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3" w:rsidRDefault="0049111B" w:rsidP="0049111B">
      <w:pPr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7F61165" wp14:editId="06060472">
            <wp:extent cx="6728877" cy="9515475"/>
            <wp:effectExtent l="0" t="0" r="0" b="0"/>
            <wp:docPr id="1" name="Рисунок 1" descr="C:\Users\Dush\Desktop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sh\Desktop\Sca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877" cy="951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8B2" w:rsidRPr="00A76DE4" w:rsidRDefault="00A76DE4" w:rsidP="00496009">
      <w:pPr>
        <w:rPr>
          <w:rFonts w:ascii="Times New Roman" w:hAnsi="Times New Roman" w:cs="Times New Roman"/>
          <w:b/>
          <w:sz w:val="28"/>
          <w:szCs w:val="28"/>
        </w:rPr>
      </w:pPr>
      <w:r w:rsidRPr="00A76DE4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496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CE1" w:rsidRPr="00A76DE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26CE1" w:rsidRDefault="00496009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CE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Закона Российской </w:t>
      </w:r>
      <w:r w:rsidR="00BF37BA">
        <w:rPr>
          <w:rFonts w:ascii="Times New Roman" w:hAnsi="Times New Roman" w:cs="Times New Roman"/>
          <w:sz w:val="24"/>
          <w:szCs w:val="24"/>
        </w:rPr>
        <w:t xml:space="preserve">Федерации «Об </w:t>
      </w:r>
      <w:r w:rsidR="00026CE1">
        <w:rPr>
          <w:rFonts w:ascii="Times New Roman" w:hAnsi="Times New Roman" w:cs="Times New Roman"/>
          <w:sz w:val="24"/>
          <w:szCs w:val="24"/>
        </w:rPr>
        <w:t>образовании»</w:t>
      </w:r>
      <w:r w:rsidR="00442B92">
        <w:rPr>
          <w:rFonts w:ascii="Times New Roman" w:hAnsi="Times New Roman" w:cs="Times New Roman"/>
          <w:sz w:val="24"/>
          <w:szCs w:val="24"/>
        </w:rPr>
        <w:t>, Постановлением Правительства от 06.03.2015 г.№202 «Об утверждении требований к антитеррористической защищенности объектов спорта</w:t>
      </w:r>
      <w:r w:rsidR="00026CE1">
        <w:rPr>
          <w:rFonts w:ascii="Times New Roman" w:hAnsi="Times New Roman" w:cs="Times New Roman"/>
          <w:sz w:val="24"/>
          <w:szCs w:val="24"/>
        </w:rPr>
        <w:t xml:space="preserve"> </w:t>
      </w:r>
      <w:r w:rsidR="00442B92">
        <w:rPr>
          <w:rFonts w:ascii="Times New Roman" w:hAnsi="Times New Roman" w:cs="Times New Roman"/>
          <w:sz w:val="24"/>
          <w:szCs w:val="24"/>
        </w:rPr>
        <w:t xml:space="preserve">и формы паспорта безопасности объектов спорта», </w:t>
      </w:r>
      <w:r w:rsidR="00026CE1">
        <w:rPr>
          <w:rFonts w:ascii="Times New Roman" w:hAnsi="Times New Roman" w:cs="Times New Roman"/>
          <w:sz w:val="24"/>
          <w:szCs w:val="24"/>
        </w:rPr>
        <w:t>в соответствии с требованиями, изложенными в нормативных документах Министерства общего и профессионального образования Свердловской области</w:t>
      </w:r>
      <w:r w:rsidR="001C4E53">
        <w:rPr>
          <w:rFonts w:ascii="Times New Roman" w:hAnsi="Times New Roman" w:cs="Times New Roman"/>
          <w:sz w:val="24"/>
          <w:szCs w:val="24"/>
        </w:rPr>
        <w:t xml:space="preserve"> по вопросам обеспечения комплексной безопасности образовательных учреждений.</w:t>
      </w:r>
      <w:proofErr w:type="gramEnd"/>
      <w:r w:rsidR="001C4E53">
        <w:rPr>
          <w:rFonts w:ascii="Times New Roman" w:hAnsi="Times New Roman" w:cs="Times New Roman"/>
          <w:sz w:val="24"/>
          <w:szCs w:val="24"/>
        </w:rPr>
        <w:t xml:space="preserve"> Цель настоящего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5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4E53">
        <w:rPr>
          <w:rFonts w:ascii="Times New Roman" w:hAnsi="Times New Roman" w:cs="Times New Roman"/>
          <w:sz w:val="24"/>
          <w:szCs w:val="24"/>
        </w:rPr>
        <w:t xml:space="preserve">установление надлежащего порядка работы и создание безопасных условий для </w:t>
      </w:r>
      <w:r w:rsidR="00120BE6">
        <w:rPr>
          <w:rFonts w:ascii="Times New Roman" w:hAnsi="Times New Roman" w:cs="Times New Roman"/>
          <w:sz w:val="24"/>
          <w:szCs w:val="24"/>
        </w:rPr>
        <w:t>обучающихся</w:t>
      </w:r>
      <w:r w:rsidR="001C4E53">
        <w:rPr>
          <w:rFonts w:ascii="Times New Roman" w:hAnsi="Times New Roman" w:cs="Times New Roman"/>
          <w:sz w:val="24"/>
          <w:szCs w:val="24"/>
        </w:rPr>
        <w:t xml:space="preserve"> и сотруд</w:t>
      </w:r>
      <w:bookmarkStart w:id="0" w:name="_GoBack"/>
      <w:bookmarkEnd w:id="0"/>
      <w:r w:rsidR="001C4E53">
        <w:rPr>
          <w:rFonts w:ascii="Times New Roman" w:hAnsi="Times New Roman" w:cs="Times New Roman"/>
          <w:sz w:val="24"/>
          <w:szCs w:val="24"/>
        </w:rPr>
        <w:t xml:space="preserve">ников </w:t>
      </w:r>
      <w:r w:rsidR="00C26483">
        <w:rPr>
          <w:rFonts w:ascii="Times New Roman" w:hAnsi="Times New Roman" w:cs="Times New Roman"/>
          <w:sz w:val="24"/>
          <w:szCs w:val="24"/>
        </w:rPr>
        <w:t>МАУ ДО ДЮСШ</w:t>
      </w:r>
      <w:r w:rsidR="006D6819">
        <w:rPr>
          <w:rFonts w:ascii="Times New Roman" w:hAnsi="Times New Roman" w:cs="Times New Roman"/>
          <w:sz w:val="24"/>
          <w:szCs w:val="24"/>
        </w:rPr>
        <w:t xml:space="preserve"> (далее – ОУ)</w:t>
      </w:r>
      <w:r w:rsidR="001C4E53">
        <w:rPr>
          <w:rFonts w:ascii="Times New Roman" w:hAnsi="Times New Roman" w:cs="Times New Roman"/>
          <w:sz w:val="24"/>
          <w:szCs w:val="24"/>
        </w:rPr>
        <w:t xml:space="preserve">, а также исключение возможности проникновения посторонних лиц, выноса служебных документов и материальных ценностей, </w:t>
      </w:r>
      <w:r w:rsidR="00A40277">
        <w:rPr>
          <w:rFonts w:ascii="Times New Roman" w:hAnsi="Times New Roman" w:cs="Times New Roman"/>
          <w:sz w:val="24"/>
          <w:szCs w:val="24"/>
        </w:rPr>
        <w:t>иных нарушений общественного порядка.</w:t>
      </w:r>
    </w:p>
    <w:p w:rsidR="00A40277" w:rsidRDefault="00496009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277">
        <w:rPr>
          <w:rFonts w:ascii="Times New Roman" w:hAnsi="Times New Roman" w:cs="Times New Roman"/>
          <w:sz w:val="24"/>
          <w:szCs w:val="24"/>
        </w:rPr>
        <w:t xml:space="preserve">Пропускной режим устанавливается в целях обеспечения прохода (выхода) </w:t>
      </w:r>
      <w:r w:rsidR="00120BE6">
        <w:rPr>
          <w:rFonts w:ascii="Times New Roman" w:hAnsi="Times New Roman" w:cs="Times New Roman"/>
          <w:sz w:val="24"/>
          <w:szCs w:val="24"/>
        </w:rPr>
        <w:t>обу</w:t>
      </w:r>
      <w:r w:rsidR="00C26483">
        <w:rPr>
          <w:rFonts w:ascii="Times New Roman" w:hAnsi="Times New Roman" w:cs="Times New Roman"/>
          <w:sz w:val="24"/>
          <w:szCs w:val="24"/>
        </w:rPr>
        <w:t>ча</w:t>
      </w:r>
      <w:r w:rsidR="00120BE6">
        <w:rPr>
          <w:rFonts w:ascii="Times New Roman" w:hAnsi="Times New Roman" w:cs="Times New Roman"/>
          <w:sz w:val="24"/>
          <w:szCs w:val="24"/>
        </w:rPr>
        <w:t>ю</w:t>
      </w:r>
      <w:r w:rsidR="00C26483">
        <w:rPr>
          <w:rFonts w:ascii="Times New Roman" w:hAnsi="Times New Roman" w:cs="Times New Roman"/>
          <w:sz w:val="24"/>
          <w:szCs w:val="24"/>
        </w:rPr>
        <w:t>щихся</w:t>
      </w:r>
      <w:r w:rsidR="00A40277">
        <w:rPr>
          <w:rFonts w:ascii="Times New Roman" w:hAnsi="Times New Roman" w:cs="Times New Roman"/>
          <w:sz w:val="24"/>
          <w:szCs w:val="24"/>
        </w:rPr>
        <w:t xml:space="preserve">, </w:t>
      </w:r>
      <w:r w:rsidR="004835B6">
        <w:rPr>
          <w:rFonts w:ascii="Times New Roman" w:hAnsi="Times New Roman" w:cs="Times New Roman"/>
          <w:sz w:val="24"/>
          <w:szCs w:val="24"/>
        </w:rPr>
        <w:t>педагогического состава</w:t>
      </w:r>
      <w:r w:rsidR="00A40277">
        <w:rPr>
          <w:rFonts w:ascii="Times New Roman" w:hAnsi="Times New Roman" w:cs="Times New Roman"/>
          <w:sz w:val="24"/>
          <w:szCs w:val="24"/>
        </w:rPr>
        <w:t>,</w:t>
      </w:r>
      <w:r w:rsidR="00A40277" w:rsidRPr="00A40277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A40277">
        <w:rPr>
          <w:rFonts w:ascii="Times New Roman" w:hAnsi="Times New Roman" w:cs="Times New Roman"/>
          <w:sz w:val="24"/>
          <w:szCs w:val="24"/>
        </w:rPr>
        <w:t>, посетителей в здания  образовательного учреждения, выезда (въезда) транспортных средств на территорию ОУ.</w:t>
      </w:r>
    </w:p>
    <w:p w:rsidR="00A40277" w:rsidRDefault="00496009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277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="00A40277">
        <w:rPr>
          <w:rFonts w:ascii="Times New Roman" w:hAnsi="Times New Roman" w:cs="Times New Roman"/>
          <w:sz w:val="24"/>
          <w:szCs w:val="24"/>
        </w:rPr>
        <w:t xml:space="preserve"> режим устанавливается</w:t>
      </w:r>
      <w:r w:rsidR="009C08FD">
        <w:rPr>
          <w:rFonts w:ascii="Times New Roman" w:hAnsi="Times New Roman" w:cs="Times New Roman"/>
          <w:sz w:val="24"/>
          <w:szCs w:val="24"/>
        </w:rPr>
        <w:t xml:space="preserve"> в целях обеспечения мероприятий и правил, выполняемых лицами, находящимися на территории и в здании </w:t>
      </w:r>
      <w:r w:rsidR="006D6819">
        <w:rPr>
          <w:rFonts w:ascii="Times New Roman" w:hAnsi="Times New Roman" w:cs="Times New Roman"/>
          <w:sz w:val="24"/>
          <w:szCs w:val="24"/>
        </w:rPr>
        <w:t>ОУ</w:t>
      </w:r>
      <w:r w:rsidR="009C08FD">
        <w:rPr>
          <w:rFonts w:ascii="Times New Roman" w:hAnsi="Times New Roman" w:cs="Times New Roman"/>
          <w:sz w:val="24"/>
          <w:szCs w:val="24"/>
        </w:rPr>
        <w:t>, в соответствии с требованиями внутреннего распорядка</w:t>
      </w:r>
      <w:r w:rsidR="00442B92">
        <w:rPr>
          <w:rFonts w:ascii="Times New Roman" w:hAnsi="Times New Roman" w:cs="Times New Roman"/>
          <w:sz w:val="24"/>
          <w:szCs w:val="24"/>
        </w:rPr>
        <w:t>, антитеррористической безопасности</w:t>
      </w:r>
      <w:r w:rsidR="009C08FD">
        <w:rPr>
          <w:rFonts w:ascii="Times New Roman" w:hAnsi="Times New Roman" w:cs="Times New Roman"/>
          <w:sz w:val="24"/>
          <w:szCs w:val="24"/>
        </w:rPr>
        <w:t xml:space="preserve"> и пожарной безопасности.</w:t>
      </w:r>
    </w:p>
    <w:p w:rsidR="00442B92" w:rsidRDefault="00496009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8FD">
        <w:rPr>
          <w:rFonts w:ascii="Times New Roman" w:hAnsi="Times New Roman" w:cs="Times New Roman"/>
          <w:sz w:val="24"/>
          <w:szCs w:val="24"/>
        </w:rPr>
        <w:t xml:space="preserve">Пропускной и </w:t>
      </w:r>
      <w:proofErr w:type="spellStart"/>
      <w:r w:rsidR="009C08FD">
        <w:rPr>
          <w:rFonts w:ascii="Times New Roman" w:hAnsi="Times New Roman" w:cs="Times New Roman"/>
          <w:sz w:val="24"/>
          <w:szCs w:val="24"/>
        </w:rPr>
        <w:t>внутриобъектовый</w:t>
      </w:r>
      <w:proofErr w:type="spellEnd"/>
      <w:r w:rsidR="009C08FD">
        <w:rPr>
          <w:rFonts w:ascii="Times New Roman" w:hAnsi="Times New Roman" w:cs="Times New Roman"/>
          <w:sz w:val="24"/>
          <w:szCs w:val="24"/>
        </w:rPr>
        <w:t xml:space="preserve"> режим устанавливается директором ОУ</w:t>
      </w:r>
      <w:r w:rsidR="00D5057E">
        <w:rPr>
          <w:rFonts w:ascii="Times New Roman" w:hAnsi="Times New Roman" w:cs="Times New Roman"/>
          <w:sz w:val="24"/>
          <w:szCs w:val="24"/>
        </w:rPr>
        <w:t xml:space="preserve"> и согласовывается с председателем Совета трудового коллектива</w:t>
      </w:r>
      <w:r w:rsidR="009C08FD">
        <w:rPr>
          <w:rFonts w:ascii="Times New Roman" w:hAnsi="Times New Roman" w:cs="Times New Roman"/>
          <w:sz w:val="24"/>
          <w:szCs w:val="24"/>
        </w:rPr>
        <w:t xml:space="preserve">. Организация и </w:t>
      </w:r>
      <w:proofErr w:type="gramStart"/>
      <w:r w:rsidR="009C08F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C08FD">
        <w:rPr>
          <w:rFonts w:ascii="Times New Roman" w:hAnsi="Times New Roman" w:cs="Times New Roman"/>
          <w:sz w:val="24"/>
          <w:szCs w:val="24"/>
        </w:rPr>
        <w:t xml:space="preserve"> соблюдением режима возлагается на заместителя директора по АХЧ, а его непосредственное </w:t>
      </w:r>
      <w:r w:rsidR="00442B92">
        <w:rPr>
          <w:rFonts w:ascii="Times New Roman" w:hAnsi="Times New Roman" w:cs="Times New Roman"/>
          <w:sz w:val="24"/>
          <w:szCs w:val="24"/>
        </w:rPr>
        <w:t>выполнение на работников вахты.</w:t>
      </w:r>
    </w:p>
    <w:p w:rsidR="009C08FD" w:rsidRDefault="009C08FD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Вахтеры осуществляют пропускной режим на основании списков </w:t>
      </w:r>
      <w:r w:rsidR="00D476B6">
        <w:rPr>
          <w:rFonts w:ascii="Times New Roman" w:hAnsi="Times New Roman" w:cs="Times New Roman"/>
          <w:sz w:val="24"/>
          <w:szCs w:val="24"/>
        </w:rPr>
        <w:t>обу</w:t>
      </w:r>
      <w:r w:rsidR="004835B6">
        <w:rPr>
          <w:rFonts w:ascii="Times New Roman" w:hAnsi="Times New Roman" w:cs="Times New Roman"/>
          <w:sz w:val="24"/>
          <w:szCs w:val="24"/>
        </w:rPr>
        <w:t>ча</w:t>
      </w:r>
      <w:r w:rsidR="00D476B6">
        <w:rPr>
          <w:rFonts w:ascii="Times New Roman" w:hAnsi="Times New Roman" w:cs="Times New Roman"/>
          <w:sz w:val="24"/>
          <w:szCs w:val="24"/>
        </w:rPr>
        <w:t>ю</w:t>
      </w:r>
      <w:r w:rsidR="004835B6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, педагог</w:t>
      </w:r>
      <w:r w:rsidR="004835B6">
        <w:rPr>
          <w:rFonts w:ascii="Times New Roman" w:hAnsi="Times New Roman" w:cs="Times New Roman"/>
          <w:sz w:val="24"/>
          <w:szCs w:val="24"/>
        </w:rPr>
        <w:t>ического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 и работников, утвержденных и подписанных директором </w:t>
      </w:r>
      <w:r w:rsidR="004835B6">
        <w:rPr>
          <w:rFonts w:ascii="Times New Roman" w:hAnsi="Times New Roman" w:cs="Times New Roman"/>
          <w:sz w:val="24"/>
          <w:szCs w:val="24"/>
        </w:rPr>
        <w:t>МАУ ДО ДЮСШ.</w:t>
      </w:r>
    </w:p>
    <w:p w:rsidR="009C08FD" w:rsidRDefault="00496009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8FD">
        <w:rPr>
          <w:rFonts w:ascii="Times New Roman" w:hAnsi="Times New Roman" w:cs="Times New Roman"/>
          <w:sz w:val="24"/>
          <w:szCs w:val="24"/>
        </w:rPr>
        <w:t>Требования настоящего Положения распространяются на весь педагогический состав, сотрудников ОУ,</w:t>
      </w:r>
      <w:r w:rsidR="00A76DE4">
        <w:rPr>
          <w:rFonts w:ascii="Times New Roman" w:hAnsi="Times New Roman" w:cs="Times New Roman"/>
          <w:sz w:val="24"/>
          <w:szCs w:val="24"/>
        </w:rPr>
        <w:t xml:space="preserve"> </w:t>
      </w:r>
      <w:r w:rsidR="00442B92">
        <w:rPr>
          <w:rFonts w:ascii="Times New Roman" w:hAnsi="Times New Roman" w:cs="Times New Roman"/>
          <w:sz w:val="24"/>
          <w:szCs w:val="24"/>
        </w:rPr>
        <w:t xml:space="preserve">посетителей, </w:t>
      </w:r>
      <w:r w:rsidR="009C08FD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9C08F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C08FD">
        <w:rPr>
          <w:rFonts w:ascii="Times New Roman" w:hAnsi="Times New Roman" w:cs="Times New Roman"/>
          <w:sz w:val="24"/>
          <w:szCs w:val="24"/>
        </w:rPr>
        <w:t xml:space="preserve"> </w:t>
      </w:r>
      <w:r w:rsidR="00D476B6">
        <w:rPr>
          <w:rFonts w:ascii="Times New Roman" w:hAnsi="Times New Roman" w:cs="Times New Roman"/>
          <w:sz w:val="24"/>
          <w:szCs w:val="24"/>
        </w:rPr>
        <w:t>обу</w:t>
      </w:r>
      <w:r w:rsidR="004835B6">
        <w:rPr>
          <w:rFonts w:ascii="Times New Roman" w:hAnsi="Times New Roman" w:cs="Times New Roman"/>
          <w:sz w:val="24"/>
          <w:szCs w:val="24"/>
        </w:rPr>
        <w:t>ча</w:t>
      </w:r>
      <w:r w:rsidR="00D476B6">
        <w:rPr>
          <w:rFonts w:ascii="Times New Roman" w:hAnsi="Times New Roman" w:cs="Times New Roman"/>
          <w:sz w:val="24"/>
          <w:szCs w:val="24"/>
        </w:rPr>
        <w:t>ю</w:t>
      </w:r>
      <w:r w:rsidR="004835B6">
        <w:rPr>
          <w:rFonts w:ascii="Times New Roman" w:hAnsi="Times New Roman" w:cs="Times New Roman"/>
          <w:sz w:val="24"/>
          <w:szCs w:val="24"/>
        </w:rPr>
        <w:t>щихся</w:t>
      </w:r>
      <w:r w:rsidR="009C08FD">
        <w:rPr>
          <w:rFonts w:ascii="Times New Roman" w:hAnsi="Times New Roman" w:cs="Times New Roman"/>
          <w:sz w:val="24"/>
          <w:szCs w:val="24"/>
        </w:rPr>
        <w:t xml:space="preserve"> в части их касающихся. Данное положение доводится до всех сотрудников ОУ под роспись перед началом учебного года.</w:t>
      </w:r>
    </w:p>
    <w:p w:rsidR="00190678" w:rsidRDefault="00496009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678">
        <w:rPr>
          <w:rFonts w:ascii="Times New Roman" w:hAnsi="Times New Roman" w:cs="Times New Roman"/>
          <w:sz w:val="24"/>
          <w:szCs w:val="24"/>
        </w:rPr>
        <w:t xml:space="preserve">Основные пункты пропуска в здания ОУ оборудуются местами осуществления пропускного режима, оснащаются комплектом документов по организации охраны в ОУ, в </w:t>
      </w:r>
      <w:proofErr w:type="spellStart"/>
      <w:r w:rsidR="0019067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90678">
        <w:rPr>
          <w:rFonts w:ascii="Times New Roman" w:hAnsi="Times New Roman" w:cs="Times New Roman"/>
          <w:sz w:val="24"/>
          <w:szCs w:val="24"/>
        </w:rPr>
        <w:t>. по организации пропускного и объектового режима, телефонной связью, стационарной</w:t>
      </w:r>
      <w:r w:rsidR="00442B92">
        <w:rPr>
          <w:rFonts w:ascii="Times New Roman" w:hAnsi="Times New Roman" w:cs="Times New Roman"/>
          <w:sz w:val="24"/>
          <w:szCs w:val="24"/>
        </w:rPr>
        <w:t xml:space="preserve"> и переносной</w:t>
      </w:r>
      <w:r w:rsidR="00190678">
        <w:rPr>
          <w:rFonts w:ascii="Times New Roman" w:hAnsi="Times New Roman" w:cs="Times New Roman"/>
          <w:sz w:val="24"/>
          <w:szCs w:val="24"/>
        </w:rPr>
        <w:t xml:space="preserve"> кнопкой тревожной сигнализации </w:t>
      </w:r>
      <w:r w:rsidR="00E9200B">
        <w:rPr>
          <w:rFonts w:ascii="Times New Roman" w:hAnsi="Times New Roman" w:cs="Times New Roman"/>
          <w:sz w:val="24"/>
          <w:szCs w:val="24"/>
        </w:rPr>
        <w:t xml:space="preserve">(КТС), системой видеонаблюдения, </w:t>
      </w:r>
      <w:proofErr w:type="spellStart"/>
      <w:r w:rsidR="00E9200B">
        <w:rPr>
          <w:rFonts w:ascii="Times New Roman" w:hAnsi="Times New Roman" w:cs="Times New Roman"/>
          <w:sz w:val="24"/>
          <w:szCs w:val="24"/>
        </w:rPr>
        <w:t>металоискателем</w:t>
      </w:r>
      <w:proofErr w:type="spellEnd"/>
      <w:r w:rsidR="00E9200B">
        <w:rPr>
          <w:rFonts w:ascii="Times New Roman" w:hAnsi="Times New Roman" w:cs="Times New Roman"/>
          <w:sz w:val="24"/>
          <w:szCs w:val="24"/>
        </w:rPr>
        <w:t>.</w:t>
      </w:r>
    </w:p>
    <w:p w:rsidR="00A76DE4" w:rsidRDefault="00496009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0678" w:rsidRPr="00190678">
        <w:rPr>
          <w:rFonts w:ascii="Times New Roman" w:hAnsi="Times New Roman" w:cs="Times New Roman"/>
          <w:sz w:val="24"/>
          <w:szCs w:val="24"/>
        </w:rPr>
        <w:t xml:space="preserve">В целях ознакомления посетителей </w:t>
      </w:r>
      <w:r w:rsidR="004835B6">
        <w:rPr>
          <w:rFonts w:ascii="Times New Roman" w:hAnsi="Times New Roman" w:cs="Times New Roman"/>
          <w:sz w:val="24"/>
          <w:szCs w:val="24"/>
        </w:rPr>
        <w:t>МАУ ДО ДЮСШ</w:t>
      </w:r>
      <w:r w:rsidR="00190678" w:rsidRPr="00190678">
        <w:rPr>
          <w:rFonts w:ascii="Times New Roman" w:hAnsi="Times New Roman" w:cs="Times New Roman"/>
          <w:sz w:val="24"/>
          <w:szCs w:val="24"/>
        </w:rPr>
        <w:t xml:space="preserve"> </w:t>
      </w:r>
      <w:r w:rsidR="00190678">
        <w:rPr>
          <w:rFonts w:ascii="Times New Roman" w:hAnsi="Times New Roman" w:cs="Times New Roman"/>
          <w:sz w:val="24"/>
          <w:szCs w:val="24"/>
        </w:rPr>
        <w:t>с</w:t>
      </w:r>
      <w:r w:rsidR="00190678" w:rsidRPr="00190678">
        <w:rPr>
          <w:rFonts w:ascii="Times New Roman" w:hAnsi="Times New Roman" w:cs="Times New Roman"/>
          <w:sz w:val="24"/>
          <w:szCs w:val="24"/>
        </w:rPr>
        <w:t xml:space="preserve"> пропускным режимом</w:t>
      </w:r>
      <w:r w:rsidR="00190678">
        <w:rPr>
          <w:rFonts w:ascii="Times New Roman" w:hAnsi="Times New Roman" w:cs="Times New Roman"/>
          <w:sz w:val="24"/>
          <w:szCs w:val="24"/>
        </w:rPr>
        <w:t xml:space="preserve"> и правилами поведения настоящее Положение размещается на информационных стендах</w:t>
      </w:r>
      <w:r w:rsidR="00A76DE4">
        <w:rPr>
          <w:rFonts w:ascii="Times New Roman" w:hAnsi="Times New Roman" w:cs="Times New Roman"/>
          <w:sz w:val="24"/>
          <w:szCs w:val="24"/>
        </w:rPr>
        <w:t xml:space="preserve"> </w:t>
      </w:r>
      <w:r w:rsidR="00190678">
        <w:rPr>
          <w:rFonts w:ascii="Times New Roman" w:hAnsi="Times New Roman" w:cs="Times New Roman"/>
          <w:sz w:val="24"/>
          <w:szCs w:val="24"/>
        </w:rPr>
        <w:t xml:space="preserve">в холлах 1 этажей </w:t>
      </w:r>
      <w:r w:rsidR="00A71633">
        <w:rPr>
          <w:rFonts w:ascii="Times New Roman" w:hAnsi="Times New Roman" w:cs="Times New Roman"/>
          <w:sz w:val="24"/>
          <w:szCs w:val="24"/>
        </w:rPr>
        <w:t>зданий МАУ ДО</w:t>
      </w:r>
      <w:r w:rsidR="004835B6">
        <w:rPr>
          <w:rFonts w:ascii="Times New Roman" w:hAnsi="Times New Roman" w:cs="Times New Roman"/>
          <w:sz w:val="24"/>
          <w:szCs w:val="24"/>
        </w:rPr>
        <w:t xml:space="preserve"> ДЮСШ.</w:t>
      </w:r>
    </w:p>
    <w:p w:rsidR="00A76DE4" w:rsidRDefault="00A76DE4" w:rsidP="0049600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76DE4">
        <w:rPr>
          <w:rFonts w:ascii="Times New Roman" w:hAnsi="Times New Roman" w:cs="Times New Roman"/>
          <w:b/>
          <w:sz w:val="28"/>
          <w:szCs w:val="28"/>
        </w:rPr>
        <w:t xml:space="preserve">Порядок пропуска </w:t>
      </w:r>
      <w:r w:rsidR="00D476B6">
        <w:rPr>
          <w:rFonts w:ascii="Times New Roman" w:hAnsi="Times New Roman" w:cs="Times New Roman"/>
          <w:b/>
          <w:sz w:val="28"/>
          <w:szCs w:val="28"/>
        </w:rPr>
        <w:t>об</w:t>
      </w:r>
      <w:r w:rsidR="004835B6">
        <w:rPr>
          <w:rFonts w:ascii="Times New Roman" w:hAnsi="Times New Roman" w:cs="Times New Roman"/>
          <w:b/>
          <w:sz w:val="28"/>
          <w:szCs w:val="28"/>
        </w:rPr>
        <w:t>уча</w:t>
      </w:r>
      <w:r w:rsidR="00D476B6">
        <w:rPr>
          <w:rFonts w:ascii="Times New Roman" w:hAnsi="Times New Roman" w:cs="Times New Roman"/>
          <w:b/>
          <w:sz w:val="28"/>
          <w:szCs w:val="28"/>
        </w:rPr>
        <w:t>ю</w:t>
      </w:r>
      <w:r w:rsidR="004835B6">
        <w:rPr>
          <w:rFonts w:ascii="Times New Roman" w:hAnsi="Times New Roman" w:cs="Times New Roman"/>
          <w:b/>
          <w:sz w:val="28"/>
          <w:szCs w:val="28"/>
        </w:rPr>
        <w:t>щихся</w:t>
      </w:r>
      <w:r w:rsidR="0049600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835B6">
        <w:rPr>
          <w:rFonts w:ascii="Times New Roman" w:hAnsi="Times New Roman" w:cs="Times New Roman"/>
          <w:b/>
          <w:sz w:val="28"/>
          <w:szCs w:val="28"/>
        </w:rPr>
        <w:t>педагогического состава</w:t>
      </w:r>
      <w:r w:rsidR="00496009">
        <w:rPr>
          <w:rFonts w:ascii="Times New Roman" w:hAnsi="Times New Roman" w:cs="Times New Roman"/>
          <w:b/>
          <w:sz w:val="28"/>
          <w:szCs w:val="28"/>
        </w:rPr>
        <w:t xml:space="preserve">, сотрудников </w:t>
      </w:r>
      <w:r w:rsidRPr="00A76DE4">
        <w:rPr>
          <w:rFonts w:ascii="Times New Roman" w:hAnsi="Times New Roman" w:cs="Times New Roman"/>
          <w:b/>
          <w:sz w:val="28"/>
          <w:szCs w:val="28"/>
        </w:rPr>
        <w:t>и посетителей, а также вноса (выноса</w:t>
      </w:r>
      <w:r w:rsidR="00496009">
        <w:rPr>
          <w:rFonts w:ascii="Times New Roman" w:hAnsi="Times New Roman" w:cs="Times New Roman"/>
          <w:b/>
          <w:sz w:val="28"/>
          <w:szCs w:val="28"/>
        </w:rPr>
        <w:t xml:space="preserve">) материальных средств </w:t>
      </w:r>
    </w:p>
    <w:p w:rsidR="00A76DE4" w:rsidRDefault="00A76DE4" w:rsidP="004911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76DE4">
        <w:rPr>
          <w:rFonts w:ascii="Times New Roman" w:hAnsi="Times New Roman" w:cs="Times New Roman"/>
          <w:sz w:val="24"/>
          <w:szCs w:val="24"/>
        </w:rPr>
        <w:t>2.1.</w:t>
      </w:r>
      <w:r w:rsidR="00496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пропускного режима пропуск </w:t>
      </w:r>
      <w:r w:rsidR="00D476B6">
        <w:rPr>
          <w:rFonts w:ascii="Times New Roman" w:hAnsi="Times New Roman" w:cs="Times New Roman"/>
          <w:sz w:val="24"/>
          <w:szCs w:val="24"/>
        </w:rPr>
        <w:t>об</w:t>
      </w:r>
      <w:r w:rsidR="004835B6">
        <w:rPr>
          <w:rFonts w:ascii="Times New Roman" w:hAnsi="Times New Roman" w:cs="Times New Roman"/>
          <w:sz w:val="24"/>
          <w:szCs w:val="24"/>
        </w:rPr>
        <w:t>уча</w:t>
      </w:r>
      <w:r w:rsidR="00D476B6">
        <w:rPr>
          <w:rFonts w:ascii="Times New Roman" w:hAnsi="Times New Roman" w:cs="Times New Roman"/>
          <w:sz w:val="24"/>
          <w:szCs w:val="24"/>
        </w:rPr>
        <w:t>ю</w:t>
      </w:r>
      <w:r w:rsidR="004835B6">
        <w:rPr>
          <w:rFonts w:ascii="Times New Roman" w:hAnsi="Times New Roman" w:cs="Times New Roman"/>
          <w:sz w:val="24"/>
          <w:szCs w:val="24"/>
        </w:rPr>
        <w:t>щихся</w:t>
      </w:r>
      <w:r w:rsidRPr="00A76DE4">
        <w:rPr>
          <w:rFonts w:ascii="Times New Roman" w:hAnsi="Times New Roman" w:cs="Times New Roman"/>
          <w:sz w:val="24"/>
          <w:szCs w:val="24"/>
        </w:rPr>
        <w:t>, педаго</w:t>
      </w:r>
      <w:r w:rsidR="004835B6">
        <w:rPr>
          <w:rFonts w:ascii="Times New Roman" w:hAnsi="Times New Roman" w:cs="Times New Roman"/>
          <w:sz w:val="24"/>
          <w:szCs w:val="24"/>
        </w:rPr>
        <w:t>гического состава</w:t>
      </w:r>
      <w:r>
        <w:rPr>
          <w:rFonts w:ascii="Times New Roman" w:hAnsi="Times New Roman" w:cs="Times New Roman"/>
          <w:sz w:val="24"/>
          <w:szCs w:val="24"/>
        </w:rPr>
        <w:t xml:space="preserve">, сотрудников и посетителей, а также внос (вынос) материальных средств осуществляется </w:t>
      </w:r>
      <w:r w:rsidR="00F06467">
        <w:rPr>
          <w:rFonts w:ascii="Times New Roman" w:hAnsi="Times New Roman" w:cs="Times New Roman"/>
          <w:sz w:val="24"/>
          <w:szCs w:val="24"/>
        </w:rPr>
        <w:t>только через центральные ворота (калитки) и центральные входы в здания.</w:t>
      </w:r>
    </w:p>
    <w:p w:rsidR="00F06467" w:rsidRDefault="00F06467" w:rsidP="004911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Запасные выходы в дневное время</w:t>
      </w:r>
      <w:r w:rsidR="00496009">
        <w:rPr>
          <w:rFonts w:ascii="Times New Roman" w:hAnsi="Times New Roman" w:cs="Times New Roman"/>
          <w:sz w:val="24"/>
          <w:szCs w:val="24"/>
        </w:rPr>
        <w:t>,</w:t>
      </w:r>
      <w:r w:rsidR="007F1059">
        <w:rPr>
          <w:rFonts w:ascii="Times New Roman" w:hAnsi="Times New Roman" w:cs="Times New Roman"/>
          <w:sz w:val="24"/>
          <w:szCs w:val="24"/>
        </w:rPr>
        <w:t xml:space="preserve"> в целях пожарной безопасности</w:t>
      </w:r>
      <w:r w:rsidR="00EB523D">
        <w:rPr>
          <w:rFonts w:ascii="Times New Roman" w:hAnsi="Times New Roman" w:cs="Times New Roman"/>
          <w:sz w:val="24"/>
          <w:szCs w:val="24"/>
        </w:rPr>
        <w:t>, находятся в открытом состоянии. На период открытия запасных выходов контроль осуществляет лицо, его открывающее. В вечернее и ночное время запасные выходы закрыты.</w:t>
      </w:r>
      <w:r w:rsidR="00496009">
        <w:rPr>
          <w:rFonts w:ascii="Times New Roman" w:hAnsi="Times New Roman" w:cs="Times New Roman"/>
          <w:sz w:val="24"/>
          <w:szCs w:val="24"/>
        </w:rPr>
        <w:t xml:space="preserve"> </w:t>
      </w:r>
      <w:r w:rsidR="00EB523D">
        <w:rPr>
          <w:rFonts w:ascii="Times New Roman" w:hAnsi="Times New Roman" w:cs="Times New Roman"/>
          <w:sz w:val="24"/>
          <w:szCs w:val="24"/>
        </w:rPr>
        <w:t xml:space="preserve">Ключи находятся в установленном месте у </w:t>
      </w:r>
      <w:r w:rsidR="00EC5B56">
        <w:rPr>
          <w:rFonts w:ascii="Times New Roman" w:hAnsi="Times New Roman" w:cs="Times New Roman"/>
          <w:sz w:val="24"/>
          <w:szCs w:val="24"/>
        </w:rPr>
        <w:t>вахтера</w:t>
      </w:r>
      <w:r w:rsidR="00EB523D">
        <w:rPr>
          <w:rFonts w:ascii="Times New Roman" w:hAnsi="Times New Roman" w:cs="Times New Roman"/>
          <w:sz w:val="24"/>
          <w:szCs w:val="24"/>
        </w:rPr>
        <w:t>.</w:t>
      </w:r>
    </w:p>
    <w:p w:rsidR="00EB523D" w:rsidRDefault="00496009" w:rsidP="004911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D47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76B6">
        <w:rPr>
          <w:rFonts w:ascii="Times New Roman" w:hAnsi="Times New Roman" w:cs="Times New Roman"/>
          <w:sz w:val="24"/>
          <w:szCs w:val="24"/>
        </w:rPr>
        <w:t>Обу</w:t>
      </w:r>
      <w:r w:rsidR="007217C4">
        <w:rPr>
          <w:rFonts w:ascii="Times New Roman" w:hAnsi="Times New Roman" w:cs="Times New Roman"/>
          <w:sz w:val="24"/>
          <w:szCs w:val="24"/>
        </w:rPr>
        <w:t>ча</w:t>
      </w:r>
      <w:r w:rsidR="00D476B6">
        <w:rPr>
          <w:rFonts w:ascii="Times New Roman" w:hAnsi="Times New Roman" w:cs="Times New Roman"/>
          <w:sz w:val="24"/>
          <w:szCs w:val="24"/>
        </w:rPr>
        <w:t>ю</w:t>
      </w:r>
      <w:r w:rsidR="007217C4">
        <w:rPr>
          <w:rFonts w:ascii="Times New Roman" w:hAnsi="Times New Roman" w:cs="Times New Roman"/>
          <w:sz w:val="24"/>
          <w:szCs w:val="24"/>
        </w:rPr>
        <w:t>щиеся</w:t>
      </w:r>
      <w:r w:rsidR="00EB523D">
        <w:rPr>
          <w:rFonts w:ascii="Times New Roman" w:hAnsi="Times New Roman" w:cs="Times New Roman"/>
          <w:sz w:val="24"/>
          <w:szCs w:val="24"/>
        </w:rPr>
        <w:t xml:space="preserve"> допускаются в </w:t>
      </w:r>
      <w:r w:rsidR="00D476B6">
        <w:rPr>
          <w:rFonts w:ascii="Times New Roman" w:hAnsi="Times New Roman" w:cs="Times New Roman"/>
          <w:sz w:val="24"/>
          <w:szCs w:val="24"/>
        </w:rPr>
        <w:t>залы для занятий</w:t>
      </w:r>
      <w:r w:rsidR="00EB429D">
        <w:rPr>
          <w:rFonts w:ascii="Times New Roman" w:hAnsi="Times New Roman" w:cs="Times New Roman"/>
          <w:sz w:val="24"/>
          <w:szCs w:val="24"/>
        </w:rPr>
        <w:t xml:space="preserve"> в сменной обуви</w:t>
      </w:r>
      <w:r w:rsidR="00EB523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523D" w:rsidRPr="00E9200B" w:rsidRDefault="00A71633" w:rsidP="004911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B523D">
        <w:rPr>
          <w:rFonts w:ascii="Times New Roman" w:hAnsi="Times New Roman" w:cs="Times New Roman"/>
          <w:sz w:val="24"/>
          <w:szCs w:val="24"/>
        </w:rPr>
        <w:t>. Родители (законные представители) могут быть допущены в ОУ при предъявлении докум</w:t>
      </w:r>
      <w:r w:rsidR="007217C4">
        <w:rPr>
          <w:rFonts w:ascii="Times New Roman" w:hAnsi="Times New Roman" w:cs="Times New Roman"/>
          <w:sz w:val="24"/>
          <w:szCs w:val="24"/>
        </w:rPr>
        <w:t xml:space="preserve">ента, удостоверяющего личность. </w:t>
      </w:r>
      <w:r w:rsidR="00EB523D">
        <w:rPr>
          <w:rFonts w:ascii="Times New Roman" w:hAnsi="Times New Roman" w:cs="Times New Roman"/>
          <w:sz w:val="24"/>
          <w:szCs w:val="24"/>
        </w:rPr>
        <w:t xml:space="preserve">Регистрация родителей (законных представителей) </w:t>
      </w:r>
      <w:r w:rsidR="00D476B6">
        <w:rPr>
          <w:rFonts w:ascii="Times New Roman" w:hAnsi="Times New Roman" w:cs="Times New Roman"/>
          <w:sz w:val="24"/>
          <w:szCs w:val="24"/>
        </w:rPr>
        <w:t>об</w:t>
      </w:r>
      <w:r w:rsidR="007217C4">
        <w:rPr>
          <w:rFonts w:ascii="Times New Roman" w:hAnsi="Times New Roman" w:cs="Times New Roman"/>
          <w:sz w:val="24"/>
          <w:szCs w:val="24"/>
        </w:rPr>
        <w:t>уча</w:t>
      </w:r>
      <w:r w:rsidR="00D476B6">
        <w:rPr>
          <w:rFonts w:ascii="Times New Roman" w:hAnsi="Times New Roman" w:cs="Times New Roman"/>
          <w:sz w:val="24"/>
          <w:szCs w:val="24"/>
        </w:rPr>
        <w:t>ю</w:t>
      </w:r>
      <w:r w:rsidR="007217C4">
        <w:rPr>
          <w:rFonts w:ascii="Times New Roman" w:hAnsi="Times New Roman" w:cs="Times New Roman"/>
          <w:sz w:val="24"/>
          <w:szCs w:val="24"/>
        </w:rPr>
        <w:t>щихся,</w:t>
      </w:r>
      <w:r w:rsidR="00EC1DE2">
        <w:rPr>
          <w:rFonts w:ascii="Times New Roman" w:hAnsi="Times New Roman" w:cs="Times New Roman"/>
          <w:sz w:val="24"/>
          <w:szCs w:val="24"/>
        </w:rPr>
        <w:t xml:space="preserve"> </w:t>
      </w:r>
      <w:r w:rsidR="007217C4">
        <w:rPr>
          <w:rFonts w:ascii="Times New Roman" w:hAnsi="Times New Roman" w:cs="Times New Roman"/>
          <w:sz w:val="24"/>
          <w:szCs w:val="24"/>
        </w:rPr>
        <w:t xml:space="preserve">посетителей </w:t>
      </w:r>
      <w:r w:rsidR="00EC1DE2">
        <w:rPr>
          <w:rFonts w:ascii="Times New Roman" w:hAnsi="Times New Roman" w:cs="Times New Roman"/>
          <w:sz w:val="24"/>
          <w:szCs w:val="24"/>
        </w:rPr>
        <w:t xml:space="preserve">в </w:t>
      </w:r>
      <w:r w:rsidR="007217C4">
        <w:rPr>
          <w:rFonts w:ascii="Times New Roman" w:hAnsi="Times New Roman" w:cs="Times New Roman"/>
          <w:sz w:val="24"/>
          <w:szCs w:val="24"/>
        </w:rPr>
        <w:t>Журнале регистрации</w:t>
      </w:r>
      <w:r w:rsidR="00EC1DE2">
        <w:rPr>
          <w:rFonts w:ascii="Times New Roman" w:hAnsi="Times New Roman" w:cs="Times New Roman"/>
          <w:sz w:val="24"/>
          <w:szCs w:val="24"/>
        </w:rPr>
        <w:t xml:space="preserve"> при доп</w:t>
      </w:r>
      <w:r w:rsidR="00E9200B">
        <w:rPr>
          <w:rFonts w:ascii="Times New Roman" w:hAnsi="Times New Roman" w:cs="Times New Roman"/>
          <w:sz w:val="24"/>
          <w:szCs w:val="24"/>
        </w:rPr>
        <w:t>ущении в здания ОУ обязательна</w:t>
      </w:r>
      <w:r w:rsidR="00E9200B" w:rsidRPr="00E9200B">
        <w:rPr>
          <w:rFonts w:ascii="Times New Roman" w:hAnsi="Times New Roman" w:cs="Times New Roman"/>
          <w:sz w:val="24"/>
          <w:szCs w:val="24"/>
        </w:rPr>
        <w:t xml:space="preserve"> </w:t>
      </w:r>
      <w:r w:rsidR="00E9200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9200B" w:rsidRPr="00E9200B">
        <w:rPr>
          <w:rFonts w:ascii="Times New Roman" w:hAnsi="Times New Roman" w:cs="Times New Roman"/>
          <w:sz w:val="24"/>
          <w:szCs w:val="24"/>
        </w:rPr>
        <w:t xml:space="preserve"> </w:t>
      </w:r>
      <w:r w:rsidR="00E9200B">
        <w:rPr>
          <w:rFonts w:ascii="Times New Roman" w:hAnsi="Times New Roman" w:cs="Times New Roman"/>
          <w:sz w:val="24"/>
          <w:szCs w:val="24"/>
        </w:rPr>
        <w:t>указанием цели, времени.</w:t>
      </w:r>
    </w:p>
    <w:p w:rsidR="008C69C7" w:rsidRDefault="008C69C7" w:rsidP="004911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476B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 нерабочее время, праздничные и выходные дни</w:t>
      </w:r>
      <w:r w:rsidR="005B6C1C">
        <w:rPr>
          <w:rFonts w:ascii="Times New Roman" w:hAnsi="Times New Roman" w:cs="Times New Roman"/>
          <w:sz w:val="24"/>
          <w:szCs w:val="24"/>
        </w:rPr>
        <w:t xml:space="preserve"> беспрепятственно допускаются </w:t>
      </w:r>
      <w:r w:rsidR="007217C4">
        <w:rPr>
          <w:rFonts w:ascii="Times New Roman" w:hAnsi="Times New Roman" w:cs="Times New Roman"/>
          <w:sz w:val="24"/>
          <w:szCs w:val="24"/>
        </w:rPr>
        <w:t>в ОУ директор, его заместители, а так же с</w:t>
      </w:r>
      <w:r w:rsidR="005B6C1C">
        <w:rPr>
          <w:rFonts w:ascii="Times New Roman" w:hAnsi="Times New Roman" w:cs="Times New Roman"/>
          <w:sz w:val="24"/>
          <w:szCs w:val="24"/>
        </w:rPr>
        <w:t>отрудники, которым по роду работы необходимо быть в ОУ в нерабочее время, праздничные и выходные дни.</w:t>
      </w:r>
    </w:p>
    <w:p w:rsidR="005B6C1C" w:rsidRDefault="00610FF4" w:rsidP="004911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083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Крупногабаритные предметы</w:t>
      </w:r>
      <w:r w:rsidR="005B6C1C">
        <w:rPr>
          <w:rFonts w:ascii="Times New Roman" w:hAnsi="Times New Roman" w:cs="Times New Roman"/>
          <w:sz w:val="24"/>
          <w:szCs w:val="24"/>
        </w:rPr>
        <w:t>, ящики, коробки проносятся в здание ОУ после проведенного их досмотра</w:t>
      </w:r>
      <w:r w:rsidR="00692594">
        <w:rPr>
          <w:rFonts w:ascii="Times New Roman" w:hAnsi="Times New Roman" w:cs="Times New Roman"/>
          <w:sz w:val="24"/>
          <w:szCs w:val="24"/>
        </w:rPr>
        <w:t xml:space="preserve"> вахтером</w:t>
      </w:r>
      <w:r w:rsidR="005B6C1C">
        <w:rPr>
          <w:rFonts w:ascii="Times New Roman" w:hAnsi="Times New Roman" w:cs="Times New Roman"/>
          <w:sz w:val="24"/>
          <w:szCs w:val="24"/>
        </w:rPr>
        <w:t>, исключающего пронос запрещенных предметов в здание ОУ (холодное, огнестрельное оружие, наркоти</w:t>
      </w:r>
      <w:r w:rsidR="00EB429D">
        <w:rPr>
          <w:rFonts w:ascii="Times New Roman" w:hAnsi="Times New Roman" w:cs="Times New Roman"/>
          <w:sz w:val="24"/>
          <w:szCs w:val="24"/>
        </w:rPr>
        <w:t>ческие вещества</w:t>
      </w:r>
      <w:r w:rsidR="005B6C1C">
        <w:rPr>
          <w:rFonts w:ascii="Times New Roman" w:hAnsi="Times New Roman" w:cs="Times New Roman"/>
          <w:sz w:val="24"/>
          <w:szCs w:val="24"/>
        </w:rPr>
        <w:t xml:space="preserve"> т.п.)</w:t>
      </w:r>
    </w:p>
    <w:p w:rsidR="005B6C1C" w:rsidRDefault="005B6C1C" w:rsidP="0049111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083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Материальные ценности выносятся из здания ОУ на основании служебной записки, подписанной зам.</w:t>
      </w:r>
      <w:r w:rsidR="00610F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директора по АХЧ и заверенной директором.</w:t>
      </w:r>
    </w:p>
    <w:p w:rsidR="005B6C1C" w:rsidRPr="006A1C6A" w:rsidRDefault="005B6C1C" w:rsidP="00610FF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1C6A">
        <w:rPr>
          <w:rFonts w:ascii="Times New Roman" w:hAnsi="Times New Roman" w:cs="Times New Roman"/>
          <w:b/>
          <w:sz w:val="28"/>
          <w:szCs w:val="28"/>
        </w:rPr>
        <w:t>Порядок допуска на территорию транспортных средств, аварийных бригад, машин скорой помощи</w:t>
      </w:r>
    </w:p>
    <w:p w:rsidR="005B6C1C" w:rsidRPr="00D46BFA" w:rsidRDefault="00D46BFA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6BFA">
        <w:rPr>
          <w:rFonts w:ascii="Times New Roman" w:hAnsi="Times New Roman" w:cs="Times New Roman"/>
          <w:sz w:val="24"/>
          <w:szCs w:val="24"/>
        </w:rPr>
        <w:t xml:space="preserve">Въезд на территорию ОУ и парковка на территории ОУ </w:t>
      </w:r>
      <w:r w:rsidR="00EC5B56">
        <w:rPr>
          <w:rFonts w:ascii="Times New Roman" w:hAnsi="Times New Roman" w:cs="Times New Roman"/>
          <w:sz w:val="24"/>
          <w:szCs w:val="24"/>
        </w:rPr>
        <w:t>посторонних</w:t>
      </w:r>
      <w:r w:rsidRPr="00D46BFA">
        <w:rPr>
          <w:rFonts w:ascii="Times New Roman" w:hAnsi="Times New Roman" w:cs="Times New Roman"/>
          <w:sz w:val="24"/>
          <w:szCs w:val="24"/>
        </w:rPr>
        <w:t xml:space="preserve"> машин запрещены.</w:t>
      </w:r>
    </w:p>
    <w:p w:rsidR="00D46BFA" w:rsidRDefault="00D46BFA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 автотранспортных средств на территорию ОУ осуществляется только с разрешения директора ОУ.</w:t>
      </w:r>
    </w:p>
    <w:p w:rsidR="00A025B6" w:rsidRPr="00610FF4" w:rsidRDefault="00A025B6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FF4">
        <w:rPr>
          <w:rFonts w:ascii="Times New Roman" w:hAnsi="Times New Roman" w:cs="Times New Roman"/>
          <w:sz w:val="24"/>
          <w:szCs w:val="24"/>
        </w:rPr>
        <w:t>Машины централизованных перевозок допускаются на территорию ОУ на основании списков, заверенных директором ОУ.</w:t>
      </w:r>
    </w:p>
    <w:p w:rsidR="008E37BD" w:rsidRPr="00610FF4" w:rsidRDefault="00A025B6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FF4">
        <w:rPr>
          <w:rFonts w:ascii="Times New Roman" w:hAnsi="Times New Roman" w:cs="Times New Roman"/>
          <w:sz w:val="24"/>
          <w:szCs w:val="24"/>
        </w:rPr>
        <w:t>Движение автотранспорта по территории ОУ разрешено со скоростью не более 5 км/час. Пожарные машины, автотранспорт аварийных бригад, машины скорой помощи допускаются на территорию ОУ беспрепятственно. В последующем, после ликвидации ЧС (пожара), оказания первой медицинской помощи, ликвидации аварии в журнале  допуска автотранспортных средств осуществляется запись о допуске автотранспорта с указанием принадлежности марки и типа автомобиля.</w:t>
      </w:r>
    </w:p>
    <w:p w:rsidR="00A025B6" w:rsidRPr="00610FF4" w:rsidRDefault="008E37BD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FF4">
        <w:rPr>
          <w:rFonts w:ascii="Times New Roman" w:hAnsi="Times New Roman" w:cs="Times New Roman"/>
          <w:sz w:val="24"/>
          <w:szCs w:val="24"/>
        </w:rPr>
        <w:t>Автотранспорт, прибывающий для вывоза бытовых отходов, металлолома, макулатуры и др.</w:t>
      </w:r>
      <w:r w:rsidR="00A025B6" w:rsidRPr="00610FF4">
        <w:rPr>
          <w:rFonts w:ascii="Times New Roman" w:hAnsi="Times New Roman" w:cs="Times New Roman"/>
          <w:sz w:val="24"/>
          <w:szCs w:val="24"/>
        </w:rPr>
        <w:t xml:space="preserve"> </w:t>
      </w:r>
      <w:r w:rsidRPr="00610FF4">
        <w:rPr>
          <w:rFonts w:ascii="Times New Roman" w:hAnsi="Times New Roman" w:cs="Times New Roman"/>
          <w:sz w:val="24"/>
          <w:szCs w:val="24"/>
        </w:rPr>
        <w:t xml:space="preserve">допускается на территорию ОУ </w:t>
      </w:r>
      <w:r w:rsidR="00EC5B56">
        <w:rPr>
          <w:rFonts w:ascii="Times New Roman" w:hAnsi="Times New Roman" w:cs="Times New Roman"/>
          <w:sz w:val="24"/>
          <w:szCs w:val="24"/>
        </w:rPr>
        <w:t>на основании заключенного договора между организациями</w:t>
      </w:r>
      <w:r w:rsidRPr="00610FF4">
        <w:rPr>
          <w:rFonts w:ascii="Times New Roman" w:hAnsi="Times New Roman" w:cs="Times New Roman"/>
          <w:sz w:val="24"/>
          <w:szCs w:val="24"/>
        </w:rPr>
        <w:t>.</w:t>
      </w:r>
    </w:p>
    <w:p w:rsidR="008E37BD" w:rsidRPr="00610FF4" w:rsidRDefault="008E37BD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0FF4">
        <w:rPr>
          <w:rFonts w:ascii="Times New Roman" w:hAnsi="Times New Roman" w:cs="Times New Roman"/>
          <w:sz w:val="24"/>
          <w:szCs w:val="24"/>
        </w:rPr>
        <w:t>При допуске на территорию ОУ автотранспортных средств лицо, пропускающее автотранспорт на территорию ОУ,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ОУ.</w:t>
      </w:r>
    </w:p>
    <w:p w:rsidR="006A1C6A" w:rsidRDefault="00A2144C" w:rsidP="00BF37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1C6A">
        <w:rPr>
          <w:rFonts w:ascii="Times New Roman" w:hAnsi="Times New Roman" w:cs="Times New Roman"/>
          <w:b/>
          <w:sz w:val="28"/>
          <w:szCs w:val="28"/>
        </w:rPr>
        <w:t xml:space="preserve">Порядок и правила соблюдения </w:t>
      </w:r>
      <w:proofErr w:type="spellStart"/>
      <w:r w:rsidRPr="006A1C6A">
        <w:rPr>
          <w:rFonts w:ascii="Times New Roman" w:hAnsi="Times New Roman" w:cs="Times New Roman"/>
          <w:b/>
          <w:sz w:val="28"/>
          <w:szCs w:val="28"/>
        </w:rPr>
        <w:t>внутриобъектового</w:t>
      </w:r>
      <w:proofErr w:type="spellEnd"/>
      <w:r w:rsidRPr="006A1C6A">
        <w:rPr>
          <w:rFonts w:ascii="Times New Roman" w:hAnsi="Times New Roman" w:cs="Times New Roman"/>
          <w:b/>
          <w:sz w:val="28"/>
          <w:szCs w:val="28"/>
        </w:rPr>
        <w:t xml:space="preserve"> режима</w:t>
      </w:r>
    </w:p>
    <w:p w:rsidR="00A2144C" w:rsidRDefault="00A2144C" w:rsidP="0049111B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2144C">
        <w:rPr>
          <w:rFonts w:ascii="Times New Roman" w:hAnsi="Times New Roman" w:cs="Times New Roman"/>
          <w:sz w:val="24"/>
          <w:szCs w:val="24"/>
        </w:rPr>
        <w:t>4.1</w:t>
      </w:r>
      <w:r w:rsidR="00610FF4">
        <w:rPr>
          <w:rFonts w:ascii="Times New Roman" w:hAnsi="Times New Roman" w:cs="Times New Roman"/>
          <w:sz w:val="24"/>
          <w:szCs w:val="24"/>
        </w:rPr>
        <w:t>.</w:t>
      </w:r>
      <w:r w:rsidRPr="00A21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Правилами внутреннего распорядка дня находиться в здании школы и на территории ОУ разрешено:</w:t>
      </w:r>
    </w:p>
    <w:p w:rsidR="00A2144C" w:rsidRDefault="00055E64" w:rsidP="0049111B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D80379">
        <w:rPr>
          <w:rFonts w:ascii="Times New Roman" w:hAnsi="Times New Roman" w:cs="Times New Roman"/>
          <w:sz w:val="24"/>
          <w:szCs w:val="24"/>
        </w:rPr>
        <w:t>об</w:t>
      </w:r>
      <w:r w:rsidR="007217C4">
        <w:rPr>
          <w:rFonts w:ascii="Times New Roman" w:hAnsi="Times New Roman" w:cs="Times New Roman"/>
          <w:sz w:val="24"/>
          <w:szCs w:val="24"/>
        </w:rPr>
        <w:t>уча</w:t>
      </w:r>
      <w:r w:rsidR="00D80379">
        <w:rPr>
          <w:rFonts w:ascii="Times New Roman" w:hAnsi="Times New Roman" w:cs="Times New Roman"/>
          <w:sz w:val="24"/>
          <w:szCs w:val="24"/>
        </w:rPr>
        <w:t>ю</w:t>
      </w:r>
      <w:r w:rsidR="007217C4">
        <w:rPr>
          <w:rFonts w:ascii="Times New Roman" w:hAnsi="Times New Roman" w:cs="Times New Roman"/>
          <w:sz w:val="24"/>
          <w:szCs w:val="24"/>
        </w:rPr>
        <w:t>щимся</w:t>
      </w:r>
      <w:r>
        <w:rPr>
          <w:rFonts w:ascii="Times New Roman" w:hAnsi="Times New Roman" w:cs="Times New Roman"/>
          <w:sz w:val="24"/>
          <w:szCs w:val="24"/>
        </w:rPr>
        <w:t xml:space="preserve"> с 08.00 до 20.00 в соответствии с расписанием занятий (секций)</w:t>
      </w:r>
      <w:proofErr w:type="gramEnd"/>
    </w:p>
    <w:p w:rsidR="00055E64" w:rsidRDefault="00055E64" w:rsidP="0049111B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Работникам ОУ с 07.00 до </w:t>
      </w:r>
      <w:r w:rsidR="00EB429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.00</w:t>
      </w:r>
    </w:p>
    <w:p w:rsidR="00055E64" w:rsidRDefault="00055E64" w:rsidP="0049111B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остальное время присутствие </w:t>
      </w:r>
      <w:r w:rsidR="00D8037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D80379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</w:t>
      </w:r>
      <w:r w:rsidR="00D80379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="00D278BD">
        <w:rPr>
          <w:rFonts w:ascii="Times New Roman" w:hAnsi="Times New Roman" w:cs="Times New Roman"/>
          <w:sz w:val="24"/>
          <w:szCs w:val="24"/>
        </w:rPr>
        <w:t>ОУ</w:t>
      </w:r>
      <w:r w:rsidR="007150A5">
        <w:rPr>
          <w:rFonts w:ascii="Times New Roman" w:hAnsi="Times New Roman" w:cs="Times New Roman"/>
          <w:sz w:val="24"/>
          <w:szCs w:val="24"/>
        </w:rPr>
        <w:t xml:space="preserve"> </w:t>
      </w:r>
      <w:r w:rsidR="00D278BD"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="004E2CBB">
        <w:rPr>
          <w:rFonts w:ascii="Times New Roman" w:hAnsi="Times New Roman" w:cs="Times New Roman"/>
          <w:sz w:val="24"/>
          <w:szCs w:val="24"/>
        </w:rPr>
        <w:t>учреждения</w:t>
      </w:r>
      <w:r w:rsidR="00D278B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требованиями, изложенными в настояще</w:t>
      </w:r>
      <w:r w:rsidR="00D80379">
        <w:rPr>
          <w:rFonts w:ascii="Times New Roman" w:hAnsi="Times New Roman" w:cs="Times New Roman"/>
          <w:sz w:val="24"/>
          <w:szCs w:val="24"/>
        </w:rPr>
        <w:t>м</w:t>
      </w:r>
      <w:r w:rsidR="00D278B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D80379">
        <w:rPr>
          <w:rFonts w:ascii="Times New Roman" w:hAnsi="Times New Roman" w:cs="Times New Roman"/>
          <w:sz w:val="24"/>
          <w:szCs w:val="24"/>
        </w:rPr>
        <w:t>и</w:t>
      </w:r>
      <w:r w:rsidR="00D278BD">
        <w:rPr>
          <w:rFonts w:ascii="Times New Roman" w:hAnsi="Times New Roman" w:cs="Times New Roman"/>
          <w:sz w:val="24"/>
          <w:szCs w:val="24"/>
        </w:rPr>
        <w:t>.</w:t>
      </w:r>
    </w:p>
    <w:p w:rsidR="00D278BD" w:rsidRDefault="00D278BD" w:rsidP="0049111B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 Помещения: медицински</w:t>
      </w:r>
      <w:r w:rsidR="004E2CB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кабинет, спортивны</w:t>
      </w:r>
      <w:r w:rsidR="004E2C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зал</w:t>
      </w:r>
      <w:r w:rsidR="004E2CB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2CBB">
        <w:rPr>
          <w:rFonts w:ascii="Times New Roman" w:hAnsi="Times New Roman" w:cs="Times New Roman"/>
          <w:sz w:val="24"/>
          <w:szCs w:val="24"/>
        </w:rPr>
        <w:t>тренерские, кабинеты специалистов</w:t>
      </w:r>
      <w:r>
        <w:rPr>
          <w:rFonts w:ascii="Times New Roman" w:hAnsi="Times New Roman" w:cs="Times New Roman"/>
          <w:sz w:val="24"/>
          <w:szCs w:val="24"/>
        </w:rPr>
        <w:t xml:space="preserve"> принимаются вахтерами под роспись в Журнале приема и сдачи помещений.</w:t>
      </w:r>
    </w:p>
    <w:p w:rsidR="00D278BD" w:rsidRDefault="00CD50C4" w:rsidP="0049111B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278BD">
        <w:rPr>
          <w:rFonts w:ascii="Times New Roman" w:hAnsi="Times New Roman" w:cs="Times New Roman"/>
          <w:sz w:val="24"/>
          <w:szCs w:val="24"/>
        </w:rPr>
        <w:t xml:space="preserve">При приеме помещений вахтер обязан в присутствии ответственного </w:t>
      </w:r>
      <w:r>
        <w:rPr>
          <w:rFonts w:ascii="Times New Roman" w:hAnsi="Times New Roman" w:cs="Times New Roman"/>
          <w:sz w:val="24"/>
          <w:szCs w:val="24"/>
        </w:rPr>
        <w:t xml:space="preserve">за помещение убедиться в готовности помещения к сдаче. В помещении должны быть закрыты окна, форточки, </w:t>
      </w:r>
      <w:r w:rsidR="00EC5B56">
        <w:rPr>
          <w:rFonts w:ascii="Times New Roman" w:hAnsi="Times New Roman" w:cs="Times New Roman"/>
          <w:sz w:val="24"/>
          <w:szCs w:val="24"/>
        </w:rPr>
        <w:t>выключен</w:t>
      </w:r>
      <w:r>
        <w:rPr>
          <w:rFonts w:ascii="Times New Roman" w:hAnsi="Times New Roman" w:cs="Times New Roman"/>
          <w:sz w:val="24"/>
          <w:szCs w:val="24"/>
        </w:rPr>
        <w:t xml:space="preserve"> свет, обесточены все электроприборы и техническая аппаратура. После чего помещение закрывается на замок, в журнале сдачи и приема помещений делается запись о приеме помещения вахтером</w:t>
      </w:r>
      <w:r w:rsidR="007150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2CBB" w:rsidRDefault="007150A5" w:rsidP="0049111B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4.3.По окончании работы ОУ вахтер осуществляет обход </w:t>
      </w:r>
      <w:r w:rsidR="00EC5B56">
        <w:rPr>
          <w:rFonts w:ascii="Times New Roman" w:hAnsi="Times New Roman" w:cs="Times New Roman"/>
          <w:sz w:val="24"/>
          <w:szCs w:val="24"/>
        </w:rPr>
        <w:t>внутри здания</w:t>
      </w:r>
      <w:r w:rsidR="00A70974">
        <w:rPr>
          <w:rFonts w:ascii="Times New Roman" w:hAnsi="Times New Roman" w:cs="Times New Roman"/>
          <w:sz w:val="24"/>
          <w:szCs w:val="24"/>
        </w:rPr>
        <w:t xml:space="preserve"> (обращает особое внимание на окна, медицинских кабинетов,</w:t>
      </w:r>
      <w:r w:rsidR="00EC5B56">
        <w:rPr>
          <w:rFonts w:ascii="Times New Roman" w:hAnsi="Times New Roman" w:cs="Times New Roman"/>
          <w:sz w:val="24"/>
          <w:szCs w:val="24"/>
        </w:rPr>
        <w:t xml:space="preserve"> спортивных залов,</w:t>
      </w:r>
      <w:r w:rsidR="00A70974">
        <w:rPr>
          <w:rFonts w:ascii="Times New Roman" w:hAnsi="Times New Roman" w:cs="Times New Roman"/>
          <w:sz w:val="24"/>
          <w:szCs w:val="24"/>
        </w:rPr>
        <w:t xml:space="preserve"> отсутствие течи в туалетах, вкл</w:t>
      </w:r>
      <w:r w:rsidR="004E2CBB">
        <w:rPr>
          <w:rFonts w:ascii="Times New Roman" w:hAnsi="Times New Roman" w:cs="Times New Roman"/>
          <w:sz w:val="24"/>
          <w:szCs w:val="24"/>
        </w:rPr>
        <w:t>юченных электроприборов и света</w:t>
      </w:r>
      <w:r w:rsidR="00A7097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70974" w:rsidRDefault="00A70974" w:rsidP="0049111B">
      <w:pPr>
        <w:pStyle w:val="a3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целях обеспечения пожарной безопасности </w:t>
      </w:r>
      <w:r w:rsidR="00D80379">
        <w:rPr>
          <w:rFonts w:ascii="Times New Roman" w:hAnsi="Times New Roman" w:cs="Times New Roman"/>
          <w:sz w:val="24"/>
          <w:szCs w:val="24"/>
        </w:rPr>
        <w:t>об</w:t>
      </w:r>
      <w:r w:rsidR="004E2CBB">
        <w:rPr>
          <w:rFonts w:ascii="Times New Roman" w:hAnsi="Times New Roman" w:cs="Times New Roman"/>
          <w:sz w:val="24"/>
          <w:szCs w:val="24"/>
        </w:rPr>
        <w:t>уча</w:t>
      </w:r>
      <w:r w:rsidR="00D80379">
        <w:rPr>
          <w:rFonts w:ascii="Times New Roman" w:hAnsi="Times New Roman" w:cs="Times New Roman"/>
          <w:sz w:val="24"/>
          <w:szCs w:val="24"/>
        </w:rPr>
        <w:t>ю</w:t>
      </w:r>
      <w:r w:rsidR="004E2CBB">
        <w:rPr>
          <w:rFonts w:ascii="Times New Roman" w:hAnsi="Times New Roman" w:cs="Times New Roman"/>
          <w:sz w:val="24"/>
          <w:szCs w:val="24"/>
        </w:rPr>
        <w:t>щиеся</w:t>
      </w:r>
      <w:r>
        <w:rPr>
          <w:rFonts w:ascii="Times New Roman" w:hAnsi="Times New Roman" w:cs="Times New Roman"/>
          <w:sz w:val="24"/>
          <w:szCs w:val="24"/>
        </w:rPr>
        <w:t>, сотрудники, посетители обязаны неукоснительно соблюдать требования Инструкции о пожарной безопасности в здании  и на территории ОУ.</w:t>
      </w:r>
    </w:p>
    <w:p w:rsidR="00A70974" w:rsidRDefault="00A70974" w:rsidP="00BF37B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A1C6A">
        <w:rPr>
          <w:rFonts w:ascii="Times New Roman" w:hAnsi="Times New Roman" w:cs="Times New Roman"/>
          <w:b/>
          <w:sz w:val="28"/>
          <w:szCs w:val="28"/>
        </w:rPr>
        <w:t xml:space="preserve">Порядок эвакуации </w:t>
      </w:r>
      <w:r w:rsidR="00D80379">
        <w:rPr>
          <w:rFonts w:ascii="Times New Roman" w:hAnsi="Times New Roman" w:cs="Times New Roman"/>
          <w:b/>
          <w:sz w:val="28"/>
          <w:szCs w:val="28"/>
        </w:rPr>
        <w:t>об</w:t>
      </w:r>
      <w:r w:rsidR="004E2CBB">
        <w:rPr>
          <w:rFonts w:ascii="Times New Roman" w:hAnsi="Times New Roman" w:cs="Times New Roman"/>
          <w:b/>
          <w:sz w:val="28"/>
          <w:szCs w:val="28"/>
        </w:rPr>
        <w:t>уча</w:t>
      </w:r>
      <w:r w:rsidR="00D80379">
        <w:rPr>
          <w:rFonts w:ascii="Times New Roman" w:hAnsi="Times New Roman" w:cs="Times New Roman"/>
          <w:b/>
          <w:sz w:val="28"/>
          <w:szCs w:val="28"/>
        </w:rPr>
        <w:t>ю</w:t>
      </w:r>
      <w:r w:rsidR="004E2CBB">
        <w:rPr>
          <w:rFonts w:ascii="Times New Roman" w:hAnsi="Times New Roman" w:cs="Times New Roman"/>
          <w:b/>
          <w:sz w:val="28"/>
          <w:szCs w:val="28"/>
        </w:rPr>
        <w:t>щихся</w:t>
      </w:r>
      <w:r w:rsidRPr="006A1C6A">
        <w:rPr>
          <w:rFonts w:ascii="Times New Roman" w:hAnsi="Times New Roman" w:cs="Times New Roman"/>
          <w:b/>
          <w:sz w:val="28"/>
          <w:szCs w:val="28"/>
        </w:rPr>
        <w:t>, сотрудн</w:t>
      </w:r>
      <w:r w:rsidR="00610FF4">
        <w:rPr>
          <w:rFonts w:ascii="Times New Roman" w:hAnsi="Times New Roman" w:cs="Times New Roman"/>
          <w:b/>
          <w:sz w:val="28"/>
          <w:szCs w:val="28"/>
        </w:rPr>
        <w:t>иков и посетителей из зданий ОУ</w:t>
      </w:r>
    </w:p>
    <w:p w:rsidR="00A70974" w:rsidRDefault="00A70974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оповещения, эвакуации </w:t>
      </w:r>
      <w:r w:rsidR="00D8037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D80379">
        <w:rPr>
          <w:rFonts w:ascii="Times New Roman" w:hAnsi="Times New Roman" w:cs="Times New Roman"/>
          <w:sz w:val="24"/>
          <w:szCs w:val="24"/>
        </w:rPr>
        <w:t>ю</w:t>
      </w:r>
      <w:r w:rsidR="004E2CBB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, сотрудников и посетителей из помещений ОУ при ЧС (пожар), стихийное бедствие, информация при угрозе совершения террористического акта и др.) и порядок их охраны разрабатываются администрацией ОУ совместно с ответственными за направления работы по антитеррору, охране труда, пожарной безопасности.</w:t>
      </w:r>
      <w:proofErr w:type="gramEnd"/>
    </w:p>
    <w:p w:rsidR="006A1C6A" w:rsidRPr="00A70974" w:rsidRDefault="006A1C6A" w:rsidP="0049111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установленному сигналу оповещения все </w:t>
      </w:r>
      <w:r w:rsidR="00D80379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D80379">
        <w:rPr>
          <w:rFonts w:ascii="Times New Roman" w:hAnsi="Times New Roman" w:cs="Times New Roman"/>
          <w:sz w:val="24"/>
          <w:szCs w:val="24"/>
        </w:rPr>
        <w:t>ю</w:t>
      </w:r>
      <w:r w:rsidR="00E97B86">
        <w:rPr>
          <w:rFonts w:ascii="Times New Roman" w:hAnsi="Times New Roman" w:cs="Times New Roman"/>
          <w:sz w:val="24"/>
          <w:szCs w:val="24"/>
        </w:rPr>
        <w:t>щиеся</w:t>
      </w:r>
      <w:r>
        <w:rPr>
          <w:rFonts w:ascii="Times New Roman" w:hAnsi="Times New Roman" w:cs="Times New Roman"/>
          <w:sz w:val="24"/>
          <w:szCs w:val="24"/>
        </w:rPr>
        <w:t xml:space="preserve">, сотрудники и посетители,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работники, осуществляющие ремонтно-строительные работы в помещениях ОУ эвакуируются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зданий в соответствии с планом эвакуации, находящимся в помещениях на видном и доступном для всех  месте. Пропуск посетителей в помещение ОУ прекращается. Сотрудники </w:t>
      </w:r>
      <w:r w:rsidR="00610FF4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 и ответственные лица принимают меры по эвакуации и обеспечению безопасности находящихся в помещении людей. По прибытии сотрудников соответствующих служб для ликвидации ЧС обеспечивают их беспрепятственный пропуск в здания ОУ.</w:t>
      </w:r>
    </w:p>
    <w:sectPr w:rsidR="006A1C6A" w:rsidRPr="00A70974" w:rsidSect="00610F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46AD2"/>
    <w:multiLevelType w:val="multilevel"/>
    <w:tmpl w:val="3606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05"/>
    <w:rsid w:val="00026CE1"/>
    <w:rsid w:val="00055E64"/>
    <w:rsid w:val="000A28B2"/>
    <w:rsid w:val="00120BE6"/>
    <w:rsid w:val="00145C92"/>
    <w:rsid w:val="00190678"/>
    <w:rsid w:val="001C29E2"/>
    <w:rsid w:val="001C4E53"/>
    <w:rsid w:val="001D3A2A"/>
    <w:rsid w:val="0027070F"/>
    <w:rsid w:val="0031042C"/>
    <w:rsid w:val="003801E2"/>
    <w:rsid w:val="00442B92"/>
    <w:rsid w:val="004835B6"/>
    <w:rsid w:val="0049111B"/>
    <w:rsid w:val="00496009"/>
    <w:rsid w:val="004A0934"/>
    <w:rsid w:val="004C7DA8"/>
    <w:rsid w:val="004E2CBB"/>
    <w:rsid w:val="005A7A06"/>
    <w:rsid w:val="005B6C1C"/>
    <w:rsid w:val="00610FF4"/>
    <w:rsid w:val="00661AB2"/>
    <w:rsid w:val="00692594"/>
    <w:rsid w:val="006A1C6A"/>
    <w:rsid w:val="006D6819"/>
    <w:rsid w:val="007150A5"/>
    <w:rsid w:val="007217C4"/>
    <w:rsid w:val="007413B6"/>
    <w:rsid w:val="007F1059"/>
    <w:rsid w:val="008C69C7"/>
    <w:rsid w:val="008E37BD"/>
    <w:rsid w:val="009C08FD"/>
    <w:rsid w:val="00A025B6"/>
    <w:rsid w:val="00A2144C"/>
    <w:rsid w:val="00A40277"/>
    <w:rsid w:val="00A70974"/>
    <w:rsid w:val="00A71633"/>
    <w:rsid w:val="00A76DE4"/>
    <w:rsid w:val="00A86B29"/>
    <w:rsid w:val="00BF37BA"/>
    <w:rsid w:val="00C26483"/>
    <w:rsid w:val="00C62A1A"/>
    <w:rsid w:val="00C73BBE"/>
    <w:rsid w:val="00CD50C4"/>
    <w:rsid w:val="00D278BD"/>
    <w:rsid w:val="00D46BFA"/>
    <w:rsid w:val="00D476B6"/>
    <w:rsid w:val="00D5057E"/>
    <w:rsid w:val="00D80379"/>
    <w:rsid w:val="00D87005"/>
    <w:rsid w:val="00E9200B"/>
    <w:rsid w:val="00E97B86"/>
    <w:rsid w:val="00EB429D"/>
    <w:rsid w:val="00EB523D"/>
    <w:rsid w:val="00EC1DE2"/>
    <w:rsid w:val="00EC5B56"/>
    <w:rsid w:val="00F06467"/>
    <w:rsid w:val="00F4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E1"/>
    <w:pPr>
      <w:ind w:left="720"/>
      <w:contextualSpacing/>
    </w:pPr>
  </w:style>
  <w:style w:type="table" w:styleId="a4">
    <w:name w:val="Table Grid"/>
    <w:basedOn w:val="a1"/>
    <w:uiPriority w:val="59"/>
    <w:rsid w:val="00EC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6CE1"/>
    <w:pPr>
      <w:ind w:left="720"/>
      <w:contextualSpacing/>
    </w:pPr>
  </w:style>
  <w:style w:type="table" w:styleId="a4">
    <w:name w:val="Table Grid"/>
    <w:basedOn w:val="a1"/>
    <w:uiPriority w:val="59"/>
    <w:rsid w:val="00EC1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7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Dush</cp:lastModifiedBy>
  <cp:revision>2</cp:revision>
  <cp:lastPrinted>2018-07-12T11:04:00Z</cp:lastPrinted>
  <dcterms:created xsi:type="dcterms:W3CDTF">2018-07-13T04:52:00Z</dcterms:created>
  <dcterms:modified xsi:type="dcterms:W3CDTF">2018-07-13T04:52:00Z</dcterms:modified>
</cp:coreProperties>
</file>