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96" w:rsidRPr="00F0456B" w:rsidRDefault="009F2E62" w:rsidP="009F2E62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6707698" cy="9486900"/>
            <wp:effectExtent l="0" t="0" r="0" b="0"/>
            <wp:docPr id="1" name="Рисунок 1" descr="C:\Users\Dush\Desktop\Attachments_dysh-serov@yandex.ru_2017-11-29_08-38-41(1)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sh\Desktop\Attachments_dysh-serov@yandex.ru_2017-11-29_08-38-41(1)\Scan00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698" cy="948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A41" w:rsidRDefault="00BD4A41" w:rsidP="009724DE">
      <w:pPr>
        <w:shd w:val="clear" w:color="auto" w:fill="FFFFFF"/>
        <w:spacing w:before="100" w:beforeAutospacing="1" w:after="100" w:afterAutospacing="1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323796" w:rsidRDefault="00323796" w:rsidP="00323796">
      <w:pPr>
        <w:shd w:val="clear" w:color="auto" w:fill="FFFFFF"/>
        <w:spacing w:before="100" w:beforeAutospacing="1" w:after="100" w:afterAutospacing="1" w:line="240" w:lineRule="auto"/>
        <w:ind w:left="-142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1806"/>
      </w:tblGrid>
      <w:tr w:rsidR="00BD4A41" w:rsidTr="009F2E62">
        <w:trPr>
          <w:trHeight w:val="278"/>
        </w:trPr>
        <w:tc>
          <w:tcPr>
            <w:tcW w:w="6946" w:type="dxa"/>
          </w:tcPr>
          <w:p w:rsidR="00BD4A41" w:rsidRPr="00BD4A41" w:rsidRDefault="00BD4A41" w:rsidP="009724DE">
            <w:pPr>
              <w:pStyle w:val="a4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1806" w:type="dxa"/>
          </w:tcPr>
          <w:p w:rsidR="00BD4A41" w:rsidRPr="00BD4A41" w:rsidRDefault="00323796" w:rsidP="00BD4A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</w:t>
            </w:r>
            <w:r w:rsidR="009724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BD4A41" w:rsidTr="009F2E62">
        <w:trPr>
          <w:trHeight w:val="136"/>
        </w:trPr>
        <w:tc>
          <w:tcPr>
            <w:tcW w:w="6946" w:type="dxa"/>
          </w:tcPr>
          <w:p w:rsidR="00BD4A41" w:rsidRPr="00BD4A41" w:rsidRDefault="00BD4A41" w:rsidP="009724DE">
            <w:pPr>
              <w:pStyle w:val="a4"/>
              <w:numPr>
                <w:ilvl w:val="0"/>
                <w:numId w:val="25"/>
              </w:numPr>
              <w:ind w:left="714" w:hanging="35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Учебный план</w:t>
            </w:r>
          </w:p>
        </w:tc>
        <w:tc>
          <w:tcPr>
            <w:tcW w:w="1806" w:type="dxa"/>
          </w:tcPr>
          <w:p w:rsidR="00BD4A41" w:rsidRPr="00BD4A41" w:rsidRDefault="009724DE" w:rsidP="00D81C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BD4A41" w:rsidTr="009F2E62">
        <w:tc>
          <w:tcPr>
            <w:tcW w:w="6946" w:type="dxa"/>
          </w:tcPr>
          <w:p w:rsidR="00BD4A41" w:rsidRPr="00323796" w:rsidRDefault="00323796" w:rsidP="00323796">
            <w:pPr>
              <w:pStyle w:val="a4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Методическая часть</w:t>
            </w:r>
          </w:p>
        </w:tc>
        <w:tc>
          <w:tcPr>
            <w:tcW w:w="1806" w:type="dxa"/>
          </w:tcPr>
          <w:p w:rsidR="00BD4A41" w:rsidRPr="00BD4A41" w:rsidRDefault="00323796" w:rsidP="00D81C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31</w:t>
            </w:r>
          </w:p>
        </w:tc>
      </w:tr>
      <w:tr w:rsidR="00BD4A41" w:rsidTr="009F2E62">
        <w:tc>
          <w:tcPr>
            <w:tcW w:w="6946" w:type="dxa"/>
          </w:tcPr>
          <w:p w:rsidR="00BD4A41" w:rsidRPr="00323796" w:rsidRDefault="00323796" w:rsidP="00323796">
            <w:pPr>
              <w:pStyle w:val="a4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806" w:type="dxa"/>
          </w:tcPr>
          <w:p w:rsidR="00BD4A41" w:rsidRPr="00BD4A41" w:rsidRDefault="00323796" w:rsidP="00D81C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35</w:t>
            </w:r>
          </w:p>
        </w:tc>
      </w:tr>
      <w:tr w:rsidR="00BD4A41" w:rsidTr="009F2E62">
        <w:tc>
          <w:tcPr>
            <w:tcW w:w="6946" w:type="dxa"/>
          </w:tcPr>
          <w:p w:rsidR="00BD4A41" w:rsidRPr="00BD4A41" w:rsidRDefault="00BD4A41" w:rsidP="009724D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6" w:type="dxa"/>
          </w:tcPr>
          <w:p w:rsidR="00BD4A41" w:rsidRPr="00BD4A41" w:rsidRDefault="00BD4A41" w:rsidP="00D81C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D4A41" w:rsidTr="009F2E62">
        <w:tc>
          <w:tcPr>
            <w:tcW w:w="6946" w:type="dxa"/>
          </w:tcPr>
          <w:p w:rsidR="00BD4A41" w:rsidRPr="00BD4A41" w:rsidRDefault="00BD4A41" w:rsidP="009724D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6" w:type="dxa"/>
          </w:tcPr>
          <w:p w:rsidR="00BD4A41" w:rsidRPr="00BD4A41" w:rsidRDefault="00BD4A41" w:rsidP="00D81C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D4A41" w:rsidTr="009F2E62">
        <w:tc>
          <w:tcPr>
            <w:tcW w:w="6946" w:type="dxa"/>
          </w:tcPr>
          <w:p w:rsidR="00BD4A41" w:rsidRPr="00BD4A41" w:rsidRDefault="00BD4A41" w:rsidP="009724D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6" w:type="dxa"/>
          </w:tcPr>
          <w:p w:rsidR="00BD4A41" w:rsidRPr="00BD4A41" w:rsidRDefault="00BD4A41" w:rsidP="00D81C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D4A41" w:rsidTr="009F2E62">
        <w:tc>
          <w:tcPr>
            <w:tcW w:w="6946" w:type="dxa"/>
          </w:tcPr>
          <w:p w:rsidR="00BD4A41" w:rsidRPr="00BD4A41" w:rsidRDefault="009724DE" w:rsidP="009724DE">
            <w:pPr>
              <w:tabs>
                <w:tab w:val="left" w:pos="328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1806" w:type="dxa"/>
          </w:tcPr>
          <w:p w:rsidR="00BD4A41" w:rsidRPr="00BD4A41" w:rsidRDefault="00BD4A41" w:rsidP="00D81C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bookmarkEnd w:id="0"/>
    </w:tbl>
    <w:p w:rsidR="00BD4A41" w:rsidRDefault="00BD4A41" w:rsidP="00D81CE7">
      <w:pPr>
        <w:shd w:val="clear" w:color="auto" w:fill="FFFFFF"/>
        <w:spacing w:before="100" w:beforeAutospacing="1" w:after="100" w:afterAutospacing="1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724DE" w:rsidRDefault="009724DE" w:rsidP="00D81CE7">
      <w:pPr>
        <w:shd w:val="clear" w:color="auto" w:fill="FFFFFF"/>
        <w:spacing w:before="100" w:beforeAutospacing="1" w:after="100" w:afterAutospacing="1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724DE" w:rsidRDefault="009724DE" w:rsidP="00D81CE7">
      <w:pPr>
        <w:shd w:val="clear" w:color="auto" w:fill="FFFFFF"/>
        <w:spacing w:before="100" w:beforeAutospacing="1" w:after="100" w:afterAutospacing="1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724DE" w:rsidRDefault="009724DE" w:rsidP="00D81CE7">
      <w:pPr>
        <w:shd w:val="clear" w:color="auto" w:fill="FFFFFF"/>
        <w:spacing w:before="100" w:beforeAutospacing="1" w:after="100" w:afterAutospacing="1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724DE" w:rsidRDefault="009724DE" w:rsidP="00D81CE7">
      <w:pPr>
        <w:shd w:val="clear" w:color="auto" w:fill="FFFFFF"/>
        <w:spacing w:before="100" w:beforeAutospacing="1" w:after="100" w:afterAutospacing="1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724DE" w:rsidRDefault="009724DE" w:rsidP="00D81CE7">
      <w:pPr>
        <w:shd w:val="clear" w:color="auto" w:fill="FFFFFF"/>
        <w:spacing w:before="100" w:beforeAutospacing="1" w:after="100" w:afterAutospacing="1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724DE" w:rsidRDefault="009724DE" w:rsidP="00D81CE7">
      <w:pPr>
        <w:shd w:val="clear" w:color="auto" w:fill="FFFFFF"/>
        <w:spacing w:before="100" w:beforeAutospacing="1" w:after="100" w:afterAutospacing="1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724DE" w:rsidRDefault="009724DE" w:rsidP="00D81CE7">
      <w:pPr>
        <w:shd w:val="clear" w:color="auto" w:fill="FFFFFF"/>
        <w:spacing w:before="100" w:beforeAutospacing="1" w:after="100" w:afterAutospacing="1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724DE" w:rsidRDefault="009724DE" w:rsidP="00D81CE7">
      <w:pPr>
        <w:shd w:val="clear" w:color="auto" w:fill="FFFFFF"/>
        <w:spacing w:before="100" w:beforeAutospacing="1" w:after="100" w:afterAutospacing="1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724DE" w:rsidRDefault="009724DE" w:rsidP="00D81CE7">
      <w:pPr>
        <w:shd w:val="clear" w:color="auto" w:fill="FFFFFF"/>
        <w:spacing w:before="100" w:beforeAutospacing="1" w:after="100" w:afterAutospacing="1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724DE" w:rsidRDefault="009724DE" w:rsidP="00D81CE7">
      <w:pPr>
        <w:shd w:val="clear" w:color="auto" w:fill="FFFFFF"/>
        <w:spacing w:before="100" w:beforeAutospacing="1" w:after="100" w:afterAutospacing="1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724DE" w:rsidRDefault="009724DE" w:rsidP="00D81CE7">
      <w:pPr>
        <w:shd w:val="clear" w:color="auto" w:fill="FFFFFF"/>
        <w:spacing w:before="100" w:beforeAutospacing="1" w:after="100" w:afterAutospacing="1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724DE" w:rsidRDefault="009724DE" w:rsidP="00D81CE7">
      <w:pPr>
        <w:shd w:val="clear" w:color="auto" w:fill="FFFFFF"/>
        <w:spacing w:before="100" w:beforeAutospacing="1" w:after="100" w:afterAutospacing="1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724DE" w:rsidRDefault="009724DE" w:rsidP="00D81CE7">
      <w:pPr>
        <w:shd w:val="clear" w:color="auto" w:fill="FFFFFF"/>
        <w:spacing w:before="100" w:beforeAutospacing="1" w:after="100" w:afterAutospacing="1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724DE" w:rsidRDefault="009724DE" w:rsidP="00D81CE7">
      <w:pPr>
        <w:shd w:val="clear" w:color="auto" w:fill="FFFFFF"/>
        <w:spacing w:before="100" w:beforeAutospacing="1" w:after="100" w:afterAutospacing="1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724DE" w:rsidRDefault="009724DE" w:rsidP="00D81CE7">
      <w:pPr>
        <w:shd w:val="clear" w:color="auto" w:fill="FFFFFF"/>
        <w:spacing w:before="100" w:beforeAutospacing="1" w:after="100" w:afterAutospacing="1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724DE" w:rsidRDefault="009724DE" w:rsidP="003237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A300B" w:rsidRPr="00AA300B" w:rsidRDefault="00BD4A41" w:rsidP="00D81CE7">
      <w:pPr>
        <w:shd w:val="clear" w:color="auto" w:fill="FFFFFF"/>
        <w:spacing w:before="100" w:beforeAutospacing="1" w:after="100" w:afterAutospacing="1" w:line="240" w:lineRule="auto"/>
        <w:ind w:left="-142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 Пояснительная записка</w:t>
      </w:r>
    </w:p>
    <w:p w:rsidR="001F46E0" w:rsidRDefault="00AA300B" w:rsidP="00D81CE7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Данная </w:t>
      </w:r>
      <w:r w:rsidR="001F4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дополнительная общеразвивающая 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по </w:t>
      </w:r>
      <w:r w:rsidR="0085610D">
        <w:rPr>
          <w:rFonts w:ascii="Times New Roman" w:eastAsia="Times New Roman" w:hAnsi="Times New Roman" w:cs="Times New Roman"/>
          <w:color w:val="000000"/>
          <w:sz w:val="28"/>
          <w:szCs w:val="28"/>
        </w:rPr>
        <w:t>хоккею</w:t>
      </w:r>
      <w:r w:rsidR="001F4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</w:t>
      </w:r>
      <w:r w:rsidR="001F46E0" w:rsidRPr="001F46E0">
        <w:rPr>
          <w:rFonts w:ascii="Times New Roman" w:hAnsi="Times New Roman" w:cs="Times New Roman"/>
          <w:color w:val="000000"/>
          <w:sz w:val="28"/>
          <w:szCs w:val="28"/>
        </w:rPr>
        <w:t>физкультурно-спортивную направленность</w:t>
      </w:r>
      <w:r w:rsidR="001F46E0" w:rsidRPr="001F4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4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составлена</w:t>
      </w:r>
      <w:r w:rsidR="001F4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</w:t>
      </w:r>
      <w:r w:rsidR="00903EE6">
        <w:rPr>
          <w:rFonts w:ascii="Times New Roman" w:eastAsia="Times New Roman" w:hAnsi="Times New Roman" w:cs="Times New Roman"/>
          <w:color w:val="000000"/>
          <w:sz w:val="28"/>
          <w:szCs w:val="28"/>
        </w:rPr>
        <w:t>о следующими нормативными документами</w:t>
      </w:r>
      <w:r w:rsidR="001F46E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03EE6" w:rsidRPr="00903EE6" w:rsidRDefault="00903EE6" w:rsidP="00D81CE7">
      <w:pPr>
        <w:widowControl w:val="0"/>
        <w:numPr>
          <w:ilvl w:val="0"/>
          <w:numId w:val="24"/>
        </w:numPr>
        <w:tabs>
          <w:tab w:val="num" w:pos="426"/>
          <w:tab w:val="left" w:pos="567"/>
        </w:tabs>
        <w:suppressAutoHyphens/>
        <w:spacing w:after="0" w:line="240" w:lineRule="auto"/>
        <w:ind w:left="-142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03EE6">
        <w:rPr>
          <w:rFonts w:ascii="Times New Roman" w:eastAsia="Calibri" w:hAnsi="Times New Roman" w:cs="Times New Roman"/>
          <w:sz w:val="28"/>
          <w:szCs w:val="28"/>
        </w:rPr>
        <w:t>ФЗ «Об образовании в Российской Федерации»№273-ФЗ от 29.12.2012г.,</w:t>
      </w:r>
    </w:p>
    <w:p w:rsidR="00903EE6" w:rsidRPr="00903EE6" w:rsidRDefault="00903EE6" w:rsidP="00D81CE7">
      <w:pPr>
        <w:widowControl w:val="0"/>
        <w:numPr>
          <w:ilvl w:val="0"/>
          <w:numId w:val="24"/>
        </w:numPr>
        <w:tabs>
          <w:tab w:val="num" w:pos="426"/>
          <w:tab w:val="left" w:pos="567"/>
        </w:tabs>
        <w:suppressAutoHyphens/>
        <w:spacing w:after="0" w:line="240" w:lineRule="auto"/>
        <w:ind w:left="-142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03EE6">
        <w:rPr>
          <w:rFonts w:ascii="Times New Roman" w:eastAsia="Calibri" w:hAnsi="Times New Roman" w:cs="Times New Roman"/>
          <w:sz w:val="28"/>
          <w:szCs w:val="28"/>
        </w:rPr>
        <w:t>ФЗ «О физической культуре и спорте в Российской Федерации»№329-ФЗ от 04.12.2007г.,</w:t>
      </w:r>
    </w:p>
    <w:p w:rsidR="00903EE6" w:rsidRPr="00903EE6" w:rsidRDefault="00903EE6" w:rsidP="00D81CE7">
      <w:pPr>
        <w:widowControl w:val="0"/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-14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Главного государственного санитарного врача РФ №41 от 04.06.2014г. «Об утверждении СанПиН 2.4.4.3172-14 "Санитарно-эпидемиологические требования к устройству, содержанию и организации </w:t>
      </w:r>
      <w:proofErr w:type="gramStart"/>
      <w:r w:rsidRPr="00903EE6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903EE6">
        <w:rPr>
          <w:rFonts w:ascii="Times New Roman" w:eastAsia="Times New Roman" w:hAnsi="Times New Roman" w:cs="Times New Roman"/>
          <w:color w:val="000000"/>
          <w:sz w:val="28"/>
          <w:szCs w:val="28"/>
        </w:rPr>
        <w:t>"»,</w:t>
      </w:r>
    </w:p>
    <w:p w:rsidR="00903EE6" w:rsidRPr="00903EE6" w:rsidRDefault="00903EE6" w:rsidP="00D81CE7">
      <w:pPr>
        <w:widowControl w:val="0"/>
        <w:numPr>
          <w:ilvl w:val="0"/>
          <w:numId w:val="24"/>
        </w:numPr>
        <w:shd w:val="clear" w:color="auto" w:fill="FFFFFF"/>
        <w:tabs>
          <w:tab w:val="num" w:pos="426"/>
          <w:tab w:val="left" w:pos="567"/>
        </w:tabs>
        <w:suppressAutoHyphens/>
        <w:spacing w:after="0" w:line="240" w:lineRule="auto"/>
        <w:ind w:left="-14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3EE6">
        <w:rPr>
          <w:rFonts w:ascii="Times New Roman" w:eastAsia="Calibri" w:hAnsi="Times New Roman" w:cs="Times New Roman"/>
          <w:sz w:val="28"/>
          <w:szCs w:val="28"/>
        </w:rPr>
        <w:t xml:space="preserve">Приказ </w:t>
      </w:r>
      <w:proofErr w:type="spellStart"/>
      <w:r w:rsidRPr="00903EE6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903EE6">
        <w:rPr>
          <w:rFonts w:ascii="Times New Roman" w:eastAsia="Calibri" w:hAnsi="Times New Roman" w:cs="Times New Roman"/>
          <w:sz w:val="28"/>
          <w:szCs w:val="28"/>
        </w:rPr>
        <w:t xml:space="preserve"> РФ №1008 от 29.08.13г. «Порядок организации и осуществления образовательной деятельности по дополнительным общеобразовательным программам»,</w:t>
      </w:r>
    </w:p>
    <w:p w:rsidR="00903EE6" w:rsidRPr="00903EE6" w:rsidRDefault="00903EE6" w:rsidP="00D81CE7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-14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3EE6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 w:rsidRPr="00903EE6">
        <w:rPr>
          <w:rFonts w:ascii="Times New Roman" w:eastAsia="Times New Roman" w:hAnsi="Times New Roman" w:cs="Times New Roman"/>
          <w:sz w:val="28"/>
          <w:szCs w:val="28"/>
        </w:rPr>
        <w:t>Минспорта</w:t>
      </w:r>
      <w:proofErr w:type="spellEnd"/>
      <w:r w:rsidRPr="00903EE6">
        <w:rPr>
          <w:rFonts w:ascii="Times New Roman" w:eastAsia="Times New Roman" w:hAnsi="Times New Roman" w:cs="Times New Roman"/>
          <w:sz w:val="28"/>
          <w:szCs w:val="28"/>
        </w:rPr>
        <w:t xml:space="preserve"> РФ №1125 от 27.12.13г.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спорта»,</w:t>
      </w:r>
    </w:p>
    <w:p w:rsidR="00903EE6" w:rsidRPr="00903EE6" w:rsidRDefault="00903EE6" w:rsidP="00D81CE7">
      <w:pPr>
        <w:numPr>
          <w:ilvl w:val="0"/>
          <w:numId w:val="24"/>
        </w:num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EE6">
        <w:rPr>
          <w:rFonts w:ascii="Times New Roman" w:eastAsia="Calibri" w:hAnsi="Times New Roman" w:cs="Times New Roman"/>
          <w:sz w:val="28"/>
          <w:szCs w:val="28"/>
        </w:rPr>
        <w:t xml:space="preserve">Приказ Министерства спорта РФ от 12 сентября 2013 г. № 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</w:r>
      <w:proofErr w:type="gramStart"/>
      <w:r w:rsidRPr="00903EE6">
        <w:rPr>
          <w:rFonts w:ascii="Times New Roman" w:eastAsia="Calibri" w:hAnsi="Times New Roman" w:cs="Times New Roman"/>
          <w:sz w:val="28"/>
          <w:szCs w:val="28"/>
        </w:rPr>
        <w:t>обучения по</w:t>
      </w:r>
      <w:proofErr w:type="gramEnd"/>
      <w:r w:rsidRPr="00903EE6">
        <w:rPr>
          <w:rFonts w:ascii="Times New Roman" w:eastAsia="Calibri" w:hAnsi="Times New Roman" w:cs="Times New Roman"/>
          <w:sz w:val="28"/>
          <w:szCs w:val="28"/>
        </w:rPr>
        <w:t xml:space="preserve"> этим программам», </w:t>
      </w:r>
    </w:p>
    <w:p w:rsidR="00903EE6" w:rsidRPr="00903EE6" w:rsidRDefault="00903EE6" w:rsidP="00D81CE7">
      <w:pPr>
        <w:numPr>
          <w:ilvl w:val="0"/>
          <w:numId w:val="24"/>
        </w:num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EE6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 w:rsidRPr="00903EE6">
        <w:rPr>
          <w:rFonts w:ascii="Times New Roman" w:eastAsia="Times New Roman" w:hAnsi="Times New Roman" w:cs="Times New Roman"/>
          <w:sz w:val="28"/>
          <w:szCs w:val="28"/>
        </w:rPr>
        <w:t>Минспорта</w:t>
      </w:r>
      <w:proofErr w:type="spellEnd"/>
      <w:r w:rsidRPr="00903EE6">
        <w:rPr>
          <w:rFonts w:ascii="Times New Roman" w:eastAsia="Times New Roman" w:hAnsi="Times New Roman" w:cs="Times New Roman"/>
          <w:sz w:val="28"/>
          <w:szCs w:val="28"/>
        </w:rPr>
        <w:t xml:space="preserve"> России от 27.03.2013</w:t>
      </w:r>
      <w:r w:rsidR="006C4842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903EE6">
        <w:rPr>
          <w:rFonts w:ascii="Times New Roman" w:eastAsia="Times New Roman" w:hAnsi="Times New Roman" w:cs="Times New Roman"/>
          <w:sz w:val="28"/>
          <w:szCs w:val="28"/>
        </w:rPr>
        <w:t xml:space="preserve"> N 149 "Об утверждении Федерального стандарта спортивной подготовки по виду спорта хоккей"</w:t>
      </w:r>
    </w:p>
    <w:p w:rsidR="00903EE6" w:rsidRPr="00903EE6" w:rsidRDefault="00903EE6" w:rsidP="00D81CE7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-14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3EE6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 w:rsidRPr="00903EE6">
        <w:rPr>
          <w:rFonts w:ascii="Times New Roman" w:eastAsia="Times New Roman" w:hAnsi="Times New Roman" w:cs="Times New Roman"/>
          <w:sz w:val="28"/>
          <w:szCs w:val="28"/>
        </w:rPr>
        <w:t>Минспорта</w:t>
      </w:r>
      <w:proofErr w:type="spellEnd"/>
      <w:r w:rsidRPr="00903EE6">
        <w:rPr>
          <w:rFonts w:ascii="Times New Roman" w:eastAsia="Times New Roman" w:hAnsi="Times New Roman" w:cs="Times New Roman"/>
          <w:sz w:val="28"/>
          <w:szCs w:val="28"/>
        </w:rPr>
        <w:t xml:space="preserve"> РФ от 17.03.2015г. №227 «Положение о Единой всероссийской спортивной классификации»,</w:t>
      </w:r>
    </w:p>
    <w:p w:rsidR="00903EE6" w:rsidRPr="00903EE6" w:rsidRDefault="00903EE6" w:rsidP="00D81CE7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</w:tabs>
        <w:suppressAutoHyphens/>
        <w:spacing w:after="0" w:line="249" w:lineRule="auto"/>
        <w:ind w:left="-14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3EE6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 w:rsidRPr="00903EE6">
        <w:rPr>
          <w:rFonts w:ascii="Times New Roman" w:eastAsia="Times New Roman" w:hAnsi="Times New Roman" w:cs="Times New Roman"/>
          <w:sz w:val="28"/>
          <w:szCs w:val="28"/>
        </w:rPr>
        <w:t>Минспорта</w:t>
      </w:r>
      <w:proofErr w:type="spellEnd"/>
      <w:r w:rsidRPr="00903EE6">
        <w:rPr>
          <w:rFonts w:ascii="Times New Roman" w:eastAsia="Times New Roman" w:hAnsi="Times New Roman" w:cs="Times New Roman"/>
          <w:sz w:val="28"/>
          <w:szCs w:val="28"/>
        </w:rPr>
        <w:t xml:space="preserve"> РФ от 26.12.2014г. №1082 «О внесении изменений в Единую всероссийскую спортивную классификацию»,</w:t>
      </w:r>
    </w:p>
    <w:p w:rsidR="00903EE6" w:rsidRPr="00903EE6" w:rsidRDefault="00903EE6" w:rsidP="00D81CE7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</w:tabs>
        <w:suppressAutoHyphens/>
        <w:spacing w:after="0" w:line="249" w:lineRule="auto"/>
        <w:ind w:left="-14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3EE6">
        <w:rPr>
          <w:rFonts w:ascii="Times New Roman" w:eastAsia="Calibri" w:hAnsi="Times New Roman" w:cs="Times New Roman"/>
          <w:sz w:val="28"/>
          <w:szCs w:val="28"/>
        </w:rPr>
        <w:t xml:space="preserve">Устав </w:t>
      </w:r>
      <w:r w:rsidRPr="00903EE6">
        <w:rPr>
          <w:rFonts w:ascii="Times New Roman" w:eastAsia="Times New Roman" w:hAnsi="Times New Roman" w:cs="Times New Roman"/>
          <w:color w:val="000000"/>
          <w:sz w:val="28"/>
          <w:szCs w:val="28"/>
        </w:rPr>
        <w:t>МАУ ДО «ДЮСШ» г.</w:t>
      </w:r>
      <w:r w:rsidR="006C48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3EE6">
        <w:rPr>
          <w:rFonts w:ascii="Times New Roman" w:eastAsia="Times New Roman" w:hAnsi="Times New Roman" w:cs="Times New Roman"/>
          <w:color w:val="000000"/>
          <w:sz w:val="28"/>
          <w:szCs w:val="28"/>
        </w:rPr>
        <w:t>Серов.</w:t>
      </w:r>
    </w:p>
    <w:p w:rsidR="00903EE6" w:rsidRPr="00903EE6" w:rsidRDefault="00903EE6" w:rsidP="00D81CE7">
      <w:pPr>
        <w:suppressAutoHyphens/>
        <w:spacing w:after="0"/>
        <w:ind w:left="-14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03E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составлении программы использовались основные положения программы «Хоккей: программа спортивной подготовки для детско-юношеских спортивных школ, специализированных детско-юношеских спортивных школ олимпийского резерва» / М.: Советский спорт, </w:t>
      </w:r>
      <w:r w:rsidRPr="00903EE6">
        <w:rPr>
          <w:rFonts w:ascii="Times New Roman" w:eastAsia="Calibri" w:hAnsi="Times New Roman" w:cs="Times New Roman"/>
          <w:sz w:val="28"/>
          <w:szCs w:val="28"/>
        </w:rPr>
        <w:t>2009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3EE6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3EE6">
        <w:rPr>
          <w:rFonts w:ascii="Times New Roman" w:eastAsia="Calibri" w:hAnsi="Times New Roman" w:cs="Times New Roman"/>
          <w:color w:val="000000"/>
          <w:sz w:val="28"/>
          <w:szCs w:val="28"/>
        </w:rPr>
        <w:t>101с.</w:t>
      </w:r>
    </w:p>
    <w:p w:rsidR="00AA300B" w:rsidRPr="00AA300B" w:rsidRDefault="001F46E0" w:rsidP="00D81CE7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программы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— создание условий для массового привлечения детей и подростков к занятиям </w:t>
      </w:r>
      <w:r w:rsidR="0085610D">
        <w:rPr>
          <w:rFonts w:ascii="Times New Roman" w:eastAsia="Times New Roman" w:hAnsi="Times New Roman" w:cs="Times New Roman"/>
          <w:color w:val="000000"/>
          <w:sz w:val="28"/>
          <w:szCs w:val="28"/>
        </w:rPr>
        <w:t>хоккеем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спортивно-оздоровительных группах.</w:t>
      </w:r>
    </w:p>
    <w:p w:rsidR="00AA300B" w:rsidRPr="00AA300B" w:rsidRDefault="00AA300B" w:rsidP="00D81CE7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Задачи </w:t>
      </w:r>
      <w:r w:rsidR="001E0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программы:</w:t>
      </w:r>
    </w:p>
    <w:p w:rsidR="00AA300B" w:rsidRPr="00AA300B" w:rsidRDefault="00AA300B" w:rsidP="00D81CE7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1.  Привлечение максимально возможного количества детей и подростков к систематическим занятиям.</w:t>
      </w:r>
    </w:p>
    <w:p w:rsidR="00AA300B" w:rsidRPr="00AA300B" w:rsidRDefault="00AA300B" w:rsidP="00D81CE7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2.  Утверждение здорового образа жизни.</w:t>
      </w:r>
    </w:p>
    <w:p w:rsidR="00AA300B" w:rsidRPr="00AA300B" w:rsidRDefault="00AA300B" w:rsidP="00D81CE7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3.  Всестороннее гармоническое развитие физических способностей, укрепление здоровья, закаливание организма.</w:t>
      </w:r>
    </w:p>
    <w:p w:rsidR="00AA300B" w:rsidRDefault="00AA300B" w:rsidP="00D81CE7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  Овладение основами </w:t>
      </w:r>
      <w:r w:rsidR="0085610D">
        <w:rPr>
          <w:rFonts w:ascii="Times New Roman" w:eastAsia="Times New Roman" w:hAnsi="Times New Roman" w:cs="Times New Roman"/>
          <w:color w:val="000000"/>
          <w:sz w:val="28"/>
          <w:szCs w:val="28"/>
        </w:rPr>
        <w:t>хоккея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E0CFA" w:rsidRDefault="002808F2" w:rsidP="00D81CE7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Программа предназначена для детей и взрослых желающих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освоить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навыки </w:t>
      </w:r>
      <w:r w:rsidR="0085610D">
        <w:rPr>
          <w:rFonts w:ascii="Times New Roman" w:eastAsia="Times New Roman" w:hAnsi="Times New Roman" w:cs="Times New Roman"/>
          <w:color w:val="000000"/>
          <w:sz w:val="28"/>
          <w:szCs w:val="28"/>
        </w:rPr>
        <w:t>хоккея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независимо от </w:t>
      </w:r>
      <w:r w:rsidR="00CB1C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уровня физической подготовки</w:t>
      </w:r>
      <w:r w:rsidR="00CB1CF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имеющих </w:t>
      </w:r>
      <w:r w:rsidR="00CB1C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противопоказаний </w:t>
      </w:r>
      <w:r w:rsidR="00CB1CF4">
        <w:rPr>
          <w:rFonts w:ascii="Times New Roman" w:eastAsia="Times New Roman" w:hAnsi="Times New Roman" w:cs="Times New Roman"/>
          <w:color w:val="000000"/>
          <w:sz w:val="28"/>
          <w:szCs w:val="28"/>
        </w:rPr>
        <w:t>к занятиям.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Минимальный возраст для зачисления на первый этап обучения – </w:t>
      </w:r>
      <w:r w:rsidR="00BD4A41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лет, максимальный – не ограничен. </w:t>
      </w:r>
    </w:p>
    <w:p w:rsidR="00CB1CF4" w:rsidRDefault="00CB1CF4" w:rsidP="00D81CE7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B1C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Условия приема на обучение по дополнительной общеразвивающей программе 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виду спорта </w:t>
      </w:r>
      <w:r w:rsidR="008561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хоккей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</w:t>
      </w:r>
      <w:r w:rsidR="00BD54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 ДО ДЮСШ г. С</w:t>
      </w:r>
      <w:r w:rsidR="00BD54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еров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а:</w:t>
      </w:r>
    </w:p>
    <w:p w:rsidR="003347BF" w:rsidRDefault="00CB1CF4" w:rsidP="00323796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приема на первый этап обучения (СОГ-1) необходимо</w:t>
      </w:r>
      <w:r w:rsidR="00A17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323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установленный срок предоставить: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от родителей или законных представителей о зачислении в М</w:t>
      </w:r>
      <w:r w:rsidR="00BD54F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ДО ДЮСШ г. С</w:t>
      </w:r>
      <w:r w:rsidR="00BD54F4">
        <w:rPr>
          <w:rFonts w:ascii="Times New Roman" w:eastAsia="Times New Roman" w:hAnsi="Times New Roman" w:cs="Times New Roman"/>
          <w:color w:val="000000"/>
          <w:sz w:val="28"/>
          <w:szCs w:val="28"/>
        </w:rPr>
        <w:t>еров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на обучение по </w:t>
      </w:r>
      <w:r w:rsidRPr="00CB1C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дополнительной общеразвивающей программе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виду спорта </w:t>
      </w:r>
      <w:r w:rsidR="0085610D">
        <w:rPr>
          <w:rFonts w:ascii="Times New Roman" w:eastAsia="Times New Roman" w:hAnsi="Times New Roman" w:cs="Times New Roman"/>
          <w:color w:val="000000"/>
          <w:sz w:val="28"/>
          <w:szCs w:val="28"/>
        </w:rPr>
        <w:t>хоккей</w:t>
      </w:r>
      <w:r w:rsidR="00323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="00A17FC3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копия свидетельства о рождении, паспорта.</w:t>
      </w:r>
      <w:r w:rsidR="003347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6612F" w:rsidRDefault="00A17FC3" w:rsidP="00323796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A17FC3">
        <w:rPr>
          <w:rFonts w:ascii="Times New Roman" w:hAnsi="Times New Roman"/>
          <w:sz w:val="28"/>
          <w:szCs w:val="28"/>
        </w:rPr>
        <w:t>Минимальная наполняемость, для открытия учебной группы на спортивно - оздоровительном этапе подготовки</w:t>
      </w:r>
      <w:r>
        <w:rPr>
          <w:rFonts w:ascii="Times New Roman" w:hAnsi="Times New Roman"/>
          <w:sz w:val="28"/>
          <w:szCs w:val="28"/>
        </w:rPr>
        <w:t xml:space="preserve"> по виду спорта </w:t>
      </w:r>
      <w:r w:rsidR="0085610D">
        <w:rPr>
          <w:rFonts w:ascii="Times New Roman" w:hAnsi="Times New Roman"/>
          <w:sz w:val="28"/>
          <w:szCs w:val="28"/>
        </w:rPr>
        <w:t>хоккей</w:t>
      </w:r>
      <w:r w:rsidRPr="00A17FC3">
        <w:rPr>
          <w:rFonts w:ascii="Times New Roman" w:hAnsi="Times New Roman"/>
          <w:sz w:val="28"/>
          <w:szCs w:val="28"/>
        </w:rPr>
        <w:t xml:space="preserve">,  </w:t>
      </w:r>
      <w:proofErr w:type="gramStart"/>
      <w:r w:rsidRPr="00A17FC3">
        <w:rPr>
          <w:rFonts w:ascii="Times New Roman" w:hAnsi="Times New Roman"/>
          <w:sz w:val="28"/>
          <w:szCs w:val="28"/>
        </w:rPr>
        <w:t>согласно  приказа</w:t>
      </w:r>
      <w:proofErr w:type="gramEnd"/>
      <w:r w:rsidRPr="00A17F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FC3">
        <w:rPr>
          <w:rFonts w:ascii="Times New Roman" w:hAnsi="Times New Roman"/>
          <w:sz w:val="28"/>
          <w:szCs w:val="28"/>
        </w:rPr>
        <w:t>Минспорта</w:t>
      </w:r>
      <w:proofErr w:type="spellEnd"/>
      <w:r w:rsidRPr="00A17FC3">
        <w:rPr>
          <w:rFonts w:ascii="Times New Roman" w:hAnsi="Times New Roman"/>
          <w:sz w:val="28"/>
          <w:szCs w:val="28"/>
        </w:rPr>
        <w:t xml:space="preserve"> РФ № 1125 – 10 человек. </w:t>
      </w:r>
    </w:p>
    <w:p w:rsidR="003347BF" w:rsidRDefault="0066612F" w:rsidP="00323796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Оптимальная наполняемость </w:t>
      </w:r>
      <w:r w:rsidR="00A17FC3" w:rsidRPr="00A17FC3">
        <w:rPr>
          <w:rFonts w:ascii="Times New Roman" w:hAnsi="Times New Roman"/>
          <w:sz w:val="28"/>
          <w:szCs w:val="28"/>
        </w:rPr>
        <w:t>16-20 человек. Максимальное количество обучающихся – 30 человек.</w:t>
      </w:r>
      <w:r w:rsidR="003347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347BF" w:rsidRDefault="00A17FC3" w:rsidP="00D81CE7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FC3">
        <w:rPr>
          <w:rFonts w:ascii="Times New Roman" w:hAnsi="Times New Roman"/>
          <w:b/>
          <w:sz w:val="28"/>
          <w:szCs w:val="28"/>
        </w:rPr>
        <w:t>Основные формы и методы.</w:t>
      </w:r>
    </w:p>
    <w:p w:rsidR="003347BF" w:rsidRDefault="00A17FC3" w:rsidP="00D81CE7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FC3">
        <w:rPr>
          <w:rFonts w:ascii="Times New Roman" w:hAnsi="Times New Roman"/>
          <w:sz w:val="28"/>
          <w:szCs w:val="28"/>
        </w:rPr>
        <w:t>Основной формой является учебно-тренировочное занятие. Оно приводится по общепринятой схеме согласно расписанию.</w:t>
      </w:r>
    </w:p>
    <w:p w:rsidR="003347BF" w:rsidRDefault="00A17FC3" w:rsidP="00D81CE7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FC3">
        <w:rPr>
          <w:rFonts w:ascii="Times New Roman" w:hAnsi="Times New Roman"/>
          <w:sz w:val="28"/>
          <w:szCs w:val="28"/>
        </w:rPr>
        <w:t>Основные формы занятий:</w:t>
      </w:r>
    </w:p>
    <w:p w:rsidR="003347BF" w:rsidRDefault="00A17FC3" w:rsidP="00D81CE7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FC3">
        <w:rPr>
          <w:rFonts w:ascii="Times New Roman" w:hAnsi="Times New Roman"/>
          <w:sz w:val="28"/>
          <w:szCs w:val="28"/>
        </w:rPr>
        <w:t>-групповые практические занятия;</w:t>
      </w:r>
    </w:p>
    <w:p w:rsidR="003347BF" w:rsidRDefault="00A17FC3" w:rsidP="00D81CE7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FC3">
        <w:rPr>
          <w:rFonts w:ascii="Times New Roman" w:hAnsi="Times New Roman"/>
          <w:sz w:val="28"/>
          <w:szCs w:val="28"/>
        </w:rPr>
        <w:t>-индивидуальные тренировки тренера с отдельными спортсменами;</w:t>
      </w:r>
    </w:p>
    <w:p w:rsidR="003347BF" w:rsidRDefault="00A17FC3" w:rsidP="00D81CE7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FC3">
        <w:rPr>
          <w:rFonts w:ascii="Times New Roman" w:hAnsi="Times New Roman"/>
          <w:sz w:val="28"/>
          <w:szCs w:val="28"/>
        </w:rPr>
        <w:t>-лекции и беседы;</w:t>
      </w:r>
    </w:p>
    <w:p w:rsidR="003347BF" w:rsidRDefault="00A17FC3" w:rsidP="00D81CE7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FC3">
        <w:rPr>
          <w:rFonts w:ascii="Times New Roman" w:hAnsi="Times New Roman"/>
          <w:sz w:val="28"/>
          <w:szCs w:val="28"/>
        </w:rPr>
        <w:t>-просмотр учебных видеофильмов и кинофильмов;</w:t>
      </w:r>
    </w:p>
    <w:p w:rsidR="003347BF" w:rsidRDefault="00A17FC3" w:rsidP="00D81CE7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FC3">
        <w:rPr>
          <w:rFonts w:ascii="Times New Roman" w:hAnsi="Times New Roman"/>
          <w:sz w:val="28"/>
          <w:szCs w:val="28"/>
        </w:rPr>
        <w:t>-участие в соревнованиях различного ранга.</w:t>
      </w:r>
    </w:p>
    <w:p w:rsidR="003347BF" w:rsidRDefault="00A17FC3" w:rsidP="00D81CE7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FC3">
        <w:rPr>
          <w:rFonts w:ascii="Times New Roman" w:hAnsi="Times New Roman"/>
          <w:sz w:val="28"/>
          <w:szCs w:val="28"/>
        </w:rPr>
        <w:t>Методы физического воспитания: словесные, наглядные, строго регламентированного упражнения, игровые, соревновательные.</w:t>
      </w:r>
    </w:p>
    <w:p w:rsidR="003347BF" w:rsidRDefault="00A17FC3" w:rsidP="00D81CE7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837">
        <w:rPr>
          <w:rFonts w:ascii="Times New Roman" w:hAnsi="Times New Roman"/>
          <w:b/>
          <w:i/>
          <w:sz w:val="28"/>
          <w:szCs w:val="28"/>
        </w:rPr>
        <w:t>Срок реализации программы</w:t>
      </w:r>
      <w:r w:rsidR="0085783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B8209D">
        <w:rPr>
          <w:rFonts w:ascii="Times New Roman" w:hAnsi="Times New Roman"/>
          <w:sz w:val="28"/>
          <w:szCs w:val="28"/>
        </w:rPr>
        <w:t>3</w:t>
      </w:r>
      <w:r w:rsidR="004E4643">
        <w:rPr>
          <w:rFonts w:ascii="Times New Roman" w:hAnsi="Times New Roman"/>
          <w:sz w:val="28"/>
          <w:szCs w:val="28"/>
        </w:rPr>
        <w:t xml:space="preserve"> </w:t>
      </w:r>
      <w:r w:rsidR="00903EE6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, не более 46 недель в условиях ДЮСШ. </w:t>
      </w:r>
      <w:r w:rsidRPr="00A17FC3">
        <w:rPr>
          <w:rFonts w:ascii="Times New Roman" w:hAnsi="Times New Roman"/>
          <w:sz w:val="28"/>
          <w:szCs w:val="28"/>
        </w:rPr>
        <w:t xml:space="preserve">Продолжительность учебно-тренировочных занятий в течение учебного года при нагрузке </w:t>
      </w:r>
      <w:r w:rsidR="0031651F">
        <w:rPr>
          <w:rFonts w:ascii="Times New Roman" w:hAnsi="Times New Roman"/>
          <w:sz w:val="28"/>
          <w:szCs w:val="28"/>
        </w:rPr>
        <w:t>н</w:t>
      </w:r>
      <w:r w:rsidR="0066612F">
        <w:rPr>
          <w:rFonts w:ascii="Times New Roman" w:hAnsi="Times New Roman"/>
          <w:sz w:val="28"/>
          <w:szCs w:val="28"/>
        </w:rPr>
        <w:t>е</w:t>
      </w:r>
      <w:r w:rsidR="0031651F">
        <w:rPr>
          <w:rFonts w:ascii="Times New Roman" w:hAnsi="Times New Roman"/>
          <w:sz w:val="28"/>
          <w:szCs w:val="28"/>
        </w:rPr>
        <w:t xml:space="preserve"> более </w:t>
      </w:r>
      <w:r w:rsidRPr="00A17FC3">
        <w:rPr>
          <w:rFonts w:ascii="Times New Roman" w:hAnsi="Times New Roman"/>
          <w:sz w:val="28"/>
          <w:szCs w:val="28"/>
        </w:rPr>
        <w:t>6 часов в неделю: занятия проводятся 3 раза в неделю по 2 академических часа.</w:t>
      </w:r>
      <w:r>
        <w:rPr>
          <w:rFonts w:ascii="Times New Roman" w:hAnsi="Times New Roman"/>
          <w:sz w:val="28"/>
          <w:szCs w:val="28"/>
        </w:rPr>
        <w:t xml:space="preserve"> Годовая нагрузка – не более 276 часов.</w:t>
      </w:r>
    </w:p>
    <w:p w:rsidR="003347BF" w:rsidRDefault="00220DC8" w:rsidP="00D81CE7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Планируемый результат освоения программы:</w:t>
      </w:r>
    </w:p>
    <w:p w:rsidR="003347BF" w:rsidRDefault="003347BF" w:rsidP="00D81CE7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347BF">
        <w:rPr>
          <w:rFonts w:ascii="Times New Roman" w:hAnsi="Times New Roman"/>
          <w:sz w:val="28"/>
          <w:szCs w:val="28"/>
        </w:rPr>
        <w:t>стабильность состава обучающихся, посещаемость ими учебно-тренировочных занятий;</w:t>
      </w:r>
    </w:p>
    <w:p w:rsidR="003347BF" w:rsidRDefault="003347BF" w:rsidP="00D81CE7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347BF">
        <w:rPr>
          <w:rFonts w:ascii="Times New Roman" w:hAnsi="Times New Roman"/>
          <w:sz w:val="28"/>
          <w:szCs w:val="28"/>
        </w:rPr>
        <w:t xml:space="preserve">стабильное развитие общей физической подготовки </w:t>
      </w:r>
      <w:proofErr w:type="gramStart"/>
      <w:r w:rsidRPr="003347B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347BF">
        <w:rPr>
          <w:rFonts w:ascii="Times New Roman" w:hAnsi="Times New Roman"/>
          <w:sz w:val="28"/>
          <w:szCs w:val="28"/>
        </w:rPr>
        <w:t>;</w:t>
      </w:r>
    </w:p>
    <w:p w:rsidR="003347BF" w:rsidRDefault="003347BF" w:rsidP="00D81CE7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повышенный </w:t>
      </w:r>
      <w:r w:rsidRPr="003347BF">
        <w:rPr>
          <w:rFonts w:ascii="Times New Roman" w:hAnsi="Times New Roman"/>
          <w:sz w:val="28"/>
          <w:szCs w:val="28"/>
        </w:rPr>
        <w:t xml:space="preserve">уровень освоения основ техники </w:t>
      </w:r>
      <w:r w:rsidR="0085610D">
        <w:rPr>
          <w:rFonts w:ascii="Times New Roman" w:hAnsi="Times New Roman"/>
          <w:sz w:val="28"/>
          <w:szCs w:val="28"/>
        </w:rPr>
        <w:t>хоккея</w:t>
      </w:r>
      <w:r w:rsidRPr="003347BF">
        <w:rPr>
          <w:rFonts w:ascii="Times New Roman" w:hAnsi="Times New Roman"/>
          <w:sz w:val="28"/>
          <w:szCs w:val="28"/>
        </w:rPr>
        <w:t>;</w:t>
      </w:r>
    </w:p>
    <w:p w:rsidR="003347BF" w:rsidRDefault="003347BF" w:rsidP="00D81CE7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повышенный</w:t>
      </w:r>
      <w:r w:rsidRPr="003347BF">
        <w:rPr>
          <w:rFonts w:ascii="Times New Roman" w:hAnsi="Times New Roman"/>
          <w:sz w:val="28"/>
          <w:szCs w:val="28"/>
        </w:rPr>
        <w:t xml:space="preserve"> уровень освоения основ знаний в области гигиены и первой медицинской помощи, а также овладения теоретическими основами физической культуры и навыков самоконтроля.</w:t>
      </w:r>
    </w:p>
    <w:p w:rsidR="003347BF" w:rsidRDefault="003347BF" w:rsidP="00D81CE7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переход с общеразвивающих программ, на предпрофессиональные.</w:t>
      </w:r>
    </w:p>
    <w:p w:rsidR="000E37CF" w:rsidRDefault="003347BF" w:rsidP="00D81CE7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выполнение разрядных нормативов, присвоение судейских категорий.</w:t>
      </w:r>
    </w:p>
    <w:p w:rsidR="000E37CF" w:rsidRDefault="00220DC8" w:rsidP="00D81CE7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предусматривает систематическое проведение практических и теоретических занятий; обязательное выполнение тренировочного плана, контрольных нормативов; участие в соревнованиях и организации проведения 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контрольных игр; просмотр учебных фильмов, видеозаписей, соревнований квалифицированных </w:t>
      </w:r>
      <w:r w:rsidR="0085610D">
        <w:rPr>
          <w:rFonts w:ascii="Times New Roman" w:eastAsia="Times New Roman" w:hAnsi="Times New Roman" w:cs="Times New Roman"/>
          <w:color w:val="000000"/>
          <w:sz w:val="28"/>
          <w:szCs w:val="28"/>
        </w:rPr>
        <w:t>хокке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истов.</w:t>
      </w:r>
    </w:p>
    <w:p w:rsidR="000E37CF" w:rsidRPr="006C4842" w:rsidRDefault="006E48A7" w:rsidP="00D81CE7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C4842">
        <w:rPr>
          <w:rFonts w:ascii="Times New Roman" w:hAnsi="Times New Roman"/>
          <w:b/>
          <w:i/>
          <w:sz w:val="28"/>
          <w:szCs w:val="28"/>
        </w:rPr>
        <w:t>Условия перевода на следующий год обучения:</w:t>
      </w:r>
    </w:p>
    <w:p w:rsidR="000E37CF" w:rsidRDefault="006E48A7" w:rsidP="00D81CE7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Выполнение контрольных нормативов по ОФП и СФП по виду спорта </w:t>
      </w:r>
      <w:r w:rsidR="0085610D">
        <w:rPr>
          <w:rFonts w:ascii="Times New Roman" w:hAnsi="Times New Roman"/>
          <w:sz w:val="28"/>
          <w:szCs w:val="28"/>
        </w:rPr>
        <w:t>хоккей</w:t>
      </w:r>
      <w:r>
        <w:rPr>
          <w:rFonts w:ascii="Times New Roman" w:hAnsi="Times New Roman"/>
          <w:sz w:val="28"/>
          <w:szCs w:val="28"/>
        </w:rPr>
        <w:t xml:space="preserve"> предусмотренных программой.</w:t>
      </w:r>
    </w:p>
    <w:p w:rsidR="000E37CF" w:rsidRDefault="006E48A7" w:rsidP="00D81CE7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Участие в спортивно-массовых мероприятиях города по виду спорта </w:t>
      </w:r>
      <w:r w:rsidR="0085610D">
        <w:rPr>
          <w:rFonts w:ascii="Times New Roman" w:hAnsi="Times New Roman"/>
          <w:sz w:val="28"/>
          <w:szCs w:val="28"/>
        </w:rPr>
        <w:t>хоккей</w:t>
      </w:r>
      <w:r>
        <w:rPr>
          <w:rFonts w:ascii="Times New Roman" w:hAnsi="Times New Roman"/>
          <w:sz w:val="28"/>
          <w:szCs w:val="28"/>
        </w:rPr>
        <w:t>.</w:t>
      </w:r>
    </w:p>
    <w:p w:rsidR="00640C79" w:rsidRDefault="00640C79" w:rsidP="00D81CE7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Сохранность контингента группы.</w:t>
      </w:r>
    </w:p>
    <w:p w:rsidR="00EC7676" w:rsidRDefault="00EC7676" w:rsidP="00D81CE7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общеразвивающей программы физкультурно-спортивной направленности по виду спорта хоккей.</w:t>
      </w:r>
    </w:p>
    <w:p w:rsidR="00EC7676" w:rsidRDefault="00EC7676" w:rsidP="00D81CE7">
      <w:pPr>
        <w:pStyle w:val="Default"/>
        <w:ind w:left="-142" w:firstLine="709"/>
        <w:jc w:val="both"/>
        <w:rPr>
          <w:sz w:val="28"/>
          <w:szCs w:val="28"/>
        </w:rPr>
      </w:pPr>
      <w:r w:rsidRPr="006C4842">
        <w:rPr>
          <w:b/>
          <w:i/>
          <w:sz w:val="28"/>
          <w:szCs w:val="28"/>
          <w:bdr w:val="none" w:sz="0" w:space="0" w:color="auto" w:frame="1"/>
        </w:rPr>
        <w:t>Целью</w:t>
      </w:r>
      <w:r w:rsidRPr="006C4842">
        <w:rPr>
          <w:b/>
          <w:i/>
          <w:sz w:val="28"/>
          <w:szCs w:val="28"/>
        </w:rPr>
        <w:t> </w:t>
      </w:r>
      <w:r>
        <w:rPr>
          <w:sz w:val="28"/>
          <w:szCs w:val="28"/>
        </w:rPr>
        <w:t xml:space="preserve"> общеразвивающей программы по виду спорта хоккей </w:t>
      </w:r>
      <w:r>
        <w:rPr>
          <w:sz w:val="28"/>
          <w:szCs w:val="28"/>
          <w:bdr w:val="none" w:sz="0" w:space="0" w:color="auto" w:frame="1"/>
        </w:rPr>
        <w:t xml:space="preserve">является </w:t>
      </w:r>
      <w:r>
        <w:rPr>
          <w:sz w:val="28"/>
          <w:szCs w:val="28"/>
        </w:rPr>
        <w:t xml:space="preserve">осуществление физкультурно-оздоровительной и воспитательной работы среди детей и подростков, направленной на укрепление их здоровья и всестороннее физическое развитие, привлечение учащихся к систематическим занятиям хоккеем к участию в спортивно-массовых мероприятиях; отбор перспективных детей и подростков. </w:t>
      </w:r>
    </w:p>
    <w:p w:rsidR="00EC7676" w:rsidRPr="00E574E0" w:rsidRDefault="00EC7676" w:rsidP="00D81CE7">
      <w:pPr>
        <w:pStyle w:val="af"/>
        <w:spacing w:after="0" w:line="240" w:lineRule="auto"/>
        <w:ind w:left="-142" w:firstLine="709"/>
        <w:jc w:val="both"/>
        <w:rPr>
          <w:rFonts w:eastAsia="Times New Roman" w:cs="Times New Roman"/>
          <w:b/>
          <w:i/>
          <w:color w:val="000000"/>
          <w:kern w:val="0"/>
          <w:szCs w:val="28"/>
          <w:bdr w:val="none" w:sz="0" w:space="0" w:color="auto" w:frame="1"/>
          <w:lang w:val="ru-RU" w:eastAsia="ru-RU" w:bidi="ar-SA"/>
        </w:rPr>
      </w:pPr>
      <w:r w:rsidRPr="00E574E0">
        <w:rPr>
          <w:rFonts w:eastAsia="Times New Roman" w:cs="Times New Roman"/>
          <w:b/>
          <w:i/>
          <w:color w:val="000000"/>
          <w:kern w:val="0"/>
          <w:szCs w:val="28"/>
          <w:bdr w:val="none" w:sz="0" w:space="0" w:color="auto" w:frame="1"/>
          <w:lang w:val="ru-RU" w:eastAsia="ru-RU" w:bidi="ar-SA"/>
        </w:rPr>
        <w:t>Основные задачи:</w:t>
      </w:r>
    </w:p>
    <w:p w:rsidR="00EC7676" w:rsidRDefault="00EC7676" w:rsidP="00D81CE7">
      <w:pPr>
        <w:pStyle w:val="af"/>
        <w:widowControl/>
        <w:numPr>
          <w:ilvl w:val="0"/>
          <w:numId w:val="22"/>
        </w:numPr>
        <w:tabs>
          <w:tab w:val="num" w:pos="360"/>
        </w:tabs>
        <w:suppressAutoHyphens w:val="0"/>
        <w:spacing w:after="0" w:line="240" w:lineRule="auto"/>
        <w:ind w:left="-142" w:firstLine="709"/>
        <w:jc w:val="both"/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  <w:t>Укрепление здоровья и гармоничное развитие всех органов и систем организма детей;</w:t>
      </w:r>
    </w:p>
    <w:p w:rsidR="00EC7676" w:rsidRDefault="00EC7676" w:rsidP="00D81CE7">
      <w:pPr>
        <w:pStyle w:val="af"/>
        <w:widowControl/>
        <w:numPr>
          <w:ilvl w:val="0"/>
          <w:numId w:val="22"/>
        </w:numPr>
        <w:tabs>
          <w:tab w:val="num" w:pos="360"/>
        </w:tabs>
        <w:suppressAutoHyphens w:val="0"/>
        <w:spacing w:after="0" w:line="240" w:lineRule="auto"/>
        <w:ind w:left="-142" w:firstLine="709"/>
        <w:jc w:val="both"/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  <w:t xml:space="preserve">Формирование стойкого интереса к занятиям </w:t>
      </w:r>
      <w:proofErr w:type="spellStart"/>
      <w:r>
        <w:rPr>
          <w:rFonts w:cs="Times New Roman"/>
          <w:szCs w:val="28"/>
        </w:rPr>
        <w:t>хокке</w:t>
      </w:r>
      <w:proofErr w:type="spellEnd"/>
      <w:r>
        <w:rPr>
          <w:rFonts w:cs="Times New Roman"/>
          <w:szCs w:val="28"/>
          <w:lang w:val="ru-RU"/>
        </w:rPr>
        <w:t>ем</w:t>
      </w:r>
      <w:r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  <w:t xml:space="preserve">; </w:t>
      </w:r>
    </w:p>
    <w:p w:rsidR="00EC7676" w:rsidRDefault="00EC7676" w:rsidP="00D81CE7">
      <w:pPr>
        <w:pStyle w:val="af"/>
        <w:widowControl/>
        <w:numPr>
          <w:ilvl w:val="0"/>
          <w:numId w:val="22"/>
        </w:numPr>
        <w:tabs>
          <w:tab w:val="num" w:pos="360"/>
        </w:tabs>
        <w:suppressAutoHyphens w:val="0"/>
        <w:spacing w:after="0" w:line="240" w:lineRule="auto"/>
        <w:ind w:left="-142" w:firstLine="709"/>
        <w:jc w:val="both"/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  <w:t xml:space="preserve">Овладение основами техники выполнения обширного комплекса физических упражнений и освоение техники и тактики </w:t>
      </w:r>
      <w:proofErr w:type="spellStart"/>
      <w:r>
        <w:rPr>
          <w:rFonts w:cs="Times New Roman"/>
          <w:szCs w:val="28"/>
        </w:rPr>
        <w:t>хокке</w:t>
      </w:r>
      <w:proofErr w:type="spellEnd"/>
      <w:r>
        <w:rPr>
          <w:rFonts w:cs="Times New Roman"/>
          <w:szCs w:val="28"/>
          <w:lang w:val="ru-RU"/>
        </w:rPr>
        <w:t>ем</w:t>
      </w:r>
      <w:r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  <w:t xml:space="preserve">; </w:t>
      </w:r>
    </w:p>
    <w:p w:rsidR="00EC7676" w:rsidRDefault="00EC7676" w:rsidP="00D81CE7">
      <w:pPr>
        <w:pStyle w:val="af"/>
        <w:widowControl/>
        <w:numPr>
          <w:ilvl w:val="0"/>
          <w:numId w:val="22"/>
        </w:numPr>
        <w:tabs>
          <w:tab w:val="num" w:pos="360"/>
        </w:tabs>
        <w:suppressAutoHyphens w:val="0"/>
        <w:spacing w:after="0" w:line="240" w:lineRule="auto"/>
        <w:ind w:left="-142" w:firstLine="709"/>
        <w:jc w:val="both"/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  <w:t xml:space="preserve">Воспитание трудолюбия, волевых качеств, развитие и совершенствование физических качеств; </w:t>
      </w:r>
    </w:p>
    <w:p w:rsidR="00EC7676" w:rsidRDefault="00EC7676" w:rsidP="00D81CE7">
      <w:pPr>
        <w:pStyle w:val="af"/>
        <w:widowControl/>
        <w:numPr>
          <w:ilvl w:val="0"/>
          <w:numId w:val="22"/>
        </w:numPr>
        <w:tabs>
          <w:tab w:val="num" w:pos="360"/>
        </w:tabs>
        <w:suppressAutoHyphens w:val="0"/>
        <w:spacing w:after="0" w:line="240" w:lineRule="auto"/>
        <w:ind w:left="-142" w:firstLine="709"/>
        <w:jc w:val="both"/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  <w:t xml:space="preserve">Достижение физического совершенствования, высокого уровня здоровья и работоспособности, </w:t>
      </w:r>
      <w:proofErr w:type="gramStart"/>
      <w:r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  <w:t>необходимых</w:t>
      </w:r>
      <w:proofErr w:type="gramEnd"/>
      <w:r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  <w:t xml:space="preserve"> для подготовки к профессиональной деятельности;</w:t>
      </w:r>
    </w:p>
    <w:p w:rsidR="00EC7676" w:rsidRDefault="00EC7676" w:rsidP="00D81CE7">
      <w:pPr>
        <w:pStyle w:val="af"/>
        <w:widowControl/>
        <w:numPr>
          <w:ilvl w:val="0"/>
          <w:numId w:val="22"/>
        </w:numPr>
        <w:tabs>
          <w:tab w:val="num" w:pos="360"/>
        </w:tabs>
        <w:suppressAutoHyphens w:val="0"/>
        <w:spacing w:after="0" w:line="240" w:lineRule="auto"/>
        <w:ind w:left="-142" w:firstLine="709"/>
        <w:jc w:val="both"/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  <w:t xml:space="preserve">Отбор перспективных детей для дальнейших занятий </w:t>
      </w:r>
      <w:proofErr w:type="spellStart"/>
      <w:r>
        <w:rPr>
          <w:rFonts w:cs="Times New Roman"/>
          <w:szCs w:val="28"/>
        </w:rPr>
        <w:t>хокке</w:t>
      </w:r>
      <w:proofErr w:type="spellEnd"/>
      <w:r>
        <w:rPr>
          <w:rFonts w:cs="Times New Roman"/>
          <w:szCs w:val="28"/>
          <w:lang w:val="ru-RU"/>
        </w:rPr>
        <w:t>ем</w:t>
      </w:r>
      <w:r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  <w:t>.</w:t>
      </w:r>
    </w:p>
    <w:p w:rsidR="00EC7676" w:rsidRDefault="00EC7676" w:rsidP="00D81CE7">
      <w:pPr>
        <w:spacing w:after="0" w:line="240" w:lineRule="auto"/>
        <w:ind w:left="-142" w:firstLine="709"/>
        <w:jc w:val="both"/>
        <w:rPr>
          <w:rFonts w:eastAsia="Times New Roman"/>
          <w:color w:val="000000"/>
          <w:bdr w:val="none" w:sz="0" w:space="0" w:color="auto" w:frame="1"/>
        </w:rPr>
      </w:pPr>
    </w:p>
    <w:p w:rsidR="00EC7676" w:rsidRDefault="00EC7676" w:rsidP="00D81CE7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Выполнение задач поставленных программой предусматривает:</w:t>
      </w:r>
    </w:p>
    <w:p w:rsidR="00EC7676" w:rsidRDefault="00EC7676" w:rsidP="00D81CE7">
      <w:pPr>
        <w:widowControl w:val="0"/>
        <w:numPr>
          <w:ilvl w:val="0"/>
          <w:numId w:val="2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систематическое проведение практических и теоретических занятий;</w:t>
      </w:r>
    </w:p>
    <w:p w:rsidR="00EC7676" w:rsidRDefault="00EC7676" w:rsidP="00D81CE7">
      <w:pPr>
        <w:widowControl w:val="0"/>
        <w:numPr>
          <w:ilvl w:val="0"/>
          <w:numId w:val="2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-142" w:right="46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обязательное выполнение учебного плана, контрольных нормативов;</w:t>
      </w:r>
    </w:p>
    <w:p w:rsidR="00EC7676" w:rsidRDefault="00EC7676" w:rsidP="00D81CE7">
      <w:pPr>
        <w:widowControl w:val="0"/>
        <w:numPr>
          <w:ilvl w:val="0"/>
          <w:numId w:val="2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регулярное участие в соревнованиях;</w:t>
      </w:r>
    </w:p>
    <w:p w:rsidR="00EC7676" w:rsidRDefault="00EC7676" w:rsidP="00D81CE7">
      <w:pPr>
        <w:widowControl w:val="0"/>
        <w:numPr>
          <w:ilvl w:val="0"/>
          <w:numId w:val="2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осуществление восстановительно-профилактических мероприятий;</w:t>
      </w:r>
    </w:p>
    <w:p w:rsidR="00EC7676" w:rsidRDefault="00EC7676" w:rsidP="00D81CE7">
      <w:pPr>
        <w:widowControl w:val="0"/>
        <w:numPr>
          <w:ilvl w:val="0"/>
          <w:numId w:val="2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прохождение судейской практики;</w:t>
      </w:r>
    </w:p>
    <w:p w:rsidR="00EC7676" w:rsidRDefault="00EC7676" w:rsidP="00D81CE7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привитие юным спортсменам навыков соблюдения спортивной этики, организованности, дисциплины, преданности своему коллективу;</w:t>
      </w:r>
    </w:p>
    <w:p w:rsidR="00EC7676" w:rsidRDefault="00EC7676" w:rsidP="00D81CE7">
      <w:pPr>
        <w:widowControl w:val="0"/>
        <w:numPr>
          <w:ilvl w:val="0"/>
          <w:numId w:val="2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чёткую организацию учебно-тренировочного процесса, использование данных науки и передовой практики, как важнейших условий совершенствования спортивного мастерства и волевых качеств занимающихся;</w:t>
      </w:r>
    </w:p>
    <w:p w:rsidR="00EC7676" w:rsidRDefault="00EC7676" w:rsidP="00D81CE7">
      <w:pPr>
        <w:widowControl w:val="0"/>
        <w:numPr>
          <w:ilvl w:val="0"/>
          <w:numId w:val="2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-142" w:right="46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привлечение родительского актива к регулярному участию в организации учебно-воспитательной работы школы.</w:t>
      </w:r>
    </w:p>
    <w:p w:rsidR="00EC7676" w:rsidRDefault="00EC7676" w:rsidP="00D81CE7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Программа составлена так, что на каждом последующем этапе обучения излагается только новый материал. Учебный материал по технической и тактической подготовке систематизирован с учётом взаимосвязи техники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тактики, а также последовательности изучения технических приёмов и тактических действий, как в отдельном годичном цикле, так и на протяжении многолетнего процесса подготовки.</w:t>
      </w:r>
    </w:p>
    <w:p w:rsidR="00EC7676" w:rsidRDefault="00EC7676" w:rsidP="00D81CE7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Программа составлена с учетом того, что ведущая тенденция многолетней подготовки:</w:t>
      </w:r>
    </w:p>
    <w:p w:rsidR="00EC7676" w:rsidRDefault="00EC7676" w:rsidP="00D81CE7">
      <w:pPr>
        <w:shd w:val="clear" w:color="auto" w:fill="FFFFFF"/>
        <w:tabs>
          <w:tab w:val="left" w:pos="21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  <w:t>«обучающая» - и что конечная цель многолетнего процесса в ДЮСШ - это подготовка квалифицированных спортсменов. Этот принцип положен в основу программы, как в плане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программирования процесса подготовки, так и в плане нормативных требований.</w:t>
      </w:r>
    </w:p>
    <w:p w:rsidR="00BD4A41" w:rsidRDefault="00BD4A41" w:rsidP="00D81CE7">
      <w:pPr>
        <w:keepNext/>
        <w:tabs>
          <w:tab w:val="left" w:pos="567"/>
        </w:tabs>
        <w:ind w:left="-14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40C79" w:rsidRDefault="00BD4A41" w:rsidP="00D81CE7">
      <w:pPr>
        <w:keepNext/>
        <w:tabs>
          <w:tab w:val="left" w:pos="567"/>
        </w:tabs>
        <w:ind w:left="-142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Учебны</w:t>
      </w:r>
      <w:r w:rsidRPr="00640C79">
        <w:rPr>
          <w:rFonts w:ascii="Times New Roman" w:hAnsi="Times New Roman"/>
          <w:b/>
          <w:sz w:val="28"/>
          <w:szCs w:val="28"/>
        </w:rPr>
        <w:t>й план</w:t>
      </w:r>
    </w:p>
    <w:p w:rsidR="00640C79" w:rsidRDefault="00863109" w:rsidP="00D81CE7">
      <w:pPr>
        <w:keepNext/>
        <w:tabs>
          <w:tab w:val="left" w:pos="567"/>
        </w:tabs>
        <w:ind w:left="-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Примерный у</w:t>
      </w:r>
      <w:r w:rsidR="00640C79">
        <w:rPr>
          <w:rFonts w:ascii="Times New Roman" w:hAnsi="Times New Roman"/>
          <w:sz w:val="28"/>
          <w:szCs w:val="28"/>
        </w:rPr>
        <w:t>чебно-тематический план составлен на 46 недель в условиях ДЮСШ.</w:t>
      </w:r>
    </w:p>
    <w:tbl>
      <w:tblPr>
        <w:tblStyle w:val="a3"/>
        <w:tblW w:w="0" w:type="auto"/>
        <w:jc w:val="center"/>
        <w:tblInd w:w="-2214" w:type="dxa"/>
        <w:tblLayout w:type="fixed"/>
        <w:tblLook w:val="04A0" w:firstRow="1" w:lastRow="0" w:firstColumn="1" w:lastColumn="0" w:noHBand="0" w:noVBand="1"/>
      </w:tblPr>
      <w:tblGrid>
        <w:gridCol w:w="5157"/>
        <w:gridCol w:w="1360"/>
        <w:gridCol w:w="1361"/>
        <w:gridCol w:w="1361"/>
      </w:tblGrid>
      <w:tr w:rsidR="00DB7CF5" w:rsidRPr="00DE5D14" w:rsidTr="00DB7CF5">
        <w:trPr>
          <w:trHeight w:val="345"/>
          <w:jc w:val="center"/>
        </w:trPr>
        <w:tc>
          <w:tcPr>
            <w:tcW w:w="5157" w:type="dxa"/>
            <w:vMerge w:val="restart"/>
            <w:vAlign w:val="center"/>
          </w:tcPr>
          <w:p w:rsidR="00DB7CF5" w:rsidRPr="00DE5D14" w:rsidRDefault="00DB7CF5" w:rsidP="00DE5D14">
            <w:pPr>
              <w:keepNext/>
              <w:tabs>
                <w:tab w:val="left" w:pos="567"/>
              </w:tabs>
              <w:ind w:left="-142" w:hanging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14">
              <w:rPr>
                <w:rFonts w:ascii="Times New Roman" w:hAnsi="Times New Roman"/>
                <w:sz w:val="24"/>
                <w:szCs w:val="24"/>
              </w:rPr>
              <w:t>Виды подготовки</w:t>
            </w:r>
          </w:p>
        </w:tc>
        <w:tc>
          <w:tcPr>
            <w:tcW w:w="408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7CF5" w:rsidRPr="00DE5D14" w:rsidRDefault="00DB7CF5" w:rsidP="00DB7CF5">
            <w:pPr>
              <w:keepNext/>
              <w:tabs>
                <w:tab w:val="left" w:pos="567"/>
              </w:tabs>
              <w:ind w:left="-142" w:firstLine="709"/>
              <w:rPr>
                <w:rFonts w:ascii="Times New Roman" w:hAnsi="Times New Roman"/>
                <w:sz w:val="24"/>
                <w:szCs w:val="24"/>
              </w:rPr>
            </w:pPr>
            <w:r w:rsidRPr="00DE5D14">
              <w:rPr>
                <w:rFonts w:ascii="Times New Roman" w:hAnsi="Times New Roman"/>
                <w:sz w:val="24"/>
                <w:szCs w:val="24"/>
              </w:rPr>
              <w:t>Этап подготовки.</w:t>
            </w:r>
          </w:p>
        </w:tc>
      </w:tr>
      <w:tr w:rsidR="00DB7CF5" w:rsidRPr="00DE5D14" w:rsidTr="00DB7CF5">
        <w:trPr>
          <w:trHeight w:val="300"/>
          <w:jc w:val="center"/>
        </w:trPr>
        <w:tc>
          <w:tcPr>
            <w:tcW w:w="5157" w:type="dxa"/>
            <w:vMerge/>
            <w:vAlign w:val="center"/>
          </w:tcPr>
          <w:p w:rsidR="00DB7CF5" w:rsidRPr="00DE5D14" w:rsidRDefault="00DB7CF5" w:rsidP="00DE5D14">
            <w:pPr>
              <w:keepNext/>
              <w:tabs>
                <w:tab w:val="left" w:pos="567"/>
              </w:tabs>
              <w:ind w:left="-142" w:hanging="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:rsidR="00DB7CF5" w:rsidRPr="00DE5D14" w:rsidRDefault="00DB7CF5" w:rsidP="00DE5D14">
            <w:pPr>
              <w:keepNext/>
              <w:tabs>
                <w:tab w:val="left" w:pos="-161"/>
              </w:tabs>
              <w:ind w:left="-142"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14">
              <w:rPr>
                <w:rFonts w:ascii="Times New Roman" w:hAnsi="Times New Roman"/>
                <w:sz w:val="24"/>
                <w:szCs w:val="24"/>
              </w:rPr>
              <w:t>СОГ-1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:rsidR="00DB7CF5" w:rsidRPr="00DE5D14" w:rsidRDefault="00DB7CF5" w:rsidP="00DE5D14">
            <w:pPr>
              <w:keepNext/>
              <w:tabs>
                <w:tab w:val="left" w:pos="567"/>
              </w:tabs>
              <w:ind w:left="-142"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14">
              <w:rPr>
                <w:rFonts w:ascii="Times New Roman" w:hAnsi="Times New Roman"/>
                <w:sz w:val="24"/>
                <w:szCs w:val="24"/>
              </w:rPr>
              <w:t>СОГ-2</w:t>
            </w:r>
          </w:p>
        </w:tc>
        <w:tc>
          <w:tcPr>
            <w:tcW w:w="13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7CF5" w:rsidRPr="00DE5D14" w:rsidRDefault="00DB7CF5" w:rsidP="00DE5D14">
            <w:pPr>
              <w:keepNext/>
              <w:tabs>
                <w:tab w:val="left" w:pos="567"/>
              </w:tabs>
              <w:ind w:left="-142" w:hanging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14">
              <w:rPr>
                <w:rFonts w:ascii="Times New Roman" w:hAnsi="Times New Roman"/>
                <w:sz w:val="24"/>
                <w:szCs w:val="24"/>
              </w:rPr>
              <w:t>СОГ-3</w:t>
            </w:r>
          </w:p>
        </w:tc>
      </w:tr>
      <w:tr w:rsidR="00DB7CF5" w:rsidRPr="00DE5D14" w:rsidTr="00DB7CF5">
        <w:trPr>
          <w:jc w:val="center"/>
        </w:trPr>
        <w:tc>
          <w:tcPr>
            <w:tcW w:w="5157" w:type="dxa"/>
            <w:vAlign w:val="center"/>
          </w:tcPr>
          <w:p w:rsidR="00DB7CF5" w:rsidRPr="00DE5D14" w:rsidRDefault="00DB7CF5" w:rsidP="00DB7CF5">
            <w:pPr>
              <w:keepNext/>
              <w:tabs>
                <w:tab w:val="left" w:pos="567"/>
              </w:tabs>
              <w:ind w:left="119" w:firstLine="141"/>
              <w:rPr>
                <w:rFonts w:ascii="Times New Roman" w:hAnsi="Times New Roman"/>
                <w:sz w:val="24"/>
                <w:szCs w:val="24"/>
              </w:rPr>
            </w:pPr>
            <w:r w:rsidRPr="00DE5D14">
              <w:rPr>
                <w:rFonts w:ascii="Times New Roman" w:hAnsi="Times New Roman"/>
                <w:sz w:val="24"/>
                <w:szCs w:val="24"/>
              </w:rPr>
              <w:t>Теоретическая подготовка</w:t>
            </w:r>
          </w:p>
          <w:p w:rsidR="00DB7CF5" w:rsidRPr="00DE5D14" w:rsidRDefault="00DB7CF5" w:rsidP="00DB7CF5">
            <w:pPr>
              <w:keepNext/>
              <w:tabs>
                <w:tab w:val="left" w:pos="567"/>
              </w:tabs>
              <w:ind w:left="119" w:firstLine="141"/>
              <w:rPr>
                <w:rFonts w:ascii="Times New Roman" w:hAnsi="Times New Roman"/>
                <w:sz w:val="24"/>
                <w:szCs w:val="24"/>
              </w:rPr>
            </w:pPr>
            <w:r w:rsidRPr="00DE5D14">
              <w:rPr>
                <w:rFonts w:ascii="Times New Roman" w:hAnsi="Times New Roman"/>
                <w:sz w:val="24"/>
                <w:szCs w:val="24"/>
              </w:rPr>
              <w:t>- комплектование группы*</w:t>
            </w:r>
          </w:p>
        </w:tc>
        <w:tc>
          <w:tcPr>
            <w:tcW w:w="1360" w:type="dxa"/>
            <w:vAlign w:val="center"/>
          </w:tcPr>
          <w:p w:rsidR="00DB7CF5" w:rsidRPr="00DE5D14" w:rsidRDefault="002F47E6" w:rsidP="00DE5D14">
            <w:pPr>
              <w:keepNext/>
              <w:tabs>
                <w:tab w:val="left" w:pos="-161"/>
              </w:tabs>
              <w:ind w:left="-142"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  <w:vAlign w:val="center"/>
          </w:tcPr>
          <w:p w:rsidR="00DB7CF5" w:rsidRPr="00DE5D14" w:rsidRDefault="002F47E6" w:rsidP="006F63CF">
            <w:pPr>
              <w:keepNext/>
              <w:tabs>
                <w:tab w:val="left" w:pos="567"/>
              </w:tabs>
              <w:ind w:left="-142"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F63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vAlign w:val="center"/>
          </w:tcPr>
          <w:p w:rsidR="00DB7CF5" w:rsidRPr="00DE5D14" w:rsidRDefault="006F63CF" w:rsidP="006F63CF">
            <w:pPr>
              <w:keepNext/>
              <w:tabs>
                <w:tab w:val="left" w:pos="567"/>
              </w:tabs>
              <w:ind w:left="-142" w:hanging="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B7CF5" w:rsidRPr="00DE5D14" w:rsidTr="00DB7CF5">
        <w:trPr>
          <w:jc w:val="center"/>
        </w:trPr>
        <w:tc>
          <w:tcPr>
            <w:tcW w:w="5157" w:type="dxa"/>
            <w:vAlign w:val="center"/>
          </w:tcPr>
          <w:p w:rsidR="00DB7CF5" w:rsidRPr="00DE5D14" w:rsidRDefault="00DB7CF5" w:rsidP="00DB7CF5">
            <w:pPr>
              <w:keepNext/>
              <w:tabs>
                <w:tab w:val="left" w:pos="567"/>
              </w:tabs>
              <w:ind w:left="119" w:firstLine="141"/>
              <w:rPr>
                <w:rFonts w:ascii="Times New Roman" w:hAnsi="Times New Roman"/>
                <w:sz w:val="24"/>
                <w:szCs w:val="24"/>
              </w:rPr>
            </w:pPr>
            <w:r w:rsidRPr="00DE5D14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360" w:type="dxa"/>
            <w:vAlign w:val="center"/>
          </w:tcPr>
          <w:p w:rsidR="00DB7CF5" w:rsidRPr="00DE5D14" w:rsidRDefault="006F63CF" w:rsidP="00DE5D14">
            <w:pPr>
              <w:keepNext/>
              <w:tabs>
                <w:tab w:val="left" w:pos="-161"/>
              </w:tabs>
              <w:ind w:left="-142"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61" w:type="dxa"/>
            <w:vAlign w:val="center"/>
          </w:tcPr>
          <w:p w:rsidR="00DB7CF5" w:rsidRPr="00DE5D14" w:rsidRDefault="002F47E6" w:rsidP="00DE5D14">
            <w:pPr>
              <w:keepNext/>
              <w:tabs>
                <w:tab w:val="left" w:pos="567"/>
              </w:tabs>
              <w:ind w:left="-142"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361" w:type="dxa"/>
            <w:vAlign w:val="center"/>
          </w:tcPr>
          <w:p w:rsidR="00DB7CF5" w:rsidRPr="00DE5D14" w:rsidRDefault="002F47E6" w:rsidP="006F63CF">
            <w:pPr>
              <w:keepNext/>
              <w:tabs>
                <w:tab w:val="left" w:pos="567"/>
              </w:tabs>
              <w:ind w:left="-142" w:hanging="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F63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7CF5" w:rsidRPr="00DE5D14" w:rsidTr="00DB7CF5">
        <w:trPr>
          <w:jc w:val="center"/>
        </w:trPr>
        <w:tc>
          <w:tcPr>
            <w:tcW w:w="5157" w:type="dxa"/>
            <w:vAlign w:val="center"/>
          </w:tcPr>
          <w:p w:rsidR="00DB7CF5" w:rsidRPr="00DE5D14" w:rsidRDefault="00DB7CF5" w:rsidP="00DB7CF5">
            <w:pPr>
              <w:keepNext/>
              <w:tabs>
                <w:tab w:val="left" w:pos="567"/>
              </w:tabs>
              <w:ind w:left="119" w:firstLine="141"/>
              <w:rPr>
                <w:rFonts w:ascii="Times New Roman" w:hAnsi="Times New Roman"/>
                <w:sz w:val="24"/>
                <w:szCs w:val="24"/>
              </w:rPr>
            </w:pPr>
            <w:r w:rsidRPr="00DE5D14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360" w:type="dxa"/>
            <w:vAlign w:val="center"/>
          </w:tcPr>
          <w:p w:rsidR="00DB7CF5" w:rsidRPr="00DE5D14" w:rsidRDefault="002F47E6" w:rsidP="00DE5D14">
            <w:pPr>
              <w:keepNext/>
              <w:tabs>
                <w:tab w:val="left" w:pos="-161"/>
              </w:tabs>
              <w:ind w:left="-142"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1" w:type="dxa"/>
            <w:vAlign w:val="center"/>
          </w:tcPr>
          <w:p w:rsidR="00DB7CF5" w:rsidRPr="00DE5D14" w:rsidRDefault="002F47E6" w:rsidP="00DE5D14">
            <w:pPr>
              <w:keepNext/>
              <w:tabs>
                <w:tab w:val="left" w:pos="567"/>
              </w:tabs>
              <w:ind w:left="-142"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B7CF5" w:rsidRPr="00DE5D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  <w:vAlign w:val="center"/>
          </w:tcPr>
          <w:p w:rsidR="00DB7CF5" w:rsidRPr="00DE5D14" w:rsidRDefault="006F63CF" w:rsidP="006F63CF">
            <w:pPr>
              <w:keepNext/>
              <w:tabs>
                <w:tab w:val="left" w:pos="567"/>
              </w:tabs>
              <w:ind w:left="-142" w:hanging="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DB7CF5" w:rsidRPr="00DE5D14" w:rsidTr="00DB7CF5">
        <w:trPr>
          <w:jc w:val="center"/>
        </w:trPr>
        <w:tc>
          <w:tcPr>
            <w:tcW w:w="5157" w:type="dxa"/>
            <w:vAlign w:val="center"/>
          </w:tcPr>
          <w:p w:rsidR="00DB7CF5" w:rsidRPr="00DE5D14" w:rsidRDefault="00DB7CF5" w:rsidP="00DB7CF5">
            <w:pPr>
              <w:keepNext/>
              <w:tabs>
                <w:tab w:val="left" w:pos="567"/>
              </w:tabs>
              <w:ind w:left="119" w:firstLine="141"/>
              <w:rPr>
                <w:rFonts w:ascii="Times New Roman" w:hAnsi="Times New Roman"/>
                <w:sz w:val="24"/>
                <w:szCs w:val="24"/>
              </w:rPr>
            </w:pPr>
            <w:r w:rsidRPr="00DE5D14">
              <w:rPr>
                <w:rFonts w:ascii="Times New Roman" w:hAnsi="Times New Roman"/>
                <w:sz w:val="24"/>
                <w:szCs w:val="24"/>
              </w:rPr>
              <w:t>Избранный вид спорта:</w:t>
            </w:r>
          </w:p>
          <w:p w:rsidR="00DB7CF5" w:rsidRPr="00DE5D14" w:rsidRDefault="00DB7CF5" w:rsidP="00DB7CF5">
            <w:pPr>
              <w:keepNext/>
              <w:tabs>
                <w:tab w:val="left" w:pos="567"/>
              </w:tabs>
              <w:ind w:left="119" w:firstLine="141"/>
              <w:rPr>
                <w:rFonts w:ascii="Times New Roman" w:hAnsi="Times New Roman"/>
                <w:sz w:val="24"/>
                <w:szCs w:val="24"/>
              </w:rPr>
            </w:pPr>
            <w:r w:rsidRPr="00DE5D14">
              <w:rPr>
                <w:rFonts w:ascii="Times New Roman" w:hAnsi="Times New Roman"/>
                <w:sz w:val="24"/>
                <w:szCs w:val="24"/>
              </w:rPr>
              <w:t>- техника, тактика</w:t>
            </w:r>
          </w:p>
          <w:p w:rsidR="00DB7CF5" w:rsidRPr="00DE5D14" w:rsidRDefault="00DB7CF5" w:rsidP="00DB7CF5">
            <w:pPr>
              <w:keepNext/>
              <w:tabs>
                <w:tab w:val="left" w:pos="567"/>
              </w:tabs>
              <w:ind w:left="119" w:firstLine="141"/>
              <w:rPr>
                <w:rFonts w:ascii="Times New Roman" w:hAnsi="Times New Roman"/>
                <w:sz w:val="24"/>
                <w:szCs w:val="24"/>
              </w:rPr>
            </w:pPr>
            <w:r w:rsidRPr="00DE5D14">
              <w:rPr>
                <w:rFonts w:ascii="Times New Roman" w:hAnsi="Times New Roman"/>
                <w:sz w:val="24"/>
                <w:szCs w:val="24"/>
              </w:rPr>
              <w:t>-соревнования</w:t>
            </w:r>
          </w:p>
          <w:p w:rsidR="00DB7CF5" w:rsidRPr="00DE5D14" w:rsidRDefault="00DB7CF5" w:rsidP="00DB7CF5">
            <w:pPr>
              <w:keepNext/>
              <w:tabs>
                <w:tab w:val="left" w:pos="567"/>
              </w:tabs>
              <w:ind w:left="119" w:firstLine="141"/>
              <w:rPr>
                <w:rFonts w:ascii="Times New Roman" w:hAnsi="Times New Roman"/>
                <w:sz w:val="24"/>
                <w:szCs w:val="24"/>
              </w:rPr>
            </w:pPr>
            <w:r w:rsidRPr="00DE5D14">
              <w:rPr>
                <w:rFonts w:ascii="Times New Roman" w:hAnsi="Times New Roman"/>
                <w:sz w:val="24"/>
                <w:szCs w:val="24"/>
              </w:rPr>
              <w:t>-судейская практика**</w:t>
            </w:r>
          </w:p>
        </w:tc>
        <w:tc>
          <w:tcPr>
            <w:tcW w:w="1360" w:type="dxa"/>
            <w:vAlign w:val="center"/>
          </w:tcPr>
          <w:p w:rsidR="00DB7CF5" w:rsidRPr="00DE5D14" w:rsidRDefault="006F63CF" w:rsidP="002F47E6">
            <w:pPr>
              <w:keepNext/>
              <w:tabs>
                <w:tab w:val="left" w:pos="-161"/>
              </w:tabs>
              <w:ind w:left="-142"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61" w:type="dxa"/>
            <w:vAlign w:val="center"/>
          </w:tcPr>
          <w:p w:rsidR="00DB7CF5" w:rsidRPr="00DE5D14" w:rsidRDefault="002F47E6" w:rsidP="006F63CF">
            <w:pPr>
              <w:keepNext/>
              <w:tabs>
                <w:tab w:val="left" w:pos="567"/>
              </w:tabs>
              <w:ind w:left="-142"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F63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vAlign w:val="center"/>
          </w:tcPr>
          <w:p w:rsidR="00DB7CF5" w:rsidRPr="00DE5D14" w:rsidRDefault="006F63CF" w:rsidP="006F63CF">
            <w:pPr>
              <w:keepNext/>
              <w:tabs>
                <w:tab w:val="left" w:pos="567"/>
              </w:tabs>
              <w:ind w:left="-142" w:hanging="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DB7CF5" w:rsidRPr="00DE5D14" w:rsidTr="00DB7CF5">
        <w:trPr>
          <w:jc w:val="center"/>
        </w:trPr>
        <w:tc>
          <w:tcPr>
            <w:tcW w:w="5157" w:type="dxa"/>
            <w:vAlign w:val="center"/>
          </w:tcPr>
          <w:p w:rsidR="00DB7CF5" w:rsidRPr="00DE5D14" w:rsidRDefault="00DB7CF5" w:rsidP="00DB7CF5">
            <w:pPr>
              <w:keepNext/>
              <w:tabs>
                <w:tab w:val="left" w:pos="567"/>
              </w:tabs>
              <w:ind w:left="119" w:firstLine="141"/>
              <w:rPr>
                <w:rFonts w:ascii="Times New Roman" w:hAnsi="Times New Roman"/>
                <w:sz w:val="24"/>
                <w:szCs w:val="24"/>
              </w:rPr>
            </w:pPr>
            <w:r w:rsidRPr="00DE5D14">
              <w:rPr>
                <w:rFonts w:ascii="Times New Roman" w:hAnsi="Times New Roman"/>
                <w:sz w:val="24"/>
                <w:szCs w:val="24"/>
              </w:rPr>
              <w:t>Медицинское обследование</w:t>
            </w:r>
          </w:p>
        </w:tc>
        <w:tc>
          <w:tcPr>
            <w:tcW w:w="1360" w:type="dxa"/>
            <w:vAlign w:val="center"/>
          </w:tcPr>
          <w:p w:rsidR="00DB7CF5" w:rsidRPr="00DE5D14" w:rsidRDefault="00DB7CF5" w:rsidP="00DE5D14">
            <w:pPr>
              <w:keepNext/>
              <w:tabs>
                <w:tab w:val="left" w:pos="-161"/>
              </w:tabs>
              <w:ind w:left="-142"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  <w:vAlign w:val="center"/>
          </w:tcPr>
          <w:p w:rsidR="00DB7CF5" w:rsidRPr="00DE5D14" w:rsidRDefault="00DB7CF5" w:rsidP="00DE5D14">
            <w:pPr>
              <w:keepNext/>
              <w:tabs>
                <w:tab w:val="left" w:pos="567"/>
              </w:tabs>
              <w:ind w:left="-142"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  <w:vAlign w:val="center"/>
          </w:tcPr>
          <w:p w:rsidR="00DB7CF5" w:rsidRPr="00DE5D14" w:rsidRDefault="00DB7CF5" w:rsidP="00DE5D14">
            <w:pPr>
              <w:keepNext/>
              <w:tabs>
                <w:tab w:val="left" w:pos="567"/>
              </w:tabs>
              <w:ind w:left="-142" w:hanging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B7CF5" w:rsidRPr="00DE5D14" w:rsidTr="00DB7CF5">
        <w:trPr>
          <w:jc w:val="center"/>
        </w:trPr>
        <w:tc>
          <w:tcPr>
            <w:tcW w:w="5157" w:type="dxa"/>
            <w:vAlign w:val="center"/>
          </w:tcPr>
          <w:p w:rsidR="00DB7CF5" w:rsidRPr="00DE5D14" w:rsidRDefault="00DB7CF5" w:rsidP="00DB7CF5">
            <w:pPr>
              <w:keepNext/>
              <w:tabs>
                <w:tab w:val="left" w:pos="567"/>
              </w:tabs>
              <w:ind w:left="119" w:firstLine="141"/>
              <w:rPr>
                <w:rFonts w:ascii="Times New Roman" w:hAnsi="Times New Roman"/>
                <w:sz w:val="24"/>
                <w:szCs w:val="24"/>
              </w:rPr>
            </w:pPr>
            <w:r w:rsidRPr="00DE5D14">
              <w:rPr>
                <w:rFonts w:ascii="Times New Roman" w:hAnsi="Times New Roman"/>
                <w:sz w:val="24"/>
                <w:szCs w:val="24"/>
              </w:rPr>
              <w:t>Контрольные испытания</w:t>
            </w:r>
          </w:p>
        </w:tc>
        <w:tc>
          <w:tcPr>
            <w:tcW w:w="1360" w:type="dxa"/>
            <w:vAlign w:val="center"/>
          </w:tcPr>
          <w:p w:rsidR="00DB7CF5" w:rsidRPr="00DE5D14" w:rsidRDefault="00DB7CF5" w:rsidP="00DE5D14">
            <w:pPr>
              <w:keepNext/>
              <w:tabs>
                <w:tab w:val="left" w:pos="-161"/>
              </w:tabs>
              <w:ind w:left="-142"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1" w:type="dxa"/>
            <w:vAlign w:val="center"/>
          </w:tcPr>
          <w:p w:rsidR="00DB7CF5" w:rsidRPr="00DE5D14" w:rsidRDefault="00DB7CF5" w:rsidP="00DE5D14">
            <w:pPr>
              <w:keepNext/>
              <w:tabs>
                <w:tab w:val="left" w:pos="567"/>
              </w:tabs>
              <w:ind w:left="-142"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1" w:type="dxa"/>
            <w:vAlign w:val="center"/>
          </w:tcPr>
          <w:p w:rsidR="00DB7CF5" w:rsidRPr="00DE5D14" w:rsidRDefault="00DB7CF5" w:rsidP="00DE5D14">
            <w:pPr>
              <w:keepNext/>
              <w:tabs>
                <w:tab w:val="left" w:pos="567"/>
              </w:tabs>
              <w:ind w:left="-142" w:hanging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F47E6" w:rsidRPr="00DE5D14" w:rsidTr="002F47E6">
        <w:trPr>
          <w:jc w:val="center"/>
        </w:trPr>
        <w:tc>
          <w:tcPr>
            <w:tcW w:w="5157" w:type="dxa"/>
            <w:vAlign w:val="center"/>
          </w:tcPr>
          <w:p w:rsidR="002F47E6" w:rsidRPr="00DE5D14" w:rsidRDefault="002F47E6" w:rsidP="00DB7CF5">
            <w:pPr>
              <w:keepNext/>
              <w:tabs>
                <w:tab w:val="left" w:pos="567"/>
              </w:tabs>
              <w:ind w:left="119" w:firstLine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в условиях спортивно-оздоровительного лагеря</w:t>
            </w:r>
          </w:p>
        </w:tc>
        <w:tc>
          <w:tcPr>
            <w:tcW w:w="1360" w:type="dxa"/>
            <w:vAlign w:val="center"/>
          </w:tcPr>
          <w:p w:rsidR="002F47E6" w:rsidRPr="00DE5D14" w:rsidRDefault="002F47E6" w:rsidP="002F47E6">
            <w:pPr>
              <w:keepNext/>
              <w:tabs>
                <w:tab w:val="left" w:pos="-161"/>
              </w:tabs>
              <w:ind w:left="-142"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361" w:type="dxa"/>
            <w:vAlign w:val="center"/>
          </w:tcPr>
          <w:p w:rsidR="002F47E6" w:rsidRPr="00DE5D14" w:rsidRDefault="002F47E6" w:rsidP="00DE5D14">
            <w:pPr>
              <w:keepNext/>
              <w:tabs>
                <w:tab w:val="left" w:pos="567"/>
              </w:tabs>
              <w:ind w:left="-142"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361" w:type="dxa"/>
            <w:vAlign w:val="center"/>
          </w:tcPr>
          <w:p w:rsidR="002F47E6" w:rsidRPr="00DE5D14" w:rsidRDefault="006F63CF" w:rsidP="00DE5D14">
            <w:pPr>
              <w:keepNext/>
              <w:tabs>
                <w:tab w:val="left" w:pos="567"/>
              </w:tabs>
              <w:ind w:left="-142" w:hanging="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DB7CF5" w:rsidRPr="00DE5D14" w:rsidTr="00DB7CF5">
        <w:trPr>
          <w:jc w:val="center"/>
        </w:trPr>
        <w:tc>
          <w:tcPr>
            <w:tcW w:w="5157" w:type="dxa"/>
            <w:vAlign w:val="center"/>
          </w:tcPr>
          <w:p w:rsidR="00DB7CF5" w:rsidRPr="00DE5D14" w:rsidRDefault="00DB7CF5" w:rsidP="00DB7CF5">
            <w:pPr>
              <w:keepNext/>
              <w:tabs>
                <w:tab w:val="left" w:pos="567"/>
              </w:tabs>
              <w:ind w:left="119" w:firstLine="141"/>
              <w:rPr>
                <w:rFonts w:ascii="Times New Roman" w:hAnsi="Times New Roman"/>
                <w:b/>
                <w:sz w:val="24"/>
                <w:szCs w:val="24"/>
              </w:rPr>
            </w:pPr>
            <w:r w:rsidRPr="00DE5D14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360" w:type="dxa"/>
            <w:vAlign w:val="center"/>
          </w:tcPr>
          <w:p w:rsidR="00DB7CF5" w:rsidRPr="00DE5D14" w:rsidRDefault="00DB7CF5" w:rsidP="00DE5D14">
            <w:pPr>
              <w:keepNext/>
              <w:tabs>
                <w:tab w:val="left" w:pos="-16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D14">
              <w:rPr>
                <w:rFonts w:ascii="Times New Roman" w:hAnsi="Times New Roman"/>
                <w:b/>
                <w:sz w:val="24"/>
                <w:szCs w:val="24"/>
              </w:rPr>
              <w:t>276</w:t>
            </w:r>
          </w:p>
        </w:tc>
        <w:tc>
          <w:tcPr>
            <w:tcW w:w="1361" w:type="dxa"/>
            <w:vAlign w:val="center"/>
          </w:tcPr>
          <w:p w:rsidR="00DB7CF5" w:rsidRPr="00DE5D14" w:rsidRDefault="00DB7CF5" w:rsidP="00DE5D14">
            <w:pPr>
              <w:keepNext/>
              <w:tabs>
                <w:tab w:val="left" w:pos="567"/>
              </w:tabs>
              <w:ind w:left="-142" w:firstLine="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D14">
              <w:rPr>
                <w:rFonts w:ascii="Times New Roman" w:hAnsi="Times New Roman"/>
                <w:b/>
                <w:sz w:val="24"/>
                <w:szCs w:val="24"/>
              </w:rPr>
              <w:t>276</w:t>
            </w:r>
          </w:p>
        </w:tc>
        <w:tc>
          <w:tcPr>
            <w:tcW w:w="1361" w:type="dxa"/>
            <w:vAlign w:val="center"/>
          </w:tcPr>
          <w:p w:rsidR="00DB7CF5" w:rsidRPr="00DE5D14" w:rsidRDefault="00DB7CF5" w:rsidP="00DE5D14">
            <w:pPr>
              <w:ind w:left="-142" w:hanging="46"/>
              <w:jc w:val="center"/>
              <w:rPr>
                <w:b/>
                <w:sz w:val="24"/>
                <w:szCs w:val="24"/>
              </w:rPr>
            </w:pPr>
            <w:r w:rsidRPr="00DE5D14">
              <w:rPr>
                <w:rFonts w:ascii="Times New Roman" w:hAnsi="Times New Roman"/>
                <w:b/>
                <w:sz w:val="24"/>
                <w:szCs w:val="24"/>
              </w:rPr>
              <w:t>276</w:t>
            </w:r>
          </w:p>
        </w:tc>
      </w:tr>
    </w:tbl>
    <w:p w:rsidR="00640C79" w:rsidRDefault="00640C79" w:rsidP="009724DE">
      <w:pPr>
        <w:keepNext/>
        <w:tabs>
          <w:tab w:val="left" w:pos="567"/>
        </w:tabs>
        <w:spacing w:after="0" w:line="240" w:lineRule="auto"/>
        <w:ind w:left="-142" w:firstLine="709"/>
        <w:rPr>
          <w:rFonts w:ascii="Times New Roman" w:hAnsi="Times New Roman"/>
          <w:sz w:val="28"/>
          <w:szCs w:val="28"/>
        </w:rPr>
      </w:pPr>
    </w:p>
    <w:p w:rsidR="00BB7BFE" w:rsidRDefault="00BB7BFE" w:rsidP="009724DE">
      <w:pPr>
        <w:keepNext/>
        <w:tabs>
          <w:tab w:val="left" w:pos="567"/>
        </w:tabs>
        <w:spacing w:after="0" w:line="240" w:lineRule="auto"/>
        <w:ind w:left="-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 для детей первого года обучения.</w:t>
      </w:r>
    </w:p>
    <w:p w:rsidR="00BB7BFE" w:rsidRPr="009724DE" w:rsidRDefault="000E37CF" w:rsidP="009724DE">
      <w:pPr>
        <w:keepNext/>
        <w:tabs>
          <w:tab w:val="left" w:pos="567"/>
        </w:tabs>
        <w:spacing w:after="0" w:line="240" w:lineRule="auto"/>
        <w:ind w:left="-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BB7BFE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 для обучающихся с 16 лет и старше.</w:t>
      </w:r>
    </w:p>
    <w:p w:rsidR="00CC7A02" w:rsidRDefault="00CC7A02" w:rsidP="009724DE">
      <w:pPr>
        <w:shd w:val="clear" w:color="auto" w:fill="FFFFFF"/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E37CF" w:rsidRPr="00E574E0" w:rsidRDefault="000E37CF" w:rsidP="00E574E0">
      <w:pPr>
        <w:pStyle w:val="a4"/>
        <w:numPr>
          <w:ilvl w:val="1"/>
          <w:numId w:val="2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E57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Теоретическая подготовка обучающихся включает в себя следующие темы:</w:t>
      </w:r>
      <w:proofErr w:type="gramEnd"/>
    </w:p>
    <w:p w:rsidR="00E574E0" w:rsidRPr="00E574E0" w:rsidRDefault="00E574E0" w:rsidP="00E574E0">
      <w:pPr>
        <w:pStyle w:val="a4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E37CF" w:rsidRPr="00AA300B" w:rsidRDefault="000E37CF" w:rsidP="009724DE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Физическая культура и спорт в России, области.</w:t>
      </w:r>
    </w:p>
    <w:p w:rsidR="000E37CF" w:rsidRPr="00AA300B" w:rsidRDefault="000E37CF" w:rsidP="009724DE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Понятие «физическая культура». Физическая культура как составляющая часть общей культуры. Значение её для укрепления здоровья, физического развития граждан России в их подготовке к труду и защите Родины. Роль физической культуры в воспитании молодёжи. Основные сведения о спортивной квалификации. Спортивные разряды и звания. Порядок присвоения спортивных разрядов и званий. Юношеские разряды по </w:t>
      </w:r>
      <w:r w:rsidR="0085610D">
        <w:rPr>
          <w:rFonts w:ascii="Times New Roman" w:eastAsia="Times New Roman" w:hAnsi="Times New Roman" w:cs="Times New Roman"/>
          <w:color w:val="000000"/>
          <w:sz w:val="28"/>
          <w:szCs w:val="28"/>
        </w:rPr>
        <w:t>хоккею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574E0" w:rsidRDefault="00E574E0" w:rsidP="009724DE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E37CF" w:rsidRPr="00AA300B" w:rsidRDefault="000E37CF" w:rsidP="009724DE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Состояние и развитие </w:t>
      </w:r>
      <w:r w:rsidR="00856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хоккея</w:t>
      </w:r>
      <w:r w:rsidRPr="00AA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России.</w:t>
      </w:r>
    </w:p>
    <w:p w:rsidR="000E37CF" w:rsidRPr="00AA300B" w:rsidRDefault="000E37CF" w:rsidP="009724DE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История развития </w:t>
      </w:r>
      <w:r w:rsidR="0085610D">
        <w:rPr>
          <w:rFonts w:ascii="Times New Roman" w:eastAsia="Times New Roman" w:hAnsi="Times New Roman" w:cs="Times New Roman"/>
          <w:color w:val="000000"/>
          <w:sz w:val="28"/>
          <w:szCs w:val="28"/>
        </w:rPr>
        <w:t>хоккея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мире и в нашей стране. Достижения </w:t>
      </w:r>
      <w:r w:rsidR="0085610D">
        <w:rPr>
          <w:rFonts w:ascii="Times New Roman" w:eastAsia="Times New Roman" w:hAnsi="Times New Roman" w:cs="Times New Roman"/>
          <w:color w:val="000000"/>
          <w:sz w:val="28"/>
          <w:szCs w:val="28"/>
        </w:rPr>
        <w:t>хоккея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мире и в нашей стране. Достижения </w:t>
      </w:r>
      <w:r w:rsidR="0085610D">
        <w:rPr>
          <w:rFonts w:ascii="Times New Roman" w:eastAsia="Times New Roman" w:hAnsi="Times New Roman" w:cs="Times New Roman"/>
          <w:color w:val="000000"/>
          <w:sz w:val="28"/>
          <w:szCs w:val="28"/>
        </w:rPr>
        <w:t>хокке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истов России на мировой арене. Количество </w:t>
      </w:r>
      <w:proofErr w:type="gramStart"/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занимающихся</w:t>
      </w:r>
      <w:proofErr w:type="gramEnd"/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стране и мире. Спортивные сооружения для занятий </w:t>
      </w:r>
      <w:r w:rsidR="0085610D">
        <w:rPr>
          <w:rFonts w:ascii="Times New Roman" w:eastAsia="Times New Roman" w:hAnsi="Times New Roman" w:cs="Times New Roman"/>
          <w:color w:val="000000"/>
          <w:sz w:val="28"/>
          <w:szCs w:val="28"/>
        </w:rPr>
        <w:t>хоккее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и их состояние. Итоги и анализ выступлений сборных национальных, молодёжных и юниорских команд </w:t>
      </w:r>
      <w:r w:rsidR="0085610D">
        <w:rPr>
          <w:rFonts w:ascii="Times New Roman" w:eastAsia="Times New Roman" w:hAnsi="Times New Roman" w:cs="Times New Roman"/>
          <w:color w:val="000000"/>
          <w:sz w:val="28"/>
          <w:szCs w:val="28"/>
        </w:rPr>
        <w:t>хокке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истов на соревнованиях.</w:t>
      </w:r>
    </w:p>
    <w:p w:rsidR="000E37CF" w:rsidRPr="00AA300B" w:rsidRDefault="000E37CF" w:rsidP="009724DE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Воспитание нравственных и волевых каче</w:t>
      </w:r>
      <w:proofErr w:type="gramStart"/>
      <w:r w:rsidRPr="00AA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ств сп</w:t>
      </w:r>
      <w:proofErr w:type="gramEnd"/>
      <w:r w:rsidRPr="00AA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ортсмена.</w:t>
      </w:r>
    </w:p>
    <w:p w:rsidR="000E37CF" w:rsidRPr="00AA300B" w:rsidRDefault="000E37CF" w:rsidP="009724DE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Решающая роль социальных начал в мотивации спортивной деятельности. Спортивно-этическое воспитание. Психологическая подготовка в процессе спортивной тренировки. Формирование в процессе занятий спортом нравственных понятий, оценок, суждений. Воспитание чувства ответственности перед коллективом. Общая и специальная психологическая подготовка. Инициативность, самостоятельность и творческое отношение к занятиям. Регуляция уровня эмоционального возбуждения. Основные приёмы создания готовности к конкретному соревнованию.</w:t>
      </w:r>
    </w:p>
    <w:p w:rsidR="000E37CF" w:rsidRPr="00AA300B" w:rsidRDefault="000E37CF" w:rsidP="009724DE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Влияние физических упражнений на организм человека.</w:t>
      </w:r>
    </w:p>
    <w:p w:rsidR="000E37CF" w:rsidRPr="00AA300B" w:rsidRDefault="000E37CF" w:rsidP="009724DE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об утомлении и переутомлении. Причины утомления. Субъективные и объективные признаки утомления. Переутомление. Перенапряжение. Восстановительные мероприятия в спорте. Проведение восстановительных мероприятий в спорте. Проведение восстановительных мероприятий после напряжённых тренировочных нагрузок. Активный отдых. Самомассаж. Спортивный массаж. Баня.</w:t>
      </w:r>
    </w:p>
    <w:p w:rsidR="000E37CF" w:rsidRPr="00AA300B" w:rsidRDefault="000E37CF" w:rsidP="009724DE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Гигиенические требования </w:t>
      </w:r>
      <w:proofErr w:type="gramStart"/>
      <w:r w:rsidRPr="00AA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proofErr w:type="gramEnd"/>
      <w:r w:rsidRPr="00AA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занимающимся спортом. Профилактика травматизма в спорте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E37CF" w:rsidRPr="00AA300B" w:rsidRDefault="000E37CF" w:rsidP="009724DE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о гигиене и санитарии. Общие представления об основных системах энергообеспечения человека. Дыхание. Значение дыхания для жизнедеятельности организма. Жизненная ёмкость лёгких. Потребление кислорода. Функции пищеварительного аппарата. Особенности пищеварения при мышечной работе. Понятие о рациональном питании и общем расходе энергии. Гигиенические требования к питанию спортсменов. Значение витаминов и минеральных солей, их нормы. Режим питания, регулирование веса спортсмена. Гигиеническое значение кожи. Уход за телом, полостью рта и зубами. Гигиенические требования к спортивной одежде и обуви. Виды закаливания. Правильный режим дня для спортсмена. Значение сна, утренней гимнастики в режиме юного спортсмена. Вредные привычки – курение, употребление спиртных напитков. Профилактика вредных привычек.</w:t>
      </w:r>
      <w:r w:rsidR="008D0A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Травматизм в процессе занятий </w:t>
      </w:r>
      <w:r w:rsidR="008D0A8B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спортом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; оказание первой помощи при несчастных случаях. Профилактика спортивного травматизма.</w:t>
      </w:r>
    </w:p>
    <w:p w:rsidR="000E37CF" w:rsidRPr="00AA300B" w:rsidRDefault="000E37CF" w:rsidP="009724DE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Основы техники игры и техническая подготовка.</w:t>
      </w:r>
    </w:p>
    <w:p w:rsidR="000E37CF" w:rsidRPr="00AA300B" w:rsidRDefault="000E37CF" w:rsidP="009724DE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сведения о технике игры, о её значении для роста спортивного мастерства. Средства и методы технической подготовки. Классификация приёмов техники игры. Анализ техники изучаемых приёмов игры. Методические приёмы и средства обучения технике игры. О соединении технической и 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тактической подготовки. Разнообразие технических приёмов, показатели надёжности техники, целесообразная вариантность. Просмотр видеозаписей игр.</w:t>
      </w:r>
    </w:p>
    <w:p w:rsidR="000E37CF" w:rsidRPr="00AA300B" w:rsidRDefault="000E37CF" w:rsidP="009724DE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Спортивные соревнования, правила игры в </w:t>
      </w:r>
      <w:r w:rsidR="00856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хоккее</w:t>
      </w:r>
      <w:r w:rsidRPr="00AA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E37CF" w:rsidRPr="00AA300B" w:rsidRDefault="000E37CF" w:rsidP="009724DE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Спортивные соревнования, организация и проведение. Значение спортивных соревнований для популяризации вида спорта. Спортивные соревнования как важнейшее средство роста спортивного мастерства. Положение о проведении соревнований по </w:t>
      </w:r>
      <w:r w:rsidR="0085610D">
        <w:rPr>
          <w:rFonts w:ascii="Times New Roman" w:eastAsia="Times New Roman" w:hAnsi="Times New Roman" w:cs="Times New Roman"/>
          <w:color w:val="000000"/>
          <w:sz w:val="28"/>
          <w:szCs w:val="28"/>
        </w:rPr>
        <w:t>хоккею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первенство города, школы. Правила соревнований по </w:t>
      </w:r>
      <w:r w:rsidR="0085610D">
        <w:rPr>
          <w:rFonts w:ascii="Times New Roman" w:eastAsia="Times New Roman" w:hAnsi="Times New Roman" w:cs="Times New Roman"/>
          <w:color w:val="000000"/>
          <w:sz w:val="28"/>
          <w:szCs w:val="28"/>
        </w:rPr>
        <w:t>хоккею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. Судейство соревнов</w:t>
      </w:r>
      <w:r w:rsidR="008D0A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аний. Судейская бригада, 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роль </w:t>
      </w:r>
      <w:r w:rsidR="008D0A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каждого судьи 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организации и проведении соревнований. Правила игры в </w:t>
      </w:r>
      <w:r w:rsidR="0085610D">
        <w:rPr>
          <w:rFonts w:ascii="Times New Roman" w:eastAsia="Times New Roman" w:hAnsi="Times New Roman" w:cs="Times New Roman"/>
          <w:color w:val="000000"/>
          <w:sz w:val="28"/>
          <w:szCs w:val="28"/>
        </w:rPr>
        <w:t>хоккей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D0A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Судьи и судейские категории.</w:t>
      </w:r>
    </w:p>
    <w:p w:rsidR="000E37CF" w:rsidRPr="00CC7A02" w:rsidRDefault="000E37CF" w:rsidP="009724DE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Правила поведения и техника безопасности на занятиях.</w:t>
      </w:r>
    </w:p>
    <w:p w:rsidR="000E37CF" w:rsidRPr="00AA300B" w:rsidRDefault="000E37CF" w:rsidP="009724DE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Необходимые требования правил поведения и норм техники безопасности на занятиях </w:t>
      </w:r>
      <w:r w:rsidR="0085610D">
        <w:rPr>
          <w:rFonts w:ascii="Times New Roman" w:eastAsia="Times New Roman" w:hAnsi="Times New Roman" w:cs="Times New Roman"/>
          <w:color w:val="000000"/>
          <w:sz w:val="28"/>
          <w:szCs w:val="28"/>
        </w:rPr>
        <w:t>хоккее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м во избежание травм.</w:t>
      </w:r>
    </w:p>
    <w:p w:rsidR="0085610D" w:rsidRPr="00CC7A02" w:rsidRDefault="0085610D" w:rsidP="009724DE">
      <w:pPr>
        <w:tabs>
          <w:tab w:val="left" w:pos="2635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A02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:rsidR="0085610D" w:rsidRPr="00CC7A02" w:rsidRDefault="0085610D" w:rsidP="009724DE">
      <w:pPr>
        <w:tabs>
          <w:tab w:val="left" w:pos="2635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A02">
        <w:rPr>
          <w:rFonts w:ascii="Times New Roman" w:hAnsi="Times New Roman" w:cs="Times New Roman"/>
          <w:b/>
          <w:sz w:val="28"/>
          <w:szCs w:val="28"/>
        </w:rPr>
        <w:t>Общая физическая подготовка для всех учебных групп</w:t>
      </w:r>
    </w:p>
    <w:p w:rsidR="0085610D" w:rsidRPr="0085610D" w:rsidRDefault="0085610D" w:rsidP="009724DE">
      <w:pPr>
        <w:tabs>
          <w:tab w:val="left" w:pos="2635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Строевые упражнения</w:t>
      </w:r>
    </w:p>
    <w:p w:rsidR="0085610D" w:rsidRPr="0085610D" w:rsidRDefault="0085610D" w:rsidP="009724DE">
      <w:pPr>
        <w:tabs>
          <w:tab w:val="left" w:pos="2635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Особенно</w:t>
      </w:r>
      <w:r w:rsidR="00CC7A02">
        <w:rPr>
          <w:rFonts w:ascii="Times New Roman" w:hAnsi="Times New Roman" w:cs="Times New Roman"/>
          <w:sz w:val="28"/>
          <w:szCs w:val="28"/>
        </w:rPr>
        <w:t>сти  действий: шеренга</w:t>
      </w:r>
      <w:r w:rsidRPr="0085610D">
        <w:rPr>
          <w:rFonts w:ascii="Times New Roman" w:hAnsi="Times New Roman" w:cs="Times New Roman"/>
          <w:sz w:val="28"/>
          <w:szCs w:val="28"/>
        </w:rPr>
        <w:t>,</w:t>
      </w:r>
      <w:r w:rsidR="00CC7A02">
        <w:rPr>
          <w:rFonts w:ascii="Times New Roman" w:hAnsi="Times New Roman" w:cs="Times New Roman"/>
          <w:sz w:val="28"/>
          <w:szCs w:val="28"/>
        </w:rPr>
        <w:t xml:space="preserve"> </w:t>
      </w:r>
      <w:r w:rsidRPr="0085610D">
        <w:rPr>
          <w:rFonts w:ascii="Times New Roman" w:hAnsi="Times New Roman" w:cs="Times New Roman"/>
          <w:sz w:val="28"/>
          <w:szCs w:val="28"/>
        </w:rPr>
        <w:t>колонна, фланг, интервал, дистанция. Команды предварительные и исполнительные. Построение, расчет.</w:t>
      </w:r>
    </w:p>
    <w:p w:rsidR="0085610D" w:rsidRPr="0085610D" w:rsidRDefault="0085610D" w:rsidP="009724DE">
      <w:pPr>
        <w:tabs>
          <w:tab w:val="left" w:pos="2635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Повороты на месте и в движении. Ходьба и бег в строю.  Размыкание  и смыкание строя,  перестроение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>обозначение  шага  на месте ,переход на ходьбу, бег и с бега на шаг.</w:t>
      </w:r>
    </w:p>
    <w:p w:rsidR="0085610D" w:rsidRPr="0085610D" w:rsidRDefault="0085610D" w:rsidP="009724DE">
      <w:pPr>
        <w:tabs>
          <w:tab w:val="left" w:pos="2635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Упражнения для  укрепления мышц, костно-связочного аппарата и улучшения подвижности в суставах.</w:t>
      </w:r>
    </w:p>
    <w:p w:rsidR="0085610D" w:rsidRPr="0085610D" w:rsidRDefault="0085610D" w:rsidP="009724DE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Упражнения  для укрепления мышц рук и плечевого п</w:t>
      </w:r>
      <w:r w:rsidR="00CC7A02">
        <w:rPr>
          <w:rFonts w:ascii="Times New Roman" w:hAnsi="Times New Roman" w:cs="Times New Roman"/>
          <w:sz w:val="28"/>
          <w:szCs w:val="28"/>
        </w:rPr>
        <w:t>ояса. Сгибание и разгибание рук</w:t>
      </w:r>
      <w:r w:rsidRPr="0085610D">
        <w:rPr>
          <w:rFonts w:ascii="Times New Roman" w:hAnsi="Times New Roman" w:cs="Times New Roman"/>
          <w:sz w:val="28"/>
          <w:szCs w:val="28"/>
        </w:rPr>
        <w:t>, махи, вращения, отведения, привидения, поднимания и опускание, рывковые движения. Упражнения без предм</w:t>
      </w:r>
      <w:r w:rsidR="00CC7A02">
        <w:rPr>
          <w:rFonts w:ascii="Times New Roman" w:hAnsi="Times New Roman" w:cs="Times New Roman"/>
          <w:sz w:val="28"/>
          <w:szCs w:val="28"/>
        </w:rPr>
        <w:t xml:space="preserve">етов и с предметами. </w:t>
      </w:r>
      <w:proofErr w:type="gramStart"/>
      <w:r w:rsidR="00CC7A02">
        <w:rPr>
          <w:rFonts w:ascii="Times New Roman" w:hAnsi="Times New Roman" w:cs="Times New Roman"/>
          <w:sz w:val="28"/>
          <w:szCs w:val="28"/>
        </w:rPr>
        <w:t>Упражнения</w:t>
      </w:r>
      <w:r w:rsidRPr="0085610D">
        <w:rPr>
          <w:rFonts w:ascii="Times New Roman" w:hAnsi="Times New Roman" w:cs="Times New Roman"/>
          <w:sz w:val="28"/>
          <w:szCs w:val="28"/>
        </w:rPr>
        <w:t>, выполняемые в различных положениях: стоя, лежа, сидя, на месте, в движении, в прыжке, самостоятельно и с партнером.</w:t>
      </w:r>
      <w:proofErr w:type="gramEnd"/>
    </w:p>
    <w:p w:rsidR="0085610D" w:rsidRPr="0085610D" w:rsidRDefault="0085610D" w:rsidP="009724DE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610D">
        <w:rPr>
          <w:rFonts w:ascii="Times New Roman" w:hAnsi="Times New Roman" w:cs="Times New Roman"/>
          <w:sz w:val="28"/>
          <w:szCs w:val="28"/>
        </w:rPr>
        <w:t>Упражнения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выполняемые для мышц шеи и туловища. Наклоны, повороты, вращения головы </w:t>
      </w:r>
      <w:r w:rsidR="00CC7A02">
        <w:rPr>
          <w:rFonts w:ascii="Times New Roman" w:hAnsi="Times New Roman" w:cs="Times New Roman"/>
          <w:sz w:val="28"/>
          <w:szCs w:val="28"/>
        </w:rPr>
        <w:t>в разных направлениях. Наклоны</w:t>
      </w:r>
      <w:r w:rsidRPr="0085610D">
        <w:rPr>
          <w:rFonts w:ascii="Times New Roman" w:hAnsi="Times New Roman" w:cs="Times New Roman"/>
          <w:sz w:val="28"/>
          <w:szCs w:val="28"/>
        </w:rPr>
        <w:t xml:space="preserve">, повороты и вращения туловища, вращение таза. Поднимание и опускание прямых и согнутых ног в положении лежа на спине, на животе, сидя,  в висе; переход из 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лежа в сед и обратно; упражнения способствующие формированию правильной осанки.</w:t>
      </w:r>
    </w:p>
    <w:p w:rsidR="0085610D" w:rsidRDefault="0085610D" w:rsidP="009724DE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Упражнения дл</w:t>
      </w:r>
      <w:r w:rsidR="008E1C56">
        <w:rPr>
          <w:rFonts w:ascii="Times New Roman" w:hAnsi="Times New Roman" w:cs="Times New Roman"/>
          <w:sz w:val="28"/>
          <w:szCs w:val="28"/>
        </w:rPr>
        <w:t>я мышц ног. Поднимание на носки</w:t>
      </w:r>
      <w:r w:rsidRPr="0085610D">
        <w:rPr>
          <w:rFonts w:ascii="Times New Roman" w:hAnsi="Times New Roman" w:cs="Times New Roman"/>
          <w:sz w:val="28"/>
          <w:szCs w:val="28"/>
        </w:rPr>
        <w:t>, ходьба на носках, пятках, вну</w:t>
      </w:r>
      <w:r w:rsidR="008E1C56">
        <w:rPr>
          <w:rFonts w:ascii="Times New Roman" w:hAnsi="Times New Roman" w:cs="Times New Roman"/>
          <w:sz w:val="28"/>
          <w:szCs w:val="28"/>
        </w:rPr>
        <w:t>тренней и внешней стороне стопы,</w:t>
      </w:r>
      <w:r w:rsidRPr="0085610D">
        <w:rPr>
          <w:rFonts w:ascii="Times New Roman" w:hAnsi="Times New Roman" w:cs="Times New Roman"/>
          <w:sz w:val="28"/>
          <w:szCs w:val="28"/>
        </w:rPr>
        <w:t xml:space="preserve"> вращение  в голеностопных суставах, приседания, отведение и приведение, махи ногой в ра</w:t>
      </w:r>
      <w:r w:rsidR="00CC7A02">
        <w:rPr>
          <w:rFonts w:ascii="Times New Roman" w:hAnsi="Times New Roman" w:cs="Times New Roman"/>
          <w:sz w:val="28"/>
          <w:szCs w:val="28"/>
        </w:rPr>
        <w:t>зличных  направлениях.   Выпады</w:t>
      </w:r>
      <w:r w:rsidRPr="0085610D">
        <w:rPr>
          <w:rFonts w:ascii="Times New Roman" w:hAnsi="Times New Roman" w:cs="Times New Roman"/>
          <w:sz w:val="28"/>
          <w:szCs w:val="28"/>
        </w:rPr>
        <w:t>, пружинистые покачивания в выпаде, подскоки из разли</w:t>
      </w:r>
      <w:r w:rsidR="00CC7A02">
        <w:rPr>
          <w:rFonts w:ascii="Times New Roman" w:hAnsi="Times New Roman" w:cs="Times New Roman"/>
          <w:sz w:val="28"/>
          <w:szCs w:val="28"/>
        </w:rPr>
        <w:t xml:space="preserve">чных исходных положений, прыжки, </w:t>
      </w:r>
      <w:proofErr w:type="spellStart"/>
      <w:r w:rsidR="00CC7A02">
        <w:rPr>
          <w:rFonts w:ascii="Times New Roman" w:hAnsi="Times New Roman" w:cs="Times New Roman"/>
          <w:sz w:val="28"/>
          <w:szCs w:val="28"/>
        </w:rPr>
        <w:t>многоскоки</w:t>
      </w:r>
      <w:proofErr w:type="spellEnd"/>
      <w:r w:rsidRPr="0085610D">
        <w:rPr>
          <w:rFonts w:ascii="Times New Roman" w:hAnsi="Times New Roman" w:cs="Times New Roman"/>
          <w:sz w:val="28"/>
          <w:szCs w:val="28"/>
        </w:rPr>
        <w:t>,  ходьба в полном приседе и полу приседе.</w:t>
      </w:r>
    </w:p>
    <w:p w:rsidR="00655202" w:rsidRDefault="00655202" w:rsidP="009724DE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202" w:rsidRPr="0085610D" w:rsidRDefault="00655202" w:rsidP="009724DE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10D" w:rsidRPr="00CC7A02" w:rsidRDefault="0085610D" w:rsidP="009724DE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A02">
        <w:rPr>
          <w:rFonts w:ascii="Times New Roman" w:hAnsi="Times New Roman" w:cs="Times New Roman"/>
          <w:b/>
          <w:sz w:val="28"/>
          <w:szCs w:val="28"/>
        </w:rPr>
        <w:t>Упражнения</w:t>
      </w:r>
      <w:r w:rsidR="00E574E0">
        <w:rPr>
          <w:rFonts w:ascii="Times New Roman" w:hAnsi="Times New Roman" w:cs="Times New Roman"/>
          <w:b/>
          <w:sz w:val="28"/>
          <w:szCs w:val="28"/>
        </w:rPr>
        <w:t>,</w:t>
      </w:r>
      <w:r w:rsidRPr="00CC7A02">
        <w:rPr>
          <w:rFonts w:ascii="Times New Roman" w:hAnsi="Times New Roman" w:cs="Times New Roman"/>
          <w:b/>
          <w:sz w:val="28"/>
          <w:szCs w:val="28"/>
        </w:rPr>
        <w:t xml:space="preserve"> направленные на развитие физических качеств</w:t>
      </w:r>
    </w:p>
    <w:p w:rsidR="0085610D" w:rsidRPr="0085610D" w:rsidRDefault="0085610D" w:rsidP="009724DE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02">
        <w:rPr>
          <w:rFonts w:ascii="Times New Roman" w:hAnsi="Times New Roman" w:cs="Times New Roman"/>
          <w:i/>
          <w:sz w:val="28"/>
          <w:szCs w:val="28"/>
        </w:rPr>
        <w:lastRenderedPageBreak/>
        <w:t>Упражнения для развития ловкости.</w:t>
      </w:r>
      <w:r w:rsidRPr="0085610D">
        <w:rPr>
          <w:rFonts w:ascii="Times New Roman" w:hAnsi="Times New Roman" w:cs="Times New Roman"/>
          <w:sz w:val="28"/>
          <w:szCs w:val="28"/>
        </w:rPr>
        <w:t xml:space="preserve"> Движение руками и ногами в различных исходных положениях.  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Опорные и без опорные прыжки с мостика,  с трамплина с поворотами  и  без поворотов.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Кувырки вперед и назад, в стороны</w:t>
      </w:r>
      <w:r w:rsidR="008E1C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с места, с ходу, с прыжком через препятствие, через партнера.), стойки на лопатках, стойки на руках и голове. Лазание по канату и шесту, размахивание в висе. </w:t>
      </w:r>
      <w:r w:rsidRPr="00CC7A02">
        <w:rPr>
          <w:rFonts w:ascii="Times New Roman" w:hAnsi="Times New Roman" w:cs="Times New Roman"/>
          <w:i/>
          <w:sz w:val="28"/>
          <w:szCs w:val="28"/>
        </w:rPr>
        <w:t>Упражнения на равновесие.</w:t>
      </w:r>
      <w:r w:rsidRPr="0085610D">
        <w:rPr>
          <w:rFonts w:ascii="Times New Roman" w:hAnsi="Times New Roman" w:cs="Times New Roman"/>
          <w:sz w:val="28"/>
          <w:szCs w:val="28"/>
        </w:rPr>
        <w:t xml:space="preserve"> Соскоки  с поворотом с брусьев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с перекладины, с бревна. Преодоление полосы препятствий, жонглирование теннисными мячами, метание мячей в цель</w:t>
      </w:r>
      <w:r w:rsidR="008E1C56">
        <w:rPr>
          <w:rFonts w:ascii="Times New Roman" w:hAnsi="Times New Roman" w:cs="Times New Roman"/>
          <w:sz w:val="28"/>
          <w:szCs w:val="28"/>
        </w:rPr>
        <w:t xml:space="preserve"> (</w:t>
      </w:r>
      <w:r w:rsidRPr="0085610D">
        <w:rPr>
          <w:rFonts w:ascii="Times New Roman" w:hAnsi="Times New Roman" w:cs="Times New Roman"/>
          <w:sz w:val="28"/>
          <w:szCs w:val="28"/>
        </w:rPr>
        <w:t>стоя, лежа, в движении). Упражнения со скакалкой. Игры и эстафеты с элементами  акробатики.</w:t>
      </w:r>
    </w:p>
    <w:p w:rsidR="0085610D" w:rsidRPr="0085610D" w:rsidRDefault="0085610D" w:rsidP="009724DE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02">
        <w:rPr>
          <w:rFonts w:ascii="Times New Roman" w:hAnsi="Times New Roman" w:cs="Times New Roman"/>
          <w:i/>
          <w:sz w:val="28"/>
          <w:szCs w:val="28"/>
        </w:rPr>
        <w:t xml:space="preserve">Упражнения для развития быстроты. </w:t>
      </w:r>
      <w:r w:rsidRPr="0085610D">
        <w:rPr>
          <w:rFonts w:ascii="Times New Roman" w:hAnsi="Times New Roman" w:cs="Times New Roman"/>
          <w:sz w:val="28"/>
          <w:szCs w:val="28"/>
        </w:rPr>
        <w:t>Бег  с низкого, высокого старта на отрезках от 5 до 100 метров. Бег в упоре с максимальной частотой от 3 до 10 секунд. Кратковременные ускорения в о</w:t>
      </w:r>
      <w:r w:rsidR="008E1C56">
        <w:rPr>
          <w:rFonts w:ascii="Times New Roman" w:hAnsi="Times New Roman" w:cs="Times New Roman"/>
          <w:sz w:val="28"/>
          <w:szCs w:val="28"/>
        </w:rPr>
        <w:t>бычных и облегченных условиях (</w:t>
      </w:r>
      <w:r w:rsidRPr="0085610D">
        <w:rPr>
          <w:rFonts w:ascii="Times New Roman" w:hAnsi="Times New Roman" w:cs="Times New Roman"/>
          <w:sz w:val="28"/>
          <w:szCs w:val="28"/>
        </w:rPr>
        <w:t>по ветру, по скл</w:t>
      </w:r>
      <w:r w:rsidR="008E1C56">
        <w:rPr>
          <w:rFonts w:ascii="Times New Roman" w:hAnsi="Times New Roman" w:cs="Times New Roman"/>
          <w:sz w:val="28"/>
          <w:szCs w:val="28"/>
        </w:rPr>
        <w:t>ону холма, по наклонной дорожке</w:t>
      </w:r>
      <w:r w:rsidRPr="0085610D">
        <w:rPr>
          <w:rFonts w:ascii="Times New Roman" w:hAnsi="Times New Roman" w:cs="Times New Roman"/>
          <w:sz w:val="28"/>
          <w:szCs w:val="28"/>
        </w:rPr>
        <w:t>). Обще развивающие упражнения в максимально быстром темпе. Игры и эстафеты с бегом и прыжками с установкой на быстроту движений. Метание утяжеленных снарядов поочередно  со снарядами малого веса. Ловля мячей, летящих в заранее обусловленном и неизвестном направлении, с различных дистанций.</w:t>
      </w:r>
    </w:p>
    <w:p w:rsidR="0085610D" w:rsidRPr="0085610D" w:rsidRDefault="0085610D" w:rsidP="009724DE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02">
        <w:rPr>
          <w:rFonts w:ascii="Times New Roman" w:hAnsi="Times New Roman" w:cs="Times New Roman"/>
          <w:i/>
          <w:sz w:val="28"/>
          <w:szCs w:val="28"/>
        </w:rPr>
        <w:t>Упражнения для развития силы.</w:t>
      </w:r>
      <w:r w:rsidRPr="0085610D">
        <w:rPr>
          <w:rFonts w:ascii="Times New Roman" w:hAnsi="Times New Roman" w:cs="Times New Roman"/>
          <w:sz w:val="28"/>
          <w:szCs w:val="28"/>
        </w:rPr>
        <w:t xml:space="preserve"> Элементы вольной борьбы. Подвижные и спортивные игры с применением силовых приемов. Упражнения с набивными мячами 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>весом не более 2-3 кг.) в положении стоя, сидя, лежа. Пер</w:t>
      </w:r>
      <w:r w:rsidR="008E1C56">
        <w:rPr>
          <w:rFonts w:ascii="Times New Roman" w:hAnsi="Times New Roman" w:cs="Times New Roman"/>
          <w:sz w:val="28"/>
          <w:szCs w:val="28"/>
        </w:rPr>
        <w:t>етягивание каната. Бег по песку</w:t>
      </w:r>
      <w:r w:rsidRPr="0085610D">
        <w:rPr>
          <w:rFonts w:ascii="Times New Roman" w:hAnsi="Times New Roman" w:cs="Times New Roman"/>
          <w:sz w:val="28"/>
          <w:szCs w:val="28"/>
        </w:rPr>
        <w:t>, по воде, в гору против ветра, с отягощением. Преодоление сопротивления партнера в статическ</w:t>
      </w:r>
      <w:r w:rsidR="008E1C56">
        <w:rPr>
          <w:rFonts w:ascii="Times New Roman" w:hAnsi="Times New Roman" w:cs="Times New Roman"/>
          <w:sz w:val="28"/>
          <w:szCs w:val="28"/>
        </w:rPr>
        <w:t>ом и динамическом режимах. Висы</w:t>
      </w:r>
      <w:r w:rsidRPr="0085610D">
        <w:rPr>
          <w:rFonts w:ascii="Times New Roman" w:hAnsi="Times New Roman" w:cs="Times New Roman"/>
          <w:sz w:val="28"/>
          <w:szCs w:val="28"/>
        </w:rPr>
        <w:t>, подтягивание из виса, упоры на перекладине, брусьях, гимнастической стенке. Упражнения с отягощениями за счет собственного веса</w:t>
      </w:r>
      <w:r w:rsidR="008E1C56">
        <w:rPr>
          <w:rFonts w:ascii="Times New Roman" w:hAnsi="Times New Roman" w:cs="Times New Roman"/>
          <w:sz w:val="28"/>
          <w:szCs w:val="28"/>
        </w:rPr>
        <w:t xml:space="preserve"> </w:t>
      </w:r>
      <w:r w:rsidR="00655202">
        <w:rPr>
          <w:rFonts w:ascii="Times New Roman" w:hAnsi="Times New Roman" w:cs="Times New Roman"/>
          <w:sz w:val="28"/>
          <w:szCs w:val="28"/>
        </w:rPr>
        <w:t>(</w:t>
      </w:r>
      <w:r w:rsidRPr="0085610D">
        <w:rPr>
          <w:rFonts w:ascii="Times New Roman" w:hAnsi="Times New Roman" w:cs="Times New Roman"/>
          <w:sz w:val="28"/>
          <w:szCs w:val="28"/>
        </w:rPr>
        <w:t>приседания, сгибание и разгибание р</w:t>
      </w:r>
      <w:r w:rsidR="00655202">
        <w:rPr>
          <w:rFonts w:ascii="Times New Roman" w:hAnsi="Times New Roman" w:cs="Times New Roman"/>
          <w:sz w:val="28"/>
          <w:szCs w:val="28"/>
        </w:rPr>
        <w:t>ук в упоре). Лазание  по канату, шесту</w:t>
      </w:r>
      <w:r w:rsidRPr="0085610D">
        <w:rPr>
          <w:rFonts w:ascii="Times New Roman" w:hAnsi="Times New Roman" w:cs="Times New Roman"/>
          <w:sz w:val="28"/>
          <w:szCs w:val="28"/>
        </w:rPr>
        <w:t>,</w:t>
      </w:r>
      <w:r w:rsidR="00655202">
        <w:rPr>
          <w:rFonts w:ascii="Times New Roman" w:hAnsi="Times New Roman" w:cs="Times New Roman"/>
          <w:sz w:val="28"/>
          <w:szCs w:val="28"/>
        </w:rPr>
        <w:t xml:space="preserve"> </w:t>
      </w:r>
      <w:r w:rsidRPr="0085610D">
        <w:rPr>
          <w:rFonts w:ascii="Times New Roman" w:hAnsi="Times New Roman" w:cs="Times New Roman"/>
          <w:sz w:val="28"/>
          <w:szCs w:val="28"/>
        </w:rPr>
        <w:t>с помощью и без помощи ног. Упражне</w:t>
      </w:r>
      <w:r w:rsidR="00655202">
        <w:rPr>
          <w:rFonts w:ascii="Times New Roman" w:hAnsi="Times New Roman" w:cs="Times New Roman"/>
          <w:sz w:val="28"/>
          <w:szCs w:val="28"/>
        </w:rPr>
        <w:t>ния с эспандером. Метание мячей</w:t>
      </w:r>
      <w:r w:rsidRPr="0085610D">
        <w:rPr>
          <w:rFonts w:ascii="Times New Roman" w:hAnsi="Times New Roman" w:cs="Times New Roman"/>
          <w:sz w:val="28"/>
          <w:szCs w:val="28"/>
        </w:rPr>
        <w:t>,</w:t>
      </w:r>
      <w:r w:rsidR="00655202">
        <w:rPr>
          <w:rFonts w:ascii="Times New Roman" w:hAnsi="Times New Roman" w:cs="Times New Roman"/>
          <w:sz w:val="28"/>
          <w:szCs w:val="28"/>
        </w:rPr>
        <w:t xml:space="preserve"> </w:t>
      </w:r>
      <w:r w:rsidRPr="0085610D">
        <w:rPr>
          <w:rFonts w:ascii="Times New Roman" w:hAnsi="Times New Roman" w:cs="Times New Roman"/>
          <w:sz w:val="28"/>
          <w:szCs w:val="28"/>
        </w:rPr>
        <w:t>гранат. Упражнения со штангой: толчки, жимы, рывки, выпрыгивания из приседа. Упражнения с использованием различных тренажеров и специальных приспособлений.</w:t>
      </w:r>
    </w:p>
    <w:p w:rsidR="0085610D" w:rsidRPr="0085610D" w:rsidRDefault="0085610D" w:rsidP="009724DE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02">
        <w:rPr>
          <w:rFonts w:ascii="Times New Roman" w:hAnsi="Times New Roman" w:cs="Times New Roman"/>
          <w:i/>
          <w:sz w:val="28"/>
          <w:szCs w:val="28"/>
        </w:rPr>
        <w:t>Упражнения для развития скоростно-силовых качеств.</w:t>
      </w:r>
      <w:r w:rsidRPr="0085610D">
        <w:rPr>
          <w:rFonts w:ascii="Times New Roman" w:hAnsi="Times New Roman" w:cs="Times New Roman"/>
          <w:sz w:val="28"/>
          <w:szCs w:val="28"/>
        </w:rPr>
        <w:t xml:space="preserve"> Прыжки в высоту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длину, тройной. Много скоки, прыжки в глубину, с последующим выпрыгиванием 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в верх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и в длину. Метание различных предметов</w:t>
      </w:r>
      <w:r w:rsidR="008E1C56">
        <w:rPr>
          <w:rFonts w:ascii="Times New Roman" w:hAnsi="Times New Roman" w:cs="Times New Roman"/>
          <w:sz w:val="28"/>
          <w:szCs w:val="28"/>
        </w:rPr>
        <w:t xml:space="preserve"> (</w:t>
      </w:r>
      <w:r w:rsidRPr="0085610D">
        <w:rPr>
          <w:rFonts w:ascii="Times New Roman" w:hAnsi="Times New Roman" w:cs="Times New Roman"/>
          <w:sz w:val="28"/>
          <w:szCs w:val="28"/>
        </w:rPr>
        <w:t>мячей, яд</w:t>
      </w:r>
      <w:r w:rsidR="008E1C56">
        <w:rPr>
          <w:rFonts w:ascii="Times New Roman" w:hAnsi="Times New Roman" w:cs="Times New Roman"/>
          <w:sz w:val="28"/>
          <w:szCs w:val="28"/>
        </w:rPr>
        <w:t>ра, камней, гранат). Бег в гору</w:t>
      </w:r>
      <w:r w:rsidRPr="0085610D">
        <w:rPr>
          <w:rFonts w:ascii="Times New Roman" w:hAnsi="Times New Roman" w:cs="Times New Roman"/>
          <w:sz w:val="28"/>
          <w:szCs w:val="28"/>
        </w:rPr>
        <w:t>, по воде, в верх по лестнице, бег с отягощением</w:t>
      </w:r>
      <w:r w:rsidR="008E1C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>утяжеленные пояса, жилеты, гантели,</w:t>
      </w:r>
      <w:r w:rsidR="008E1C56">
        <w:rPr>
          <w:rFonts w:ascii="Times New Roman" w:hAnsi="Times New Roman" w:cs="Times New Roman"/>
          <w:sz w:val="28"/>
          <w:szCs w:val="28"/>
        </w:rPr>
        <w:t xml:space="preserve"> с сопротивлением амортизаторов</w:t>
      </w:r>
      <w:r w:rsidRPr="0085610D">
        <w:rPr>
          <w:rFonts w:ascii="Times New Roman" w:hAnsi="Times New Roman" w:cs="Times New Roman"/>
          <w:sz w:val="28"/>
          <w:szCs w:val="28"/>
        </w:rPr>
        <w:t xml:space="preserve">). Подвижные игры с использованием отягощений. Эстафеты простые  и комбинированные с бегом, прыжками, метаниями, переноской грузов, спортивные игры с применением силовых приемов. </w:t>
      </w:r>
    </w:p>
    <w:p w:rsidR="0085610D" w:rsidRPr="0085610D" w:rsidRDefault="0085610D" w:rsidP="009724DE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02">
        <w:rPr>
          <w:rFonts w:ascii="Times New Roman" w:hAnsi="Times New Roman" w:cs="Times New Roman"/>
          <w:i/>
          <w:sz w:val="28"/>
          <w:szCs w:val="28"/>
        </w:rPr>
        <w:t>Упражнения для развития выносливости.</w:t>
      </w:r>
      <w:r w:rsidR="008E1C56">
        <w:rPr>
          <w:rFonts w:ascii="Times New Roman" w:hAnsi="Times New Roman" w:cs="Times New Roman"/>
          <w:sz w:val="28"/>
          <w:szCs w:val="28"/>
        </w:rPr>
        <w:t xml:space="preserve"> Равномерный</w:t>
      </w:r>
      <w:r w:rsidRPr="0085610D">
        <w:rPr>
          <w:rFonts w:ascii="Times New Roman" w:hAnsi="Times New Roman" w:cs="Times New Roman"/>
          <w:sz w:val="28"/>
          <w:szCs w:val="28"/>
        </w:rPr>
        <w:t>, переменный, серийный бег на короткие  дистанции в течение 4-5 минут</w:t>
      </w:r>
      <w:r w:rsidR="008E1C56">
        <w:rPr>
          <w:rFonts w:ascii="Times New Roman" w:hAnsi="Times New Roman" w:cs="Times New Roman"/>
          <w:sz w:val="28"/>
          <w:szCs w:val="28"/>
        </w:rPr>
        <w:t xml:space="preserve"> </w:t>
      </w:r>
      <w:r w:rsidRPr="0085610D">
        <w:rPr>
          <w:rFonts w:ascii="Times New Roman" w:hAnsi="Times New Roman" w:cs="Times New Roman"/>
          <w:sz w:val="28"/>
          <w:szCs w:val="28"/>
        </w:rPr>
        <w:t>( работа 5-10 секунд</w:t>
      </w:r>
      <w:r w:rsidR="00655202">
        <w:rPr>
          <w:rFonts w:ascii="Times New Roman" w:hAnsi="Times New Roman" w:cs="Times New Roman"/>
          <w:sz w:val="28"/>
          <w:szCs w:val="28"/>
        </w:rPr>
        <w:t xml:space="preserve">, интервал отдыха 15-30 секунд), </w:t>
      </w:r>
      <w:r w:rsidRPr="0085610D">
        <w:rPr>
          <w:rFonts w:ascii="Times New Roman" w:hAnsi="Times New Roman" w:cs="Times New Roman"/>
          <w:sz w:val="28"/>
          <w:szCs w:val="28"/>
        </w:rPr>
        <w:t>серийное  выполнение игровых техник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тактических  упражнений  с интенсивностью</w:t>
      </w:r>
      <w:r w:rsidR="00655202">
        <w:rPr>
          <w:rFonts w:ascii="Times New Roman" w:hAnsi="Times New Roman" w:cs="Times New Roman"/>
          <w:sz w:val="28"/>
          <w:szCs w:val="28"/>
        </w:rPr>
        <w:t xml:space="preserve"> </w:t>
      </w:r>
      <w:r w:rsidRPr="0085610D">
        <w:rPr>
          <w:rFonts w:ascii="Times New Roman" w:hAnsi="Times New Roman" w:cs="Times New Roman"/>
          <w:sz w:val="28"/>
          <w:szCs w:val="28"/>
        </w:rPr>
        <w:t xml:space="preserve">75-85% от максимальной: работа не более 30 секунд, отдых 60-65 секунд, количество серий 3-5. Подвижные игры, ходьба на лыжах, езда на велосипеде,  плавание игры на воде, на песке, игры с направленностью на развитие ловкости,  быстроты, координации движений, скоростной силы, выносливости, проводимые по методу круговой тренировки. </w:t>
      </w:r>
    </w:p>
    <w:p w:rsidR="0085610D" w:rsidRPr="00CC7A02" w:rsidRDefault="0085610D" w:rsidP="009724DE">
      <w:pPr>
        <w:tabs>
          <w:tab w:val="left" w:pos="2676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A02">
        <w:rPr>
          <w:rFonts w:ascii="Times New Roman" w:hAnsi="Times New Roman" w:cs="Times New Roman"/>
          <w:b/>
          <w:sz w:val="28"/>
          <w:szCs w:val="28"/>
        </w:rPr>
        <w:lastRenderedPageBreak/>
        <w:t>Специальная физическая подготовка.</w:t>
      </w:r>
    </w:p>
    <w:p w:rsidR="0085610D" w:rsidRPr="0085610D" w:rsidRDefault="0085610D" w:rsidP="009724DE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02">
        <w:rPr>
          <w:rFonts w:ascii="Times New Roman" w:hAnsi="Times New Roman" w:cs="Times New Roman"/>
          <w:i/>
          <w:sz w:val="28"/>
          <w:szCs w:val="28"/>
        </w:rPr>
        <w:t>Упражнения для воспитания ловкости.</w:t>
      </w:r>
      <w:r w:rsidRPr="0085610D">
        <w:rPr>
          <w:rFonts w:ascii="Times New Roman" w:hAnsi="Times New Roman" w:cs="Times New Roman"/>
          <w:sz w:val="28"/>
          <w:szCs w:val="28"/>
        </w:rPr>
        <w:t xml:space="preserve"> Движение руками и ногами в различных исходных положениях. 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Опорные и без опорные прыжки с мостика, с трамплина</w:t>
      </w:r>
      <w:r w:rsidR="00E574E0">
        <w:rPr>
          <w:rFonts w:ascii="Times New Roman" w:hAnsi="Times New Roman" w:cs="Times New Roman"/>
          <w:sz w:val="28"/>
          <w:szCs w:val="28"/>
        </w:rPr>
        <w:t xml:space="preserve">, </w:t>
      </w:r>
      <w:r w:rsidRPr="0085610D">
        <w:rPr>
          <w:rFonts w:ascii="Times New Roman" w:hAnsi="Times New Roman" w:cs="Times New Roman"/>
          <w:sz w:val="28"/>
          <w:szCs w:val="28"/>
        </w:rPr>
        <w:t xml:space="preserve"> с поворотом и без поворота.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Акробатические упражнения, перекаты вперед, назад, в стороны, в группировке,  прогнувшись  с опорой и без опоры, кувырки вперед, назад, одиночные и сериями в различных сочетаниях; стойка на лопатках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на руках , голове. </w:t>
      </w:r>
    </w:p>
    <w:p w:rsidR="0085610D" w:rsidRPr="0085610D" w:rsidRDefault="008E1C56" w:rsidP="009724DE">
      <w:pPr>
        <w:tabs>
          <w:tab w:val="left" w:pos="4035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Лазание по канату</w:t>
      </w:r>
      <w:r w:rsidR="0085610D" w:rsidRPr="008561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4E0">
        <w:rPr>
          <w:rFonts w:ascii="Times New Roman" w:hAnsi="Times New Roman" w:cs="Times New Roman"/>
          <w:sz w:val="28"/>
          <w:szCs w:val="28"/>
        </w:rPr>
        <w:t>шесту, размахивания в висе,</w:t>
      </w:r>
      <w:r w:rsidR="0085610D" w:rsidRPr="0085610D">
        <w:rPr>
          <w:rFonts w:ascii="Times New Roman" w:hAnsi="Times New Roman" w:cs="Times New Roman"/>
          <w:sz w:val="28"/>
          <w:szCs w:val="28"/>
        </w:rPr>
        <w:t xml:space="preserve"> прыжки  на батуте с изменением положения в фазе полета, повороты, сальто. </w:t>
      </w:r>
      <w:r w:rsidR="00655202">
        <w:rPr>
          <w:rFonts w:ascii="Times New Roman" w:hAnsi="Times New Roman" w:cs="Times New Roman"/>
          <w:sz w:val="28"/>
          <w:szCs w:val="28"/>
        </w:rPr>
        <w:t>О</w:t>
      </w:r>
      <w:r w:rsidR="0085610D" w:rsidRPr="0085610D">
        <w:rPr>
          <w:rFonts w:ascii="Times New Roman" w:hAnsi="Times New Roman" w:cs="Times New Roman"/>
          <w:sz w:val="28"/>
          <w:szCs w:val="28"/>
        </w:rPr>
        <w:t>бучение  элементам само страховки  при применении элементов борьбы. Преодоление полосы препятствий, бег по сложно-пересеченной местности. Жонглирование теннисными мячами</w:t>
      </w:r>
      <w:proofErr w:type="gramStart"/>
      <w:r w:rsidR="0085610D" w:rsidRPr="008561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5610D" w:rsidRPr="0085610D">
        <w:rPr>
          <w:rFonts w:ascii="Times New Roman" w:hAnsi="Times New Roman" w:cs="Times New Roman"/>
          <w:sz w:val="28"/>
          <w:szCs w:val="28"/>
        </w:rPr>
        <w:t xml:space="preserve"> метание мячей в цель: с места, в движении. Игры и эстафеты с элементами акробатики. Упражнение со скакалкой. Прыжки на коньках через препятствия. Падения и подъемы на льду. Ходьба и бег на носках и пятках лезвий коньков. Эстафеты и игры с обводкой стоек, с противодействующими партнерами, с уклонениями от силовых приемов.</w:t>
      </w:r>
    </w:p>
    <w:p w:rsidR="0085610D" w:rsidRPr="0085610D" w:rsidRDefault="0085610D" w:rsidP="009724DE">
      <w:pPr>
        <w:tabs>
          <w:tab w:val="left" w:pos="4035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02">
        <w:rPr>
          <w:rFonts w:ascii="Times New Roman" w:hAnsi="Times New Roman" w:cs="Times New Roman"/>
          <w:i/>
          <w:sz w:val="28"/>
          <w:szCs w:val="28"/>
        </w:rPr>
        <w:t>Упр</w:t>
      </w:r>
      <w:r w:rsidR="00CC7A02">
        <w:rPr>
          <w:rFonts w:ascii="Times New Roman" w:hAnsi="Times New Roman" w:cs="Times New Roman"/>
          <w:i/>
          <w:sz w:val="28"/>
          <w:szCs w:val="28"/>
        </w:rPr>
        <w:t>ажнения для воспитания быстроты</w:t>
      </w:r>
      <w:r w:rsidRPr="00CC7A02">
        <w:rPr>
          <w:rFonts w:ascii="Times New Roman" w:hAnsi="Times New Roman" w:cs="Times New Roman"/>
          <w:i/>
          <w:sz w:val="28"/>
          <w:szCs w:val="28"/>
        </w:rPr>
        <w:t>.</w:t>
      </w:r>
      <w:r w:rsidR="008E1C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1C56">
        <w:rPr>
          <w:rFonts w:ascii="Times New Roman" w:hAnsi="Times New Roman" w:cs="Times New Roman"/>
          <w:sz w:val="28"/>
          <w:szCs w:val="28"/>
        </w:rPr>
        <w:t>П</w:t>
      </w:r>
      <w:r w:rsidR="00E574E0">
        <w:rPr>
          <w:rFonts w:ascii="Times New Roman" w:hAnsi="Times New Roman" w:cs="Times New Roman"/>
          <w:sz w:val="28"/>
          <w:szCs w:val="28"/>
        </w:rPr>
        <w:t>овторное</w:t>
      </w:r>
      <w:proofErr w:type="gramEnd"/>
      <w:r w:rsidR="00E57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74E0">
        <w:rPr>
          <w:rFonts w:ascii="Times New Roman" w:hAnsi="Times New Roman" w:cs="Times New Roman"/>
          <w:sz w:val="28"/>
          <w:szCs w:val="28"/>
        </w:rPr>
        <w:t>про</w:t>
      </w:r>
      <w:r w:rsidRPr="0085610D">
        <w:rPr>
          <w:rFonts w:ascii="Times New Roman" w:hAnsi="Times New Roman" w:cs="Times New Roman"/>
          <w:sz w:val="28"/>
          <w:szCs w:val="28"/>
        </w:rPr>
        <w:t>бегание</w:t>
      </w:r>
      <w:proofErr w:type="spellEnd"/>
      <w:r w:rsidRPr="0085610D">
        <w:rPr>
          <w:rFonts w:ascii="Times New Roman" w:hAnsi="Times New Roman" w:cs="Times New Roman"/>
          <w:sz w:val="28"/>
          <w:szCs w:val="28"/>
        </w:rPr>
        <w:t xml:space="preserve"> коротких отрезков от 5</w:t>
      </w:r>
      <w:r w:rsidR="008E1C56">
        <w:rPr>
          <w:rFonts w:ascii="Times New Roman" w:hAnsi="Times New Roman" w:cs="Times New Roman"/>
          <w:sz w:val="28"/>
          <w:szCs w:val="28"/>
        </w:rPr>
        <w:t xml:space="preserve"> </w:t>
      </w:r>
      <w:r w:rsidRPr="0085610D">
        <w:rPr>
          <w:rFonts w:ascii="Times New Roman" w:hAnsi="Times New Roman" w:cs="Times New Roman"/>
          <w:sz w:val="28"/>
          <w:szCs w:val="28"/>
        </w:rPr>
        <w:t xml:space="preserve">до 40 метров из различных исходных положений в различных направлениях. Бег с максимальной </w:t>
      </w:r>
      <w:r w:rsidR="008E1C56">
        <w:rPr>
          <w:rFonts w:ascii="Times New Roman" w:hAnsi="Times New Roman" w:cs="Times New Roman"/>
          <w:sz w:val="28"/>
          <w:szCs w:val="28"/>
        </w:rPr>
        <w:t>скоростью и резкими остановками</w:t>
      </w:r>
      <w:r w:rsidRPr="0085610D">
        <w:rPr>
          <w:rFonts w:ascii="Times New Roman" w:hAnsi="Times New Roman" w:cs="Times New Roman"/>
          <w:sz w:val="28"/>
          <w:szCs w:val="28"/>
        </w:rPr>
        <w:t>, с внезапным изменением скорости и направления движения по звуковому, зрительному сигналу. Эстафеты и  игры с применением беговых упражнений.</w:t>
      </w:r>
    </w:p>
    <w:p w:rsidR="008E1C56" w:rsidRDefault="0085610D" w:rsidP="009724DE">
      <w:pPr>
        <w:tabs>
          <w:tab w:val="left" w:pos="4035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Ловля и быстрая передача м</w:t>
      </w:r>
      <w:r w:rsidR="008E1C56">
        <w:rPr>
          <w:rFonts w:ascii="Times New Roman" w:hAnsi="Times New Roman" w:cs="Times New Roman"/>
          <w:sz w:val="28"/>
          <w:szCs w:val="28"/>
        </w:rPr>
        <w:t xml:space="preserve">яча, шайбы. </w:t>
      </w:r>
    </w:p>
    <w:p w:rsidR="0085610D" w:rsidRPr="0085610D" w:rsidRDefault="008E1C56" w:rsidP="008E1C56">
      <w:pPr>
        <w:tabs>
          <w:tab w:val="left" w:pos="4035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с мячами (</w:t>
      </w:r>
      <w:r w:rsidR="0085610D" w:rsidRPr="0085610D">
        <w:rPr>
          <w:rFonts w:ascii="Times New Roman" w:hAnsi="Times New Roman" w:cs="Times New Roman"/>
          <w:sz w:val="28"/>
          <w:szCs w:val="28"/>
        </w:rPr>
        <w:t>футбольным, бас</w:t>
      </w:r>
      <w:r>
        <w:rPr>
          <w:rFonts w:ascii="Times New Roman" w:hAnsi="Times New Roman" w:cs="Times New Roman"/>
          <w:sz w:val="28"/>
          <w:szCs w:val="28"/>
        </w:rPr>
        <w:t>кетбольным, теннисным) у стенки</w:t>
      </w:r>
      <w:r w:rsidR="0085610D" w:rsidRPr="0085610D">
        <w:rPr>
          <w:rFonts w:ascii="Times New Roman" w:hAnsi="Times New Roman" w:cs="Times New Roman"/>
          <w:sz w:val="28"/>
          <w:szCs w:val="28"/>
        </w:rPr>
        <w:t xml:space="preserve">, связанные с броском и ловлей отскочившего мяча в максимально быстром темпе, игровые </w:t>
      </w:r>
      <w:proofErr w:type="gramStart"/>
      <w:r w:rsidR="0085610D" w:rsidRPr="0085610D">
        <w:rPr>
          <w:rFonts w:ascii="Times New Roman" w:hAnsi="Times New Roman" w:cs="Times New Roman"/>
          <w:sz w:val="28"/>
          <w:szCs w:val="28"/>
        </w:rPr>
        <w:t>упражнения</w:t>
      </w:r>
      <w:proofErr w:type="gramEnd"/>
      <w:r w:rsidR="0085610D" w:rsidRPr="0085610D">
        <w:rPr>
          <w:rFonts w:ascii="Times New Roman" w:hAnsi="Times New Roman" w:cs="Times New Roman"/>
          <w:sz w:val="28"/>
          <w:szCs w:val="28"/>
        </w:rPr>
        <w:t xml:space="preserve"> построенные на опережение действий партнера, требующие мгновенной реакции на звуковые, зрительные сигналы. Упражнения на расслабление определенных групп мышц.</w:t>
      </w:r>
    </w:p>
    <w:p w:rsidR="0085610D" w:rsidRPr="0085610D" w:rsidRDefault="0085610D" w:rsidP="009724DE">
      <w:pPr>
        <w:tabs>
          <w:tab w:val="left" w:pos="4035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02">
        <w:rPr>
          <w:rFonts w:ascii="Times New Roman" w:hAnsi="Times New Roman" w:cs="Times New Roman"/>
          <w:i/>
          <w:sz w:val="28"/>
          <w:szCs w:val="28"/>
        </w:rPr>
        <w:t xml:space="preserve">Упражнения для развития силы. </w:t>
      </w:r>
      <w:r w:rsidRPr="0085610D">
        <w:rPr>
          <w:rFonts w:ascii="Times New Roman" w:hAnsi="Times New Roman" w:cs="Times New Roman"/>
          <w:sz w:val="28"/>
          <w:szCs w:val="28"/>
        </w:rPr>
        <w:t>Элементы вольной борьбы. Подвижные и спортивные игры с применением силовых приемов. Упражнения с набивными мячами (не более 2-3кг.) перетягивание  каната.    Бег и много скоки  по песку, воде, в гору. Преодоление сопротивления партнера в статических и динамических реж</w:t>
      </w:r>
      <w:r w:rsidR="008E1C56">
        <w:rPr>
          <w:rFonts w:ascii="Times New Roman" w:hAnsi="Times New Roman" w:cs="Times New Roman"/>
          <w:sz w:val="28"/>
          <w:szCs w:val="28"/>
        </w:rPr>
        <w:t>имах,  висы</w:t>
      </w:r>
      <w:r w:rsidRPr="0085610D">
        <w:rPr>
          <w:rFonts w:ascii="Times New Roman" w:hAnsi="Times New Roman" w:cs="Times New Roman"/>
          <w:sz w:val="28"/>
          <w:szCs w:val="28"/>
        </w:rPr>
        <w:t>, подтягивание из виса.  Упражнения с отягощениями за счет собственного веса тела и веса те</w:t>
      </w:r>
      <w:r w:rsidR="008E1C56">
        <w:rPr>
          <w:rFonts w:ascii="Times New Roman" w:hAnsi="Times New Roman" w:cs="Times New Roman"/>
          <w:sz w:val="28"/>
          <w:szCs w:val="28"/>
        </w:rPr>
        <w:t>ла партнера. Лазание  по канату</w:t>
      </w:r>
      <w:r w:rsidRPr="0085610D">
        <w:rPr>
          <w:rFonts w:ascii="Times New Roman" w:hAnsi="Times New Roman" w:cs="Times New Roman"/>
          <w:sz w:val="28"/>
          <w:szCs w:val="28"/>
        </w:rPr>
        <w:t>, шесту с помощью и без помощи ног. Упражнения с эспандером.   Метание  мячей, гранат, других предметов. Толкание камней на дальность.</w:t>
      </w:r>
    </w:p>
    <w:p w:rsidR="0085610D" w:rsidRPr="0085610D" w:rsidRDefault="0085610D" w:rsidP="009724DE">
      <w:pPr>
        <w:tabs>
          <w:tab w:val="left" w:pos="4035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02">
        <w:rPr>
          <w:rFonts w:ascii="Times New Roman" w:hAnsi="Times New Roman" w:cs="Times New Roman"/>
          <w:i/>
          <w:sz w:val="28"/>
          <w:szCs w:val="28"/>
        </w:rPr>
        <w:t>Упражнения для развития скоростно-силовых качеств.</w:t>
      </w:r>
      <w:r w:rsidRPr="0085610D">
        <w:rPr>
          <w:rFonts w:ascii="Times New Roman" w:hAnsi="Times New Roman" w:cs="Times New Roman"/>
          <w:sz w:val="28"/>
          <w:szCs w:val="28"/>
        </w:rPr>
        <w:t xml:space="preserve"> Прыжки в высоту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длину, тройной прыжок с места и разбега. Подвижные игры  с  использований отягощений малого веса. Эстафеты простые и комбинированные бегом, прыжками, метаниями и переноской грузов. Подвижные игры с приме</w:t>
      </w:r>
      <w:r w:rsidR="008E1C56">
        <w:rPr>
          <w:rFonts w:ascii="Times New Roman" w:hAnsi="Times New Roman" w:cs="Times New Roman"/>
          <w:sz w:val="28"/>
          <w:szCs w:val="28"/>
        </w:rPr>
        <w:t>нением элементов силовой борьбы</w:t>
      </w:r>
      <w:r w:rsidRPr="0085610D">
        <w:rPr>
          <w:rFonts w:ascii="Times New Roman" w:hAnsi="Times New Roman" w:cs="Times New Roman"/>
          <w:sz w:val="28"/>
          <w:szCs w:val="28"/>
        </w:rPr>
        <w:t>,</w:t>
      </w:r>
      <w:r w:rsidR="008E1C56">
        <w:rPr>
          <w:rFonts w:ascii="Times New Roman" w:hAnsi="Times New Roman" w:cs="Times New Roman"/>
          <w:sz w:val="28"/>
          <w:szCs w:val="28"/>
        </w:rPr>
        <w:t xml:space="preserve"> </w:t>
      </w:r>
      <w:r w:rsidRPr="0085610D">
        <w:rPr>
          <w:rFonts w:ascii="Times New Roman" w:hAnsi="Times New Roman" w:cs="Times New Roman"/>
          <w:sz w:val="28"/>
          <w:szCs w:val="28"/>
        </w:rPr>
        <w:t>заслонов и других приемов хоккея. Броски шайбы на дальность. Бег на коньках с перепрыгиванием через препятствия, с резкими торможениями и последующими стартами</w:t>
      </w:r>
    </w:p>
    <w:p w:rsidR="0085610D" w:rsidRPr="0085610D" w:rsidRDefault="0085610D" w:rsidP="009724DE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lastRenderedPageBreak/>
        <w:t>Толчки сопротивляющегося  партне</w:t>
      </w:r>
      <w:r w:rsidR="008E1C56">
        <w:rPr>
          <w:rFonts w:ascii="Times New Roman" w:hAnsi="Times New Roman" w:cs="Times New Roman"/>
          <w:sz w:val="28"/>
          <w:szCs w:val="28"/>
        </w:rPr>
        <w:t>ра плечом</w:t>
      </w:r>
      <w:r w:rsidRPr="0085610D">
        <w:rPr>
          <w:rFonts w:ascii="Times New Roman" w:hAnsi="Times New Roman" w:cs="Times New Roman"/>
          <w:sz w:val="28"/>
          <w:szCs w:val="28"/>
        </w:rPr>
        <w:t>, грудью. Единоборства за шайбу у борта, на  ограниченных площадках. Игры и эстафеты на коньках с переноской предметов.</w:t>
      </w:r>
    </w:p>
    <w:p w:rsidR="0085610D" w:rsidRPr="0085610D" w:rsidRDefault="0085610D" w:rsidP="008E1C56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02">
        <w:rPr>
          <w:rFonts w:ascii="Times New Roman" w:hAnsi="Times New Roman" w:cs="Times New Roman"/>
          <w:i/>
          <w:sz w:val="28"/>
          <w:szCs w:val="28"/>
        </w:rPr>
        <w:t>Упражнения для развития выносливости.</w:t>
      </w:r>
      <w:r w:rsidRPr="0085610D">
        <w:rPr>
          <w:rFonts w:ascii="Times New Roman" w:hAnsi="Times New Roman" w:cs="Times New Roman"/>
          <w:sz w:val="28"/>
          <w:szCs w:val="28"/>
        </w:rPr>
        <w:t xml:space="preserve"> Равномерный длительный бег, в том  числе на коньках. Частота  пульса во время  работы 130-170 ударов в минуту. Переменный</w:t>
      </w:r>
      <w:r w:rsidR="008E1C56">
        <w:rPr>
          <w:rFonts w:ascii="Times New Roman" w:hAnsi="Times New Roman" w:cs="Times New Roman"/>
          <w:sz w:val="28"/>
          <w:szCs w:val="28"/>
        </w:rPr>
        <w:t xml:space="preserve"> бег частота пульса 110-170 уд. </w:t>
      </w:r>
      <w:r w:rsidRPr="0085610D">
        <w:rPr>
          <w:rFonts w:ascii="Times New Roman" w:hAnsi="Times New Roman" w:cs="Times New Roman"/>
          <w:sz w:val="28"/>
          <w:szCs w:val="28"/>
        </w:rPr>
        <w:t>в  мин. Серийный бег на коротких отрезках с максимальной скоростью в течение 4-5 мину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работа 5-10 сек</w:t>
      </w:r>
      <w:r w:rsidR="008E1C56">
        <w:rPr>
          <w:rFonts w:ascii="Times New Roman" w:hAnsi="Times New Roman" w:cs="Times New Roman"/>
          <w:sz w:val="28"/>
          <w:szCs w:val="28"/>
        </w:rPr>
        <w:t>унд, интервалы отдыха15-30 секу</w:t>
      </w:r>
      <w:r w:rsidRPr="0085610D">
        <w:rPr>
          <w:rFonts w:ascii="Times New Roman" w:hAnsi="Times New Roman" w:cs="Times New Roman"/>
          <w:sz w:val="28"/>
          <w:szCs w:val="28"/>
        </w:rPr>
        <w:t>нд). Серийно</w:t>
      </w:r>
      <w:r w:rsidR="00CC7A02">
        <w:rPr>
          <w:rFonts w:ascii="Times New Roman" w:hAnsi="Times New Roman" w:cs="Times New Roman"/>
          <w:sz w:val="28"/>
          <w:szCs w:val="28"/>
        </w:rPr>
        <w:t>е выполнение игровых и технико-</w:t>
      </w:r>
      <w:r w:rsidRPr="0085610D">
        <w:rPr>
          <w:rFonts w:ascii="Times New Roman" w:hAnsi="Times New Roman" w:cs="Times New Roman"/>
          <w:sz w:val="28"/>
          <w:szCs w:val="28"/>
        </w:rPr>
        <w:t xml:space="preserve">тактических  упражнений: интенсивность 75-85% от 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максимальной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>, длительность одного повторения не более 30 секунд, интервал отдыха</w:t>
      </w:r>
      <w:r w:rsidR="008E1C56">
        <w:rPr>
          <w:rFonts w:ascii="Times New Roman" w:hAnsi="Times New Roman" w:cs="Times New Roman"/>
          <w:sz w:val="28"/>
          <w:szCs w:val="28"/>
        </w:rPr>
        <w:t xml:space="preserve"> </w:t>
      </w:r>
      <w:r w:rsidRPr="0085610D">
        <w:rPr>
          <w:rFonts w:ascii="Times New Roman" w:hAnsi="Times New Roman" w:cs="Times New Roman"/>
          <w:sz w:val="28"/>
          <w:szCs w:val="28"/>
        </w:rPr>
        <w:t>60-90 секунд число повторений</w:t>
      </w:r>
      <w:r w:rsidR="008E1C56">
        <w:rPr>
          <w:rFonts w:ascii="Times New Roman" w:hAnsi="Times New Roman" w:cs="Times New Roman"/>
          <w:sz w:val="28"/>
          <w:szCs w:val="28"/>
        </w:rPr>
        <w:t xml:space="preserve"> </w:t>
      </w:r>
      <w:r w:rsidRPr="0085610D">
        <w:rPr>
          <w:rFonts w:ascii="Times New Roman" w:hAnsi="Times New Roman" w:cs="Times New Roman"/>
          <w:sz w:val="28"/>
          <w:szCs w:val="28"/>
        </w:rPr>
        <w:t>3-5</w:t>
      </w:r>
      <w:r w:rsidR="008E1C56">
        <w:rPr>
          <w:rFonts w:ascii="Times New Roman" w:hAnsi="Times New Roman" w:cs="Times New Roman"/>
          <w:sz w:val="28"/>
          <w:szCs w:val="28"/>
        </w:rPr>
        <w:t>.  Подвижные игры. Бег по песку</w:t>
      </w:r>
      <w:r w:rsidRPr="0085610D">
        <w:rPr>
          <w:rFonts w:ascii="Times New Roman" w:hAnsi="Times New Roman" w:cs="Times New Roman"/>
          <w:sz w:val="28"/>
          <w:szCs w:val="28"/>
        </w:rPr>
        <w:t>, по воде, пересеченной местности. Имитация бега на коньках.  Игры  на  по</w:t>
      </w:r>
      <w:r w:rsidR="008E1C56">
        <w:rPr>
          <w:rFonts w:ascii="Times New Roman" w:hAnsi="Times New Roman" w:cs="Times New Roman"/>
          <w:sz w:val="28"/>
          <w:szCs w:val="28"/>
        </w:rPr>
        <w:t>ле для хоккея с мячом. Плавание</w:t>
      </w:r>
      <w:r w:rsidRPr="0085610D">
        <w:rPr>
          <w:rFonts w:ascii="Times New Roman" w:hAnsi="Times New Roman" w:cs="Times New Roman"/>
          <w:sz w:val="28"/>
          <w:szCs w:val="28"/>
        </w:rPr>
        <w:t>, игры на воде, езда на велосипеде, лыжах.</w:t>
      </w:r>
    </w:p>
    <w:p w:rsidR="0085610D" w:rsidRPr="0085610D" w:rsidRDefault="0085610D" w:rsidP="009724DE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Для подготовки  юных хоккеистов широко используются подвижные игры. Наиболее подходящие для детей являются сюжетные игры, связанные с пробежками и прыжками, например: «волк во рву», «дв</w:t>
      </w:r>
      <w:r w:rsidR="00CC7A02">
        <w:rPr>
          <w:rFonts w:ascii="Times New Roman" w:hAnsi="Times New Roman" w:cs="Times New Roman"/>
          <w:sz w:val="28"/>
          <w:szCs w:val="28"/>
        </w:rPr>
        <w:t>а мороза», «к своим флажкам», «</w:t>
      </w:r>
      <w:r w:rsidRPr="0085610D">
        <w:rPr>
          <w:rFonts w:ascii="Times New Roman" w:hAnsi="Times New Roman" w:cs="Times New Roman"/>
          <w:sz w:val="28"/>
          <w:szCs w:val="28"/>
        </w:rPr>
        <w:t>заяц без логова», «пустое место», «гуси лебеди», «прятки», «часовые».</w:t>
      </w:r>
    </w:p>
    <w:p w:rsidR="0085610D" w:rsidRDefault="00CC7A02" w:rsidP="009724DE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</w:t>
      </w:r>
      <w:r w:rsidR="0085610D" w:rsidRPr="0085610D">
        <w:rPr>
          <w:rFonts w:ascii="Times New Roman" w:hAnsi="Times New Roman" w:cs="Times New Roman"/>
          <w:sz w:val="28"/>
          <w:szCs w:val="28"/>
        </w:rPr>
        <w:t>, что подвижные игры могут быть направлены  на преимущественн</w:t>
      </w:r>
      <w:r>
        <w:rPr>
          <w:rFonts w:ascii="Times New Roman" w:hAnsi="Times New Roman" w:cs="Times New Roman"/>
          <w:sz w:val="28"/>
          <w:szCs w:val="28"/>
        </w:rPr>
        <w:t>ое  развитие физических качеств</w:t>
      </w:r>
      <w:r w:rsidR="0085610D" w:rsidRPr="0085610D">
        <w:rPr>
          <w:rFonts w:ascii="Times New Roman" w:hAnsi="Times New Roman" w:cs="Times New Roman"/>
          <w:sz w:val="28"/>
          <w:szCs w:val="28"/>
        </w:rPr>
        <w:t>, приведем примерную группировку по преимущественному проявлению  физических  качеств во время игровых действий.</w:t>
      </w:r>
    </w:p>
    <w:p w:rsidR="00CC7A02" w:rsidRPr="0085610D" w:rsidRDefault="00CC7A02" w:rsidP="009724DE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10D" w:rsidRPr="00CC7A02" w:rsidRDefault="0085610D" w:rsidP="009724DE">
      <w:pPr>
        <w:tabs>
          <w:tab w:val="left" w:pos="2962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A02">
        <w:rPr>
          <w:rFonts w:ascii="Times New Roman" w:hAnsi="Times New Roman" w:cs="Times New Roman"/>
          <w:b/>
          <w:sz w:val="28"/>
          <w:szCs w:val="28"/>
        </w:rPr>
        <w:t>Виды подвижных игр, с преимущественной  направленностью на развитие физических качеств юных хоккеистов.</w:t>
      </w:r>
    </w:p>
    <w:p w:rsidR="0085610D" w:rsidRPr="00CC7A02" w:rsidRDefault="0085610D" w:rsidP="00CC7A02">
      <w:pPr>
        <w:tabs>
          <w:tab w:val="left" w:pos="2962"/>
        </w:tabs>
        <w:spacing w:after="0" w:line="240" w:lineRule="auto"/>
        <w:ind w:left="-142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C7A02">
        <w:rPr>
          <w:rFonts w:ascii="Times New Roman" w:hAnsi="Times New Roman" w:cs="Times New Roman"/>
          <w:i/>
          <w:sz w:val="28"/>
          <w:szCs w:val="28"/>
        </w:rPr>
        <w:t>Таблица17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051"/>
      </w:tblGrid>
      <w:tr w:rsidR="0085610D" w:rsidRPr="00CC7A02" w:rsidTr="00CC7A02">
        <w:tc>
          <w:tcPr>
            <w:tcW w:w="2802" w:type="dxa"/>
            <w:vAlign w:val="center"/>
          </w:tcPr>
          <w:p w:rsidR="0085610D" w:rsidRPr="00CC7A02" w:rsidRDefault="0085610D" w:rsidP="00CC7A02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2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проявление качеств</w:t>
            </w:r>
          </w:p>
        </w:tc>
        <w:tc>
          <w:tcPr>
            <w:tcW w:w="7051" w:type="dxa"/>
            <w:vAlign w:val="center"/>
          </w:tcPr>
          <w:p w:rsidR="0085610D" w:rsidRPr="00CC7A02" w:rsidRDefault="0085610D" w:rsidP="00CC7A0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2">
              <w:rPr>
                <w:rFonts w:ascii="Times New Roman" w:hAnsi="Times New Roman" w:cs="Times New Roman"/>
                <w:sz w:val="24"/>
                <w:szCs w:val="24"/>
              </w:rPr>
              <w:t>Виды подвижных игр</w:t>
            </w:r>
          </w:p>
        </w:tc>
      </w:tr>
      <w:tr w:rsidR="0085610D" w:rsidRPr="00CC7A02" w:rsidTr="00CC7A02">
        <w:tc>
          <w:tcPr>
            <w:tcW w:w="2802" w:type="dxa"/>
            <w:vAlign w:val="center"/>
          </w:tcPr>
          <w:p w:rsidR="0085610D" w:rsidRPr="00CC7A02" w:rsidRDefault="00CC7A02" w:rsidP="00CC7A02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2"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7051" w:type="dxa"/>
          </w:tcPr>
          <w:p w:rsidR="0085610D" w:rsidRPr="00CC7A02" w:rsidRDefault="0085610D" w:rsidP="00CC7A0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2">
              <w:rPr>
                <w:rFonts w:ascii="Times New Roman" w:hAnsi="Times New Roman" w:cs="Times New Roman"/>
                <w:sz w:val="24"/>
                <w:szCs w:val="24"/>
              </w:rPr>
              <w:t>Два мороза, к своим флажкам, салки с выручкой, вызов номеров, день и  ночь.</w:t>
            </w:r>
          </w:p>
        </w:tc>
      </w:tr>
      <w:tr w:rsidR="0085610D" w:rsidRPr="00CC7A02" w:rsidTr="00CC7A02">
        <w:tc>
          <w:tcPr>
            <w:tcW w:w="2802" w:type="dxa"/>
            <w:vAlign w:val="center"/>
          </w:tcPr>
          <w:p w:rsidR="0085610D" w:rsidRPr="00CC7A02" w:rsidRDefault="0085610D" w:rsidP="00CC7A02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A02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="008E1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A02">
              <w:rPr>
                <w:rFonts w:ascii="Times New Roman" w:hAnsi="Times New Roman" w:cs="Times New Roman"/>
                <w:sz w:val="24"/>
                <w:szCs w:val="24"/>
              </w:rPr>
              <w:t>- силовые</w:t>
            </w:r>
          </w:p>
        </w:tc>
        <w:tc>
          <w:tcPr>
            <w:tcW w:w="7051" w:type="dxa"/>
          </w:tcPr>
          <w:p w:rsidR="0085610D" w:rsidRPr="00CC7A02" w:rsidRDefault="0085610D" w:rsidP="00CC7A0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2">
              <w:rPr>
                <w:rFonts w:ascii="Times New Roman" w:hAnsi="Times New Roman" w:cs="Times New Roman"/>
                <w:sz w:val="24"/>
                <w:szCs w:val="24"/>
              </w:rPr>
              <w:t>Веревочка под ногами, зайцы в огороде, прыжки по полоскам, эстафета с прыжками в длину  и высоту, кто дальше бросит, попади в мяч, защита укрепления.</w:t>
            </w:r>
          </w:p>
        </w:tc>
      </w:tr>
      <w:tr w:rsidR="0085610D" w:rsidRPr="00CC7A02" w:rsidTr="00CC7A02">
        <w:tc>
          <w:tcPr>
            <w:tcW w:w="2802" w:type="dxa"/>
            <w:vAlign w:val="center"/>
          </w:tcPr>
          <w:p w:rsidR="0085610D" w:rsidRPr="00CC7A02" w:rsidRDefault="00CC7A02" w:rsidP="00CC7A02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2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7051" w:type="dxa"/>
            <w:vAlign w:val="center"/>
          </w:tcPr>
          <w:p w:rsidR="0085610D" w:rsidRPr="00CC7A02" w:rsidRDefault="0085610D" w:rsidP="00CC7A0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2">
              <w:rPr>
                <w:rFonts w:ascii="Times New Roman" w:hAnsi="Times New Roman" w:cs="Times New Roman"/>
                <w:sz w:val="24"/>
                <w:szCs w:val="24"/>
              </w:rPr>
              <w:t xml:space="preserve">Не давай мяч водящему, встречная эстафета, команда </w:t>
            </w:r>
            <w:proofErr w:type="gramStart"/>
            <w:r w:rsidRPr="00CC7A02">
              <w:rPr>
                <w:rFonts w:ascii="Times New Roman" w:hAnsi="Times New Roman" w:cs="Times New Roman"/>
                <w:sz w:val="24"/>
                <w:szCs w:val="24"/>
              </w:rPr>
              <w:t>быстроногих</w:t>
            </w:r>
            <w:proofErr w:type="gramEnd"/>
            <w:r w:rsidRPr="00CC7A02">
              <w:rPr>
                <w:rFonts w:ascii="Times New Roman" w:hAnsi="Times New Roman" w:cs="Times New Roman"/>
                <w:sz w:val="24"/>
                <w:szCs w:val="24"/>
              </w:rPr>
              <w:t>, гонка с выбыванием.</w:t>
            </w:r>
          </w:p>
        </w:tc>
      </w:tr>
      <w:tr w:rsidR="0085610D" w:rsidRPr="00CC7A02" w:rsidTr="00CC7A02">
        <w:tc>
          <w:tcPr>
            <w:tcW w:w="2802" w:type="dxa"/>
            <w:vAlign w:val="center"/>
          </w:tcPr>
          <w:p w:rsidR="0085610D" w:rsidRPr="00CC7A02" w:rsidRDefault="00CC7A02" w:rsidP="00CC7A02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2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7051" w:type="dxa"/>
            <w:vAlign w:val="center"/>
          </w:tcPr>
          <w:p w:rsidR="0085610D" w:rsidRPr="00CC7A02" w:rsidRDefault="0085610D" w:rsidP="00CC7A0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2">
              <w:rPr>
                <w:rFonts w:ascii="Times New Roman" w:hAnsi="Times New Roman" w:cs="Times New Roman"/>
                <w:sz w:val="24"/>
                <w:szCs w:val="24"/>
              </w:rPr>
              <w:t>Выталкивание из круга, перетягивание  в парах, эстафета с набивными мячами.</w:t>
            </w:r>
          </w:p>
        </w:tc>
      </w:tr>
      <w:tr w:rsidR="0085610D" w:rsidRPr="00CC7A02" w:rsidTr="00CC7A02">
        <w:trPr>
          <w:trHeight w:val="781"/>
        </w:trPr>
        <w:tc>
          <w:tcPr>
            <w:tcW w:w="2802" w:type="dxa"/>
            <w:vAlign w:val="center"/>
          </w:tcPr>
          <w:p w:rsidR="0085610D" w:rsidRPr="00CC7A02" w:rsidRDefault="00CC7A02" w:rsidP="00CC7A02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2">
              <w:rPr>
                <w:rFonts w:ascii="Times New Roman" w:hAnsi="Times New Roman" w:cs="Times New Roman"/>
                <w:sz w:val="24"/>
                <w:szCs w:val="24"/>
              </w:rPr>
              <w:t>Ловкость</w:t>
            </w:r>
          </w:p>
        </w:tc>
        <w:tc>
          <w:tcPr>
            <w:tcW w:w="7051" w:type="dxa"/>
            <w:vAlign w:val="center"/>
          </w:tcPr>
          <w:p w:rsidR="0085610D" w:rsidRPr="00CC7A02" w:rsidRDefault="0085610D" w:rsidP="00CC7A0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2">
              <w:rPr>
                <w:rFonts w:ascii="Times New Roman" w:hAnsi="Times New Roman" w:cs="Times New Roman"/>
                <w:sz w:val="24"/>
                <w:szCs w:val="24"/>
              </w:rPr>
              <w:t xml:space="preserve">Прыгуны и ползуны, кувырок с мячом, эстафета  с  лазанием  и </w:t>
            </w:r>
            <w:proofErr w:type="spellStart"/>
            <w:r w:rsidRPr="00CC7A02">
              <w:rPr>
                <w:rFonts w:ascii="Times New Roman" w:hAnsi="Times New Roman" w:cs="Times New Roman"/>
                <w:sz w:val="24"/>
                <w:szCs w:val="24"/>
              </w:rPr>
              <w:t>перелезанием</w:t>
            </w:r>
            <w:proofErr w:type="spellEnd"/>
            <w:r w:rsidRPr="00CC7A02">
              <w:rPr>
                <w:rFonts w:ascii="Times New Roman" w:hAnsi="Times New Roman" w:cs="Times New Roman"/>
                <w:sz w:val="24"/>
                <w:szCs w:val="24"/>
              </w:rPr>
              <w:t>,  эстафета  с набивными мячами.</w:t>
            </w:r>
          </w:p>
        </w:tc>
      </w:tr>
    </w:tbl>
    <w:p w:rsidR="00CC7A02" w:rsidRDefault="00CC7A02" w:rsidP="008E1C56">
      <w:pPr>
        <w:tabs>
          <w:tab w:val="left" w:pos="3260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A02" w:rsidRDefault="0085610D" w:rsidP="008E1C56">
      <w:pPr>
        <w:tabs>
          <w:tab w:val="left" w:pos="3260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Детям 9 лет можно давать более сложные игры,  так как в этом возрасте</w:t>
      </w:r>
      <w:r w:rsidR="00CC7A02">
        <w:rPr>
          <w:rFonts w:ascii="Times New Roman" w:hAnsi="Times New Roman" w:cs="Times New Roman"/>
          <w:sz w:val="28"/>
          <w:szCs w:val="28"/>
        </w:rPr>
        <w:t xml:space="preserve"> уже широко используются навыки</w:t>
      </w:r>
      <w:r w:rsidRPr="0085610D">
        <w:rPr>
          <w:rFonts w:ascii="Times New Roman" w:hAnsi="Times New Roman" w:cs="Times New Roman"/>
          <w:sz w:val="28"/>
          <w:szCs w:val="28"/>
        </w:rPr>
        <w:t>,</w:t>
      </w:r>
      <w:r w:rsidR="00CC7A02">
        <w:rPr>
          <w:rFonts w:ascii="Times New Roman" w:hAnsi="Times New Roman" w:cs="Times New Roman"/>
          <w:sz w:val="28"/>
          <w:szCs w:val="28"/>
        </w:rPr>
        <w:t xml:space="preserve"> </w:t>
      </w:r>
      <w:r w:rsidRPr="0085610D">
        <w:rPr>
          <w:rFonts w:ascii="Times New Roman" w:hAnsi="Times New Roman" w:cs="Times New Roman"/>
          <w:sz w:val="28"/>
          <w:szCs w:val="28"/>
        </w:rPr>
        <w:t>приобретенные ранее. Игры более длительны</w:t>
      </w:r>
      <w:r w:rsidR="00CC7A02">
        <w:rPr>
          <w:rFonts w:ascii="Times New Roman" w:hAnsi="Times New Roman" w:cs="Times New Roman"/>
          <w:sz w:val="28"/>
          <w:szCs w:val="28"/>
        </w:rPr>
        <w:t>е</w:t>
      </w:r>
      <w:r w:rsidRPr="0085610D">
        <w:rPr>
          <w:rFonts w:ascii="Times New Roman" w:hAnsi="Times New Roman" w:cs="Times New Roman"/>
          <w:sz w:val="28"/>
          <w:szCs w:val="28"/>
        </w:rPr>
        <w:t xml:space="preserve"> по времени и боле</w:t>
      </w:r>
      <w:r w:rsidR="00CC7A02">
        <w:rPr>
          <w:rFonts w:ascii="Times New Roman" w:hAnsi="Times New Roman" w:cs="Times New Roman"/>
          <w:sz w:val="28"/>
          <w:szCs w:val="28"/>
        </w:rPr>
        <w:t>е насыщенные сложными движениями.  Д</w:t>
      </w:r>
      <w:r w:rsidRPr="0085610D">
        <w:rPr>
          <w:rFonts w:ascii="Times New Roman" w:hAnsi="Times New Roman" w:cs="Times New Roman"/>
          <w:sz w:val="28"/>
          <w:szCs w:val="28"/>
        </w:rPr>
        <w:t>етям  данного возраста следует давать игры с преимущественной направленностью воздействия на отдельные скоростные и силовые способности, выносли</w:t>
      </w:r>
      <w:r w:rsidR="00E574E0">
        <w:rPr>
          <w:rFonts w:ascii="Times New Roman" w:hAnsi="Times New Roman" w:cs="Times New Roman"/>
          <w:sz w:val="28"/>
          <w:szCs w:val="28"/>
        </w:rPr>
        <w:t xml:space="preserve">вость. </w:t>
      </w:r>
      <w:r w:rsidR="00E574E0">
        <w:rPr>
          <w:rFonts w:ascii="Times New Roman" w:hAnsi="Times New Roman" w:cs="Times New Roman"/>
          <w:sz w:val="28"/>
          <w:szCs w:val="28"/>
        </w:rPr>
        <w:lastRenderedPageBreak/>
        <w:t>Правила игры усложняются</w:t>
      </w:r>
      <w:r w:rsidRPr="0085610D">
        <w:rPr>
          <w:rFonts w:ascii="Times New Roman" w:hAnsi="Times New Roman" w:cs="Times New Roman"/>
          <w:sz w:val="28"/>
          <w:szCs w:val="28"/>
        </w:rPr>
        <w:t>, используются командные игры: «подвижная цель», «мяч капитану», «день и ночь», «борьба за мяч» и другие. В ходе учебно- тренировочных занятий юных хоккеистов их надо обучать расслаблению различных мышечных групп. Приводим комплекс упражнений направленный на освоение приемов расслабления:</w:t>
      </w:r>
    </w:p>
    <w:p w:rsidR="0085610D" w:rsidRPr="0085610D" w:rsidRDefault="0085610D" w:rsidP="008E1C56">
      <w:pPr>
        <w:tabs>
          <w:tab w:val="left" w:pos="3260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 xml:space="preserve">1. Встряхивание рук, руки </w:t>
      </w:r>
      <w:r w:rsidR="00E574E0" w:rsidRPr="0085610D">
        <w:rPr>
          <w:rFonts w:ascii="Times New Roman" w:hAnsi="Times New Roman" w:cs="Times New Roman"/>
          <w:sz w:val="28"/>
          <w:szCs w:val="28"/>
        </w:rPr>
        <w:t>расслаблены</w:t>
      </w:r>
      <w:r w:rsidRPr="0085610D">
        <w:rPr>
          <w:rFonts w:ascii="Times New Roman" w:hAnsi="Times New Roman" w:cs="Times New Roman"/>
          <w:sz w:val="28"/>
          <w:szCs w:val="28"/>
        </w:rPr>
        <w:t>. 2. Подн</w:t>
      </w:r>
      <w:r w:rsidR="00E574E0">
        <w:rPr>
          <w:rFonts w:ascii="Times New Roman" w:hAnsi="Times New Roman" w:cs="Times New Roman"/>
          <w:sz w:val="28"/>
          <w:szCs w:val="28"/>
        </w:rPr>
        <w:t>ять руки    вверх и «бросить» в</w:t>
      </w:r>
      <w:r w:rsidRPr="0085610D">
        <w:rPr>
          <w:rFonts w:ascii="Times New Roman" w:hAnsi="Times New Roman" w:cs="Times New Roman"/>
          <w:sz w:val="28"/>
          <w:szCs w:val="28"/>
        </w:rPr>
        <w:t>низ с одновременным наклоном туловища вперед. 3.</w:t>
      </w:r>
      <w:r w:rsidR="00E574E0">
        <w:rPr>
          <w:rFonts w:ascii="Times New Roman" w:hAnsi="Times New Roman" w:cs="Times New Roman"/>
          <w:sz w:val="28"/>
          <w:szCs w:val="28"/>
        </w:rPr>
        <w:t>Б</w:t>
      </w:r>
      <w:r w:rsidRPr="0085610D">
        <w:rPr>
          <w:rFonts w:ascii="Times New Roman" w:hAnsi="Times New Roman" w:cs="Times New Roman"/>
          <w:sz w:val="28"/>
          <w:szCs w:val="28"/>
        </w:rPr>
        <w:t xml:space="preserve">ег трусцой на месте руки </w:t>
      </w:r>
      <w:r w:rsidR="00E574E0" w:rsidRPr="0085610D">
        <w:rPr>
          <w:rFonts w:ascii="Times New Roman" w:hAnsi="Times New Roman" w:cs="Times New Roman"/>
          <w:sz w:val="28"/>
          <w:szCs w:val="28"/>
        </w:rPr>
        <w:t>расслаблены</w:t>
      </w:r>
      <w:r w:rsidR="00E574E0">
        <w:rPr>
          <w:rFonts w:ascii="Times New Roman" w:hAnsi="Times New Roman" w:cs="Times New Roman"/>
          <w:sz w:val="28"/>
          <w:szCs w:val="28"/>
        </w:rPr>
        <w:t>. 4. П</w:t>
      </w:r>
      <w:r w:rsidRPr="0085610D">
        <w:rPr>
          <w:rFonts w:ascii="Times New Roman" w:hAnsi="Times New Roman" w:cs="Times New Roman"/>
          <w:sz w:val="28"/>
          <w:szCs w:val="28"/>
        </w:rPr>
        <w:t>отряхивание кистей рук над головой.   5.  Прогнуться назад, затем вперед, руки расслабить. 6. Маховые движения ног в сторону.  7. Маховые движения ног вперед, назад. 8. Висы.</w:t>
      </w:r>
    </w:p>
    <w:p w:rsidR="0085610D" w:rsidRPr="009F40EB" w:rsidRDefault="0085610D" w:rsidP="008E1C56">
      <w:pPr>
        <w:tabs>
          <w:tab w:val="left" w:pos="1399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0EB">
        <w:rPr>
          <w:rFonts w:ascii="Times New Roman" w:hAnsi="Times New Roman" w:cs="Times New Roman"/>
          <w:b/>
          <w:sz w:val="28"/>
          <w:szCs w:val="28"/>
        </w:rPr>
        <w:t>Техническая подготовка</w:t>
      </w:r>
    </w:p>
    <w:p w:rsidR="0085610D" w:rsidRPr="009F40EB" w:rsidRDefault="0085610D" w:rsidP="008E1C56">
      <w:pPr>
        <w:tabs>
          <w:tab w:val="left" w:pos="1399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40EB">
        <w:rPr>
          <w:rFonts w:ascii="Times New Roman" w:hAnsi="Times New Roman" w:cs="Times New Roman"/>
          <w:i/>
          <w:sz w:val="28"/>
          <w:szCs w:val="28"/>
        </w:rPr>
        <w:t>Техника владения коньками.</w:t>
      </w:r>
    </w:p>
    <w:p w:rsidR="0085610D" w:rsidRPr="0085610D" w:rsidRDefault="0085610D" w:rsidP="008E1C56">
      <w:pPr>
        <w:tabs>
          <w:tab w:val="left" w:pos="1399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Методика  начального обучения технике владения коньками  предусматривает использование подготовительных и подводящих упражнений без коньков вне льда, на коньках вне льда, комплекс специальных упражнений на льду.</w:t>
      </w:r>
    </w:p>
    <w:p w:rsidR="0085610D" w:rsidRPr="0085610D" w:rsidRDefault="0085610D" w:rsidP="008E1C56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Подготовительные упражнения для конькобежной подготовки</w:t>
      </w:r>
      <w:r w:rsidR="009F40EB">
        <w:rPr>
          <w:rFonts w:ascii="Times New Roman" w:hAnsi="Times New Roman" w:cs="Times New Roman"/>
          <w:sz w:val="28"/>
          <w:szCs w:val="28"/>
        </w:rPr>
        <w:t xml:space="preserve"> </w:t>
      </w:r>
      <w:r w:rsidRPr="0085610D">
        <w:rPr>
          <w:rFonts w:ascii="Times New Roman" w:hAnsi="Times New Roman" w:cs="Times New Roman"/>
          <w:sz w:val="28"/>
          <w:szCs w:val="28"/>
        </w:rPr>
        <w:t xml:space="preserve">(вне льда, без коньков). Ходьба на носках, пятках, внешней, внутренней стороне стопы. Ходьба в полу приседе и в полном приседе. Бег с изменением направления движения. Бег приставными  и </w:t>
      </w:r>
      <w:r w:rsidR="00E574E0" w:rsidRPr="0085610D">
        <w:rPr>
          <w:rFonts w:ascii="Times New Roman" w:hAnsi="Times New Roman" w:cs="Times New Roman"/>
          <w:sz w:val="28"/>
          <w:szCs w:val="28"/>
        </w:rPr>
        <w:t>с крестными</w:t>
      </w:r>
      <w:r w:rsidRPr="0085610D">
        <w:rPr>
          <w:rFonts w:ascii="Times New Roman" w:hAnsi="Times New Roman" w:cs="Times New Roman"/>
          <w:sz w:val="28"/>
          <w:szCs w:val="28"/>
        </w:rPr>
        <w:t xml:space="preserve">  шагами  правым  и левым боком. Бег спиной вперед. Стоя на одной ноге, наклонится вперед, поднять другую ногу назад, руки в стороны</w:t>
      </w:r>
      <w:r w:rsidR="009F40EB">
        <w:rPr>
          <w:rFonts w:ascii="Times New Roman" w:hAnsi="Times New Roman" w:cs="Times New Roman"/>
          <w:sz w:val="28"/>
          <w:szCs w:val="28"/>
        </w:rPr>
        <w:t xml:space="preserve"> </w:t>
      </w:r>
      <w:r w:rsidRPr="0085610D">
        <w:rPr>
          <w:rFonts w:ascii="Times New Roman" w:hAnsi="Times New Roman" w:cs="Times New Roman"/>
          <w:sz w:val="28"/>
          <w:szCs w:val="28"/>
        </w:rPr>
        <w:t>(ласточка). Прыжковые упражнения со скакалкой. Чередование прыжков на правой, левой</w:t>
      </w:r>
      <w:r w:rsidR="009F40EB">
        <w:rPr>
          <w:rFonts w:ascii="Times New Roman" w:hAnsi="Times New Roman" w:cs="Times New Roman"/>
          <w:sz w:val="28"/>
          <w:szCs w:val="28"/>
        </w:rPr>
        <w:t xml:space="preserve"> ногах с бегом. Прыжки на одной</w:t>
      </w:r>
      <w:r w:rsidRPr="0085610D">
        <w:rPr>
          <w:rFonts w:ascii="Times New Roman" w:hAnsi="Times New Roman" w:cs="Times New Roman"/>
          <w:sz w:val="28"/>
          <w:szCs w:val="28"/>
        </w:rPr>
        <w:t>, двух ногах с продвижением вперед. Различные кувырки. Ходьба по узкой опоре. Бег по песку, опилкам, воде, по пересеченной местности.</w:t>
      </w:r>
    </w:p>
    <w:p w:rsidR="0085610D" w:rsidRPr="0085610D" w:rsidRDefault="0085610D" w:rsidP="008E1C56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Подводящие упражнения по конькобежной  подготовке</w:t>
      </w:r>
      <w:r w:rsidR="009F40EB">
        <w:rPr>
          <w:rFonts w:ascii="Times New Roman" w:hAnsi="Times New Roman" w:cs="Times New Roman"/>
          <w:sz w:val="28"/>
          <w:szCs w:val="28"/>
        </w:rPr>
        <w:t xml:space="preserve"> (</w:t>
      </w:r>
      <w:r w:rsidRPr="0085610D">
        <w:rPr>
          <w:rFonts w:ascii="Times New Roman" w:hAnsi="Times New Roman" w:cs="Times New Roman"/>
          <w:sz w:val="28"/>
          <w:szCs w:val="28"/>
        </w:rPr>
        <w:t xml:space="preserve">вне льда, без коньков). Принятие основной стойки хоккеиста. В положении основной стойки хоккеиста попеременное перемещение центра тяжести тела  с правой ноги на 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левую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,  с пятки на носок. Ходьба в основной стойке хоккеиста. Прыжковая имитация бега на коньках без продвижения вперед. Ходьба </w:t>
      </w:r>
      <w:proofErr w:type="spellStart"/>
      <w:r w:rsidR="00E574E0">
        <w:rPr>
          <w:rFonts w:ascii="Times New Roman" w:hAnsi="Times New Roman" w:cs="Times New Roman"/>
          <w:sz w:val="28"/>
          <w:szCs w:val="28"/>
        </w:rPr>
        <w:t>с</w:t>
      </w:r>
      <w:r w:rsidR="00E574E0" w:rsidRPr="0085610D">
        <w:rPr>
          <w:rFonts w:ascii="Times New Roman" w:hAnsi="Times New Roman" w:cs="Times New Roman"/>
          <w:sz w:val="28"/>
          <w:szCs w:val="28"/>
        </w:rPr>
        <w:t>крестным</w:t>
      </w:r>
      <w:proofErr w:type="spellEnd"/>
      <w:r w:rsidRPr="0085610D">
        <w:rPr>
          <w:rFonts w:ascii="Times New Roman" w:hAnsi="Times New Roman" w:cs="Times New Roman"/>
          <w:sz w:val="28"/>
          <w:szCs w:val="28"/>
        </w:rPr>
        <w:t xml:space="preserve"> шагом. Прыжковая  имитация  бега на коньках </w:t>
      </w:r>
      <w:proofErr w:type="spellStart"/>
      <w:r w:rsidR="00E574E0">
        <w:rPr>
          <w:rFonts w:ascii="Times New Roman" w:hAnsi="Times New Roman" w:cs="Times New Roman"/>
          <w:sz w:val="28"/>
          <w:szCs w:val="28"/>
        </w:rPr>
        <w:t>с</w:t>
      </w:r>
      <w:r w:rsidR="00E574E0" w:rsidRPr="0085610D">
        <w:rPr>
          <w:rFonts w:ascii="Times New Roman" w:hAnsi="Times New Roman" w:cs="Times New Roman"/>
          <w:sz w:val="28"/>
          <w:szCs w:val="28"/>
        </w:rPr>
        <w:t>крестным</w:t>
      </w:r>
      <w:proofErr w:type="spellEnd"/>
      <w:r w:rsidRPr="0085610D">
        <w:rPr>
          <w:rFonts w:ascii="Times New Roman" w:hAnsi="Times New Roman" w:cs="Times New Roman"/>
          <w:sz w:val="28"/>
          <w:szCs w:val="28"/>
        </w:rPr>
        <w:t xml:space="preserve"> шагом.</w:t>
      </w:r>
    </w:p>
    <w:p w:rsidR="0085610D" w:rsidRPr="0085610D" w:rsidRDefault="0085610D" w:rsidP="008E1C56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Подводящие упражнения для конькобежной подготовки</w:t>
      </w:r>
      <w:r w:rsidR="009F40EB">
        <w:rPr>
          <w:rFonts w:ascii="Times New Roman" w:hAnsi="Times New Roman" w:cs="Times New Roman"/>
          <w:sz w:val="28"/>
          <w:szCs w:val="28"/>
        </w:rPr>
        <w:t xml:space="preserve"> (</w:t>
      </w:r>
      <w:r w:rsidRPr="0085610D">
        <w:rPr>
          <w:rFonts w:ascii="Times New Roman" w:hAnsi="Times New Roman" w:cs="Times New Roman"/>
          <w:sz w:val="28"/>
          <w:szCs w:val="28"/>
        </w:rPr>
        <w:t xml:space="preserve">вне льда на коньках). </w:t>
      </w:r>
      <w:r w:rsidR="009F40EB">
        <w:rPr>
          <w:rFonts w:ascii="Times New Roman" w:hAnsi="Times New Roman" w:cs="Times New Roman"/>
          <w:sz w:val="28"/>
          <w:szCs w:val="28"/>
        </w:rPr>
        <w:t>Ходьба в различных направлениях</w:t>
      </w:r>
      <w:r w:rsidRPr="0085610D">
        <w:rPr>
          <w:rFonts w:ascii="Times New Roman" w:hAnsi="Times New Roman" w:cs="Times New Roman"/>
          <w:sz w:val="28"/>
          <w:szCs w:val="28"/>
        </w:rPr>
        <w:t xml:space="preserve">, ходьба приставными шагами левым, правым боком. Ходьба с поворотом </w:t>
      </w:r>
      <w:r w:rsidR="009F40EB">
        <w:rPr>
          <w:rFonts w:ascii="Times New Roman" w:hAnsi="Times New Roman" w:cs="Times New Roman"/>
          <w:sz w:val="28"/>
          <w:szCs w:val="28"/>
        </w:rPr>
        <w:t>на 180-360 градусов. Приседания</w:t>
      </w:r>
      <w:r w:rsidRPr="0085610D">
        <w:rPr>
          <w:rFonts w:ascii="Times New Roman" w:hAnsi="Times New Roman" w:cs="Times New Roman"/>
          <w:sz w:val="28"/>
          <w:szCs w:val="28"/>
        </w:rPr>
        <w:t xml:space="preserve">, полуприседания.  Ходьба спиной вперед. Ходьба с выпадами. Принятие основной  стойки хоккеиста. Ходьба на коньках  с остановкой на одной ноге, другая приподнята вперед, назад, руки в стороны. Выпрыгивание из полу приседа и приседа. </w:t>
      </w:r>
    </w:p>
    <w:p w:rsidR="0085610D" w:rsidRPr="0085610D" w:rsidRDefault="0085610D" w:rsidP="008E1C56">
      <w:pPr>
        <w:tabs>
          <w:tab w:val="left" w:pos="3845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Прыжки  на коньках с продвижением спиной вперед.  Падение « рыбкой», в группировке, на руки.  Необходимо  также освоить технику опускания на одно, два колена, падения, различные кувырки с последующим быстрым вставанием. Специальные упражнения на льду для обучения технике катания на коньках. Скольжение на двух коньках  в основной стойке хоккеиста  за счет переноса центра тяжести  тела вперед и  вперед</w:t>
      </w:r>
      <w:r w:rsidR="009F40EB">
        <w:rPr>
          <w:rFonts w:ascii="Times New Roman" w:hAnsi="Times New Roman" w:cs="Times New Roman"/>
          <w:sz w:val="28"/>
          <w:szCs w:val="28"/>
        </w:rPr>
        <w:t xml:space="preserve"> –</w:t>
      </w:r>
      <w:r w:rsidRPr="0085610D">
        <w:rPr>
          <w:rFonts w:ascii="Times New Roman" w:hAnsi="Times New Roman" w:cs="Times New Roman"/>
          <w:sz w:val="28"/>
          <w:szCs w:val="28"/>
        </w:rPr>
        <w:t xml:space="preserve"> в</w:t>
      </w:r>
      <w:r w:rsidR="009F40EB">
        <w:rPr>
          <w:rFonts w:ascii="Times New Roman" w:hAnsi="Times New Roman" w:cs="Times New Roman"/>
          <w:sz w:val="28"/>
          <w:szCs w:val="28"/>
        </w:rPr>
        <w:t xml:space="preserve"> </w:t>
      </w:r>
      <w:r w:rsidRPr="0085610D">
        <w:rPr>
          <w:rFonts w:ascii="Times New Roman" w:hAnsi="Times New Roman" w:cs="Times New Roman"/>
          <w:sz w:val="28"/>
          <w:szCs w:val="28"/>
        </w:rPr>
        <w:t xml:space="preserve">-  сторону. Скольжение на двух </w:t>
      </w:r>
      <w:r w:rsidRPr="0085610D">
        <w:rPr>
          <w:rFonts w:ascii="Times New Roman" w:hAnsi="Times New Roman" w:cs="Times New Roman"/>
          <w:sz w:val="28"/>
          <w:szCs w:val="28"/>
        </w:rPr>
        <w:lastRenderedPageBreak/>
        <w:t>коньках с варьированием  основной стойки. Толчок  правой ногой</w:t>
      </w:r>
      <w:r w:rsidR="009F40EB">
        <w:rPr>
          <w:rFonts w:ascii="Times New Roman" w:hAnsi="Times New Roman" w:cs="Times New Roman"/>
          <w:sz w:val="28"/>
          <w:szCs w:val="28"/>
        </w:rPr>
        <w:t xml:space="preserve"> </w:t>
      </w:r>
      <w:r w:rsidRPr="0085610D">
        <w:rPr>
          <w:rFonts w:ascii="Times New Roman" w:hAnsi="Times New Roman" w:cs="Times New Roman"/>
          <w:sz w:val="28"/>
          <w:szCs w:val="28"/>
        </w:rPr>
        <w:t>- скольжение на двух, толчок левой ногой</w:t>
      </w:r>
      <w:r w:rsidR="009F40EB">
        <w:rPr>
          <w:rFonts w:ascii="Times New Roman" w:hAnsi="Times New Roman" w:cs="Times New Roman"/>
          <w:sz w:val="28"/>
          <w:szCs w:val="28"/>
        </w:rPr>
        <w:t xml:space="preserve"> </w:t>
      </w:r>
      <w:r w:rsidRPr="0085610D">
        <w:rPr>
          <w:rFonts w:ascii="Times New Roman" w:hAnsi="Times New Roman" w:cs="Times New Roman"/>
          <w:sz w:val="28"/>
          <w:szCs w:val="28"/>
        </w:rPr>
        <w:t>- скольжение на двух. Попеременный  толчок правой и левой ногой</w:t>
      </w:r>
      <w:r w:rsidR="009F40EB">
        <w:rPr>
          <w:rFonts w:ascii="Times New Roman" w:hAnsi="Times New Roman" w:cs="Times New Roman"/>
          <w:sz w:val="28"/>
          <w:szCs w:val="28"/>
        </w:rPr>
        <w:t xml:space="preserve"> </w:t>
      </w:r>
      <w:r w:rsidRPr="0085610D">
        <w:rPr>
          <w:rFonts w:ascii="Times New Roman" w:hAnsi="Times New Roman" w:cs="Times New Roman"/>
          <w:sz w:val="28"/>
          <w:szCs w:val="28"/>
        </w:rPr>
        <w:t xml:space="preserve">- скольжение на двух. Выполнение упражнений на равновесие.  Одноопорное скольжение в положении « ласточка». Ходьба и бег с сильно развернутыми  в стороны носками. Разучивание  стартового положения. Объезд  препятствий в двух опорном положении. То же самое только отталкиваясь одной ногой.  Переступание на  месте вправо, 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лево. Во всех упражнениях акцентируется  внимание на стойку хоккеиста, перенос центра тяжести с одной ноги   на другую и сохранение равновесия.</w:t>
      </w:r>
    </w:p>
    <w:p w:rsidR="0085610D" w:rsidRPr="0085610D" w:rsidRDefault="0085610D" w:rsidP="008E1C56">
      <w:pPr>
        <w:tabs>
          <w:tab w:val="left" w:pos="3845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На этапе начального обучения необходимо освоить следующие элементы техники владения коньками и целесообразно это делать в следующей последовательности:</w:t>
      </w:r>
    </w:p>
    <w:p w:rsidR="009F40EB" w:rsidRDefault="0085610D" w:rsidP="009F40EB">
      <w:pPr>
        <w:pStyle w:val="a4"/>
        <w:numPr>
          <w:ilvl w:val="0"/>
          <w:numId w:val="18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Основная стойка хоккеиста.</w:t>
      </w:r>
    </w:p>
    <w:p w:rsidR="009F40EB" w:rsidRDefault="0085610D" w:rsidP="009F40EB">
      <w:pPr>
        <w:pStyle w:val="a4"/>
        <w:numPr>
          <w:ilvl w:val="0"/>
          <w:numId w:val="18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0EB">
        <w:rPr>
          <w:rFonts w:ascii="Times New Roman" w:hAnsi="Times New Roman" w:cs="Times New Roman"/>
          <w:sz w:val="28"/>
          <w:szCs w:val="28"/>
        </w:rPr>
        <w:t xml:space="preserve">Скольжение на двух ногах, не отрывая ног </w:t>
      </w:r>
      <w:proofErr w:type="gramStart"/>
      <w:r w:rsidRPr="009F40E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F40EB">
        <w:rPr>
          <w:rFonts w:ascii="Times New Roman" w:hAnsi="Times New Roman" w:cs="Times New Roman"/>
          <w:sz w:val="28"/>
          <w:szCs w:val="28"/>
        </w:rPr>
        <w:t xml:space="preserve"> льда.</w:t>
      </w:r>
    </w:p>
    <w:p w:rsidR="009F40EB" w:rsidRDefault="0085610D" w:rsidP="009F40EB">
      <w:pPr>
        <w:pStyle w:val="a4"/>
        <w:numPr>
          <w:ilvl w:val="0"/>
          <w:numId w:val="18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0EB">
        <w:rPr>
          <w:rFonts w:ascii="Times New Roman" w:hAnsi="Times New Roman" w:cs="Times New Roman"/>
          <w:sz w:val="28"/>
          <w:szCs w:val="28"/>
        </w:rPr>
        <w:t>Скольжение на двух, после толчка одной.</w:t>
      </w:r>
    </w:p>
    <w:p w:rsidR="009F40EB" w:rsidRDefault="0085610D" w:rsidP="009F40EB">
      <w:pPr>
        <w:pStyle w:val="a4"/>
        <w:numPr>
          <w:ilvl w:val="0"/>
          <w:numId w:val="18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0EB">
        <w:rPr>
          <w:rFonts w:ascii="Times New Roman" w:hAnsi="Times New Roman" w:cs="Times New Roman"/>
          <w:sz w:val="28"/>
          <w:szCs w:val="28"/>
        </w:rPr>
        <w:t>Скольжение на одной</w:t>
      </w:r>
      <w:proofErr w:type="gramStart"/>
      <w:r w:rsidRPr="009F40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F40EB">
        <w:rPr>
          <w:rFonts w:ascii="Times New Roman" w:hAnsi="Times New Roman" w:cs="Times New Roman"/>
          <w:sz w:val="28"/>
          <w:szCs w:val="28"/>
        </w:rPr>
        <w:t xml:space="preserve"> после толчка другой ногой.</w:t>
      </w:r>
    </w:p>
    <w:p w:rsidR="009F40EB" w:rsidRDefault="0085610D" w:rsidP="009F40EB">
      <w:pPr>
        <w:pStyle w:val="a4"/>
        <w:numPr>
          <w:ilvl w:val="0"/>
          <w:numId w:val="18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0EB">
        <w:rPr>
          <w:rFonts w:ascii="Times New Roman" w:hAnsi="Times New Roman" w:cs="Times New Roman"/>
          <w:sz w:val="28"/>
          <w:szCs w:val="28"/>
        </w:rPr>
        <w:t>Бег широким скользящим шагом.</w:t>
      </w:r>
    </w:p>
    <w:p w:rsidR="009F40EB" w:rsidRDefault="0085610D" w:rsidP="009F40EB">
      <w:pPr>
        <w:pStyle w:val="a4"/>
        <w:numPr>
          <w:ilvl w:val="0"/>
          <w:numId w:val="18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0EB">
        <w:rPr>
          <w:rFonts w:ascii="Times New Roman" w:hAnsi="Times New Roman" w:cs="Times New Roman"/>
          <w:sz w:val="28"/>
          <w:szCs w:val="28"/>
        </w:rPr>
        <w:t>Скольжение по дуге, не отрывая коньков ото льда.</w:t>
      </w:r>
    </w:p>
    <w:p w:rsidR="009F40EB" w:rsidRDefault="0085610D" w:rsidP="009F40EB">
      <w:pPr>
        <w:pStyle w:val="a4"/>
        <w:numPr>
          <w:ilvl w:val="0"/>
          <w:numId w:val="18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0EB">
        <w:rPr>
          <w:rFonts w:ascii="Times New Roman" w:hAnsi="Times New Roman" w:cs="Times New Roman"/>
          <w:sz w:val="28"/>
          <w:szCs w:val="28"/>
        </w:rPr>
        <w:t>Скольжение по дуге</w:t>
      </w:r>
      <w:proofErr w:type="gramStart"/>
      <w:r w:rsidRPr="009F40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F40EB">
        <w:rPr>
          <w:rFonts w:ascii="Times New Roman" w:hAnsi="Times New Roman" w:cs="Times New Roman"/>
          <w:sz w:val="28"/>
          <w:szCs w:val="28"/>
        </w:rPr>
        <w:t xml:space="preserve"> толчком одной ноги.</w:t>
      </w:r>
    </w:p>
    <w:p w:rsidR="009F40EB" w:rsidRDefault="0085610D" w:rsidP="009F40EB">
      <w:pPr>
        <w:pStyle w:val="a4"/>
        <w:numPr>
          <w:ilvl w:val="0"/>
          <w:numId w:val="18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0EB">
        <w:rPr>
          <w:rFonts w:ascii="Times New Roman" w:hAnsi="Times New Roman" w:cs="Times New Roman"/>
          <w:sz w:val="28"/>
          <w:szCs w:val="28"/>
        </w:rPr>
        <w:t>Скольжение по дуге на правой ноге на внутреннем ребре лезвия конька.</w:t>
      </w:r>
    </w:p>
    <w:p w:rsidR="009F40EB" w:rsidRDefault="0085610D" w:rsidP="009F40EB">
      <w:pPr>
        <w:pStyle w:val="a4"/>
        <w:numPr>
          <w:ilvl w:val="0"/>
          <w:numId w:val="18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0EB">
        <w:rPr>
          <w:rFonts w:ascii="Times New Roman" w:hAnsi="Times New Roman" w:cs="Times New Roman"/>
          <w:sz w:val="28"/>
          <w:szCs w:val="28"/>
        </w:rPr>
        <w:t>Бег с изменением направления</w:t>
      </w:r>
      <w:r w:rsidR="006F63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40E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F40EB">
        <w:rPr>
          <w:rFonts w:ascii="Times New Roman" w:hAnsi="Times New Roman" w:cs="Times New Roman"/>
          <w:sz w:val="28"/>
          <w:szCs w:val="28"/>
        </w:rPr>
        <w:t>переступание).</w:t>
      </w:r>
    </w:p>
    <w:p w:rsidR="009F40EB" w:rsidRDefault="009F40EB" w:rsidP="009F40EB">
      <w:pPr>
        <w:pStyle w:val="a4"/>
        <w:numPr>
          <w:ilvl w:val="0"/>
          <w:numId w:val="18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10D" w:rsidRPr="009F40EB">
        <w:rPr>
          <w:rFonts w:ascii="Times New Roman" w:hAnsi="Times New Roman" w:cs="Times New Roman"/>
          <w:sz w:val="28"/>
          <w:szCs w:val="28"/>
        </w:rPr>
        <w:t>Торможение полу плугом</w:t>
      </w:r>
      <w:r w:rsidR="006F63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610D" w:rsidRPr="009F40E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5610D" w:rsidRPr="009F40EB">
        <w:rPr>
          <w:rFonts w:ascii="Times New Roman" w:hAnsi="Times New Roman" w:cs="Times New Roman"/>
          <w:sz w:val="28"/>
          <w:szCs w:val="28"/>
        </w:rPr>
        <w:t>одной ногой)</w:t>
      </w:r>
    </w:p>
    <w:p w:rsidR="009F40EB" w:rsidRDefault="009F40EB" w:rsidP="009F40EB">
      <w:pPr>
        <w:pStyle w:val="a4"/>
        <w:numPr>
          <w:ilvl w:val="0"/>
          <w:numId w:val="18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10D" w:rsidRPr="009F40EB">
        <w:rPr>
          <w:rFonts w:ascii="Times New Roman" w:hAnsi="Times New Roman" w:cs="Times New Roman"/>
          <w:sz w:val="28"/>
          <w:szCs w:val="28"/>
        </w:rPr>
        <w:t>Торможение плугом</w:t>
      </w:r>
      <w:r w:rsidR="006F63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610D" w:rsidRPr="009F40E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5610D" w:rsidRPr="009F40EB">
        <w:rPr>
          <w:rFonts w:ascii="Times New Roman" w:hAnsi="Times New Roman" w:cs="Times New Roman"/>
          <w:sz w:val="28"/>
          <w:szCs w:val="28"/>
        </w:rPr>
        <w:t>двумя ногами).</w:t>
      </w:r>
    </w:p>
    <w:p w:rsidR="009F40EB" w:rsidRDefault="009F40EB" w:rsidP="009F40EB">
      <w:pPr>
        <w:pStyle w:val="a4"/>
        <w:numPr>
          <w:ilvl w:val="0"/>
          <w:numId w:val="18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10D" w:rsidRPr="009F40EB">
        <w:rPr>
          <w:rFonts w:ascii="Times New Roman" w:hAnsi="Times New Roman" w:cs="Times New Roman"/>
          <w:sz w:val="28"/>
          <w:szCs w:val="28"/>
        </w:rPr>
        <w:t>Прыжок толчком двух ног.</w:t>
      </w:r>
    </w:p>
    <w:p w:rsidR="009F40EB" w:rsidRDefault="009F40EB" w:rsidP="009F40EB">
      <w:pPr>
        <w:pStyle w:val="a4"/>
        <w:numPr>
          <w:ilvl w:val="0"/>
          <w:numId w:val="18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10D" w:rsidRPr="009F40EB">
        <w:rPr>
          <w:rFonts w:ascii="Times New Roman" w:hAnsi="Times New Roman" w:cs="Times New Roman"/>
          <w:sz w:val="28"/>
          <w:szCs w:val="28"/>
        </w:rPr>
        <w:t>Прыжок толчком одной ногой.</w:t>
      </w:r>
    </w:p>
    <w:p w:rsidR="009F40EB" w:rsidRDefault="009F40EB" w:rsidP="009F40EB">
      <w:pPr>
        <w:pStyle w:val="a4"/>
        <w:numPr>
          <w:ilvl w:val="0"/>
          <w:numId w:val="18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10D" w:rsidRPr="009F40EB">
        <w:rPr>
          <w:rFonts w:ascii="Times New Roman" w:hAnsi="Times New Roman" w:cs="Times New Roman"/>
          <w:sz w:val="28"/>
          <w:szCs w:val="28"/>
        </w:rPr>
        <w:t>Торможение с поворотом корпуса на 90-градусов на параллельных коньках.</w:t>
      </w:r>
    </w:p>
    <w:p w:rsidR="009F40EB" w:rsidRDefault="009F40EB" w:rsidP="009F40EB">
      <w:pPr>
        <w:pStyle w:val="a4"/>
        <w:numPr>
          <w:ilvl w:val="0"/>
          <w:numId w:val="18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10D" w:rsidRPr="009F40EB">
        <w:rPr>
          <w:rFonts w:ascii="Times New Roman" w:hAnsi="Times New Roman" w:cs="Times New Roman"/>
          <w:sz w:val="28"/>
          <w:szCs w:val="28"/>
        </w:rPr>
        <w:t>Бег коротким ударным шагом.</w:t>
      </w:r>
    </w:p>
    <w:p w:rsidR="009F40EB" w:rsidRDefault="009F40EB" w:rsidP="009F40EB">
      <w:pPr>
        <w:pStyle w:val="a4"/>
        <w:numPr>
          <w:ilvl w:val="0"/>
          <w:numId w:val="18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10D" w:rsidRPr="009F40EB">
        <w:rPr>
          <w:rFonts w:ascii="Times New Roman" w:hAnsi="Times New Roman" w:cs="Times New Roman"/>
          <w:sz w:val="28"/>
          <w:szCs w:val="28"/>
        </w:rPr>
        <w:t>Старты</w:t>
      </w:r>
    </w:p>
    <w:p w:rsidR="009F40EB" w:rsidRDefault="009F40EB" w:rsidP="009F40EB">
      <w:pPr>
        <w:pStyle w:val="a4"/>
        <w:numPr>
          <w:ilvl w:val="0"/>
          <w:numId w:val="18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10D" w:rsidRPr="009F40EB">
        <w:rPr>
          <w:rFonts w:ascii="Times New Roman" w:hAnsi="Times New Roman" w:cs="Times New Roman"/>
          <w:sz w:val="28"/>
          <w:szCs w:val="28"/>
        </w:rPr>
        <w:t xml:space="preserve">Скольжение спиной вперед по прямой, не отрывая коньков </w:t>
      </w:r>
      <w:proofErr w:type="gramStart"/>
      <w:r w:rsidR="0085610D" w:rsidRPr="009F40E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5610D" w:rsidRPr="009F40EB">
        <w:rPr>
          <w:rFonts w:ascii="Times New Roman" w:hAnsi="Times New Roman" w:cs="Times New Roman"/>
          <w:sz w:val="28"/>
          <w:szCs w:val="28"/>
        </w:rPr>
        <w:t xml:space="preserve"> льда.</w:t>
      </w:r>
    </w:p>
    <w:p w:rsidR="009F40EB" w:rsidRDefault="009F40EB" w:rsidP="009F40EB">
      <w:pPr>
        <w:pStyle w:val="a4"/>
        <w:numPr>
          <w:ilvl w:val="0"/>
          <w:numId w:val="18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10D" w:rsidRPr="009F40EB">
        <w:rPr>
          <w:rFonts w:ascii="Times New Roman" w:hAnsi="Times New Roman" w:cs="Times New Roman"/>
          <w:sz w:val="28"/>
          <w:szCs w:val="28"/>
        </w:rPr>
        <w:t>Поворот из положения лицом вперед, в положение спиной  вперед.</w:t>
      </w:r>
    </w:p>
    <w:p w:rsidR="009F40EB" w:rsidRDefault="009F40EB" w:rsidP="009F40EB">
      <w:pPr>
        <w:pStyle w:val="a4"/>
        <w:numPr>
          <w:ilvl w:val="0"/>
          <w:numId w:val="18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10D" w:rsidRPr="009F40EB">
        <w:rPr>
          <w:rFonts w:ascii="Times New Roman" w:hAnsi="Times New Roman" w:cs="Times New Roman"/>
          <w:sz w:val="28"/>
          <w:szCs w:val="28"/>
        </w:rPr>
        <w:t>Поворот из положения спиной вперед</w:t>
      </w:r>
      <w:proofErr w:type="gramStart"/>
      <w:r w:rsidR="0085610D" w:rsidRPr="009F40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5610D" w:rsidRPr="009F40EB">
        <w:rPr>
          <w:rFonts w:ascii="Times New Roman" w:hAnsi="Times New Roman" w:cs="Times New Roman"/>
          <w:sz w:val="28"/>
          <w:szCs w:val="28"/>
        </w:rPr>
        <w:t xml:space="preserve"> в положение лицом вперед.</w:t>
      </w:r>
    </w:p>
    <w:p w:rsidR="009F40EB" w:rsidRDefault="009F40EB" w:rsidP="009F40EB">
      <w:pPr>
        <w:pStyle w:val="a4"/>
        <w:numPr>
          <w:ilvl w:val="0"/>
          <w:numId w:val="18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10D" w:rsidRPr="009F40EB">
        <w:rPr>
          <w:rFonts w:ascii="Times New Roman" w:hAnsi="Times New Roman" w:cs="Times New Roman"/>
          <w:sz w:val="28"/>
          <w:szCs w:val="28"/>
        </w:rPr>
        <w:t>Бег спиной вперед по прямой по переменным толчком каждой ноги.</w:t>
      </w:r>
    </w:p>
    <w:p w:rsidR="009F40EB" w:rsidRDefault="009F40EB" w:rsidP="009F40EB">
      <w:pPr>
        <w:pStyle w:val="a4"/>
        <w:numPr>
          <w:ilvl w:val="0"/>
          <w:numId w:val="18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10D" w:rsidRPr="009F40EB">
        <w:rPr>
          <w:rFonts w:ascii="Times New Roman" w:hAnsi="Times New Roman" w:cs="Times New Roman"/>
          <w:sz w:val="28"/>
          <w:szCs w:val="28"/>
        </w:rPr>
        <w:t>Торможение двумя ногами в положении спиной вперед без поворота корпуса « плугом».</w:t>
      </w:r>
    </w:p>
    <w:p w:rsidR="009F40EB" w:rsidRDefault="0085610D" w:rsidP="009F40EB">
      <w:pPr>
        <w:pStyle w:val="a4"/>
        <w:numPr>
          <w:ilvl w:val="0"/>
          <w:numId w:val="18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0EB">
        <w:rPr>
          <w:rFonts w:ascii="Times New Roman" w:hAnsi="Times New Roman" w:cs="Times New Roman"/>
          <w:sz w:val="28"/>
          <w:szCs w:val="28"/>
        </w:rPr>
        <w:t>Бег спиной вперед по дуге переступанием в удобную сторону.</w:t>
      </w:r>
    </w:p>
    <w:p w:rsidR="0085610D" w:rsidRPr="009F40EB" w:rsidRDefault="0085610D" w:rsidP="009F40EB">
      <w:pPr>
        <w:pStyle w:val="a4"/>
        <w:numPr>
          <w:ilvl w:val="0"/>
          <w:numId w:val="18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0EB">
        <w:rPr>
          <w:rFonts w:ascii="Times New Roman" w:hAnsi="Times New Roman" w:cs="Times New Roman"/>
          <w:sz w:val="28"/>
          <w:szCs w:val="28"/>
        </w:rPr>
        <w:t>Торможение одной ногой правым</w:t>
      </w:r>
      <w:r w:rsidR="009F40EB">
        <w:rPr>
          <w:rFonts w:ascii="Times New Roman" w:hAnsi="Times New Roman" w:cs="Times New Roman"/>
          <w:sz w:val="28"/>
          <w:szCs w:val="28"/>
        </w:rPr>
        <w:t xml:space="preserve"> </w:t>
      </w:r>
      <w:r w:rsidRPr="009F40EB">
        <w:rPr>
          <w:rFonts w:ascii="Times New Roman" w:hAnsi="Times New Roman" w:cs="Times New Roman"/>
          <w:sz w:val="28"/>
          <w:szCs w:val="28"/>
        </w:rPr>
        <w:t>(левым) боком с поворотом на 90 градусов.</w:t>
      </w:r>
    </w:p>
    <w:p w:rsidR="0085610D" w:rsidRPr="009F40EB" w:rsidRDefault="0085610D" w:rsidP="008E1C56">
      <w:pPr>
        <w:pStyle w:val="a4"/>
        <w:tabs>
          <w:tab w:val="left" w:pos="3845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40EB">
        <w:rPr>
          <w:rFonts w:ascii="Times New Roman" w:hAnsi="Times New Roman" w:cs="Times New Roman"/>
          <w:i/>
          <w:sz w:val="28"/>
          <w:szCs w:val="28"/>
        </w:rPr>
        <w:t>Техника владения клюшкой</w:t>
      </w:r>
    </w:p>
    <w:p w:rsidR="0085610D" w:rsidRPr="0085610D" w:rsidRDefault="0085610D" w:rsidP="008E1C56">
      <w:pPr>
        <w:pStyle w:val="a4"/>
        <w:tabs>
          <w:tab w:val="left" w:pos="3845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С первого занятия определяется сильная рука, в которой хоккеисту необходимо держать клюшку. В процессе начального обучения технике владения  клюшкой используются координационные упражнения, подводящие, специальные.</w:t>
      </w:r>
    </w:p>
    <w:p w:rsidR="0085610D" w:rsidRPr="009F40EB" w:rsidRDefault="009F40EB" w:rsidP="009F40EB">
      <w:pPr>
        <w:pStyle w:val="a4"/>
        <w:tabs>
          <w:tab w:val="left" w:pos="3845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этапе начального обучения</w:t>
      </w:r>
      <w:r w:rsidR="0085610D" w:rsidRPr="0085610D">
        <w:rPr>
          <w:rFonts w:ascii="Times New Roman" w:hAnsi="Times New Roman" w:cs="Times New Roman"/>
          <w:sz w:val="28"/>
          <w:szCs w:val="28"/>
        </w:rPr>
        <w:t>, мы выделяем тот ф</w:t>
      </w:r>
      <w:r>
        <w:rPr>
          <w:rFonts w:ascii="Times New Roman" w:hAnsi="Times New Roman" w:cs="Times New Roman"/>
          <w:sz w:val="28"/>
          <w:szCs w:val="28"/>
        </w:rPr>
        <w:t xml:space="preserve">акт. Что пока юный </w:t>
      </w:r>
      <w:r w:rsidRPr="009F40EB">
        <w:rPr>
          <w:rFonts w:ascii="Times New Roman" w:hAnsi="Times New Roman" w:cs="Times New Roman"/>
          <w:sz w:val="28"/>
          <w:szCs w:val="28"/>
        </w:rPr>
        <w:t>х</w:t>
      </w:r>
      <w:r w:rsidR="0085610D" w:rsidRPr="009F40EB">
        <w:rPr>
          <w:rFonts w:ascii="Times New Roman" w:hAnsi="Times New Roman" w:cs="Times New Roman"/>
          <w:sz w:val="28"/>
          <w:szCs w:val="28"/>
        </w:rPr>
        <w:t>оккеист не освоил приемы, а также всю структуру биомеханических  движений рациональной техники катания на льду, нецелесообразно уделять время процессу обучения техники владения клюшкой и шайбой именно в пределах льда.</w:t>
      </w:r>
    </w:p>
    <w:p w:rsidR="0085610D" w:rsidRPr="009F40EB" w:rsidRDefault="0085610D" w:rsidP="009F40EB">
      <w:pPr>
        <w:pStyle w:val="a4"/>
        <w:tabs>
          <w:tab w:val="left" w:pos="3845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В нашей системе существует  данный вид подготовки, который проводится вне ледовой площадки, со специализированными мячами,</w:t>
      </w:r>
      <w:r w:rsidR="009F40EB">
        <w:rPr>
          <w:rFonts w:ascii="Times New Roman" w:hAnsi="Times New Roman" w:cs="Times New Roman"/>
          <w:sz w:val="28"/>
          <w:szCs w:val="28"/>
        </w:rPr>
        <w:t xml:space="preserve"> п</w:t>
      </w:r>
      <w:r w:rsidRPr="009F40EB">
        <w:rPr>
          <w:rFonts w:ascii="Times New Roman" w:hAnsi="Times New Roman" w:cs="Times New Roman"/>
          <w:sz w:val="28"/>
          <w:szCs w:val="28"/>
        </w:rPr>
        <w:t xml:space="preserve">олностью идентичными по весу с шайбой, состав и структура, </w:t>
      </w:r>
      <w:proofErr w:type="gramStart"/>
      <w:r w:rsidRPr="009F40EB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9F40EB">
        <w:rPr>
          <w:rFonts w:ascii="Times New Roman" w:hAnsi="Times New Roman" w:cs="Times New Roman"/>
          <w:sz w:val="28"/>
          <w:szCs w:val="28"/>
        </w:rPr>
        <w:t xml:space="preserve"> позволяет начинающим хоккеистам  овладеть базовыми и основными навыками техники владения клюшкой. Как только занимающийся  освоил все базовые приемы и элементы техники катания, и его внимание сосредоточенно на решении не только одной  задачи</w:t>
      </w:r>
      <w:r w:rsidR="009A55FE">
        <w:rPr>
          <w:rFonts w:ascii="Times New Roman" w:hAnsi="Times New Roman" w:cs="Times New Roman"/>
          <w:sz w:val="28"/>
          <w:szCs w:val="28"/>
        </w:rPr>
        <w:t xml:space="preserve"> </w:t>
      </w:r>
      <w:r w:rsidR="00655202">
        <w:rPr>
          <w:rFonts w:ascii="Times New Roman" w:hAnsi="Times New Roman" w:cs="Times New Roman"/>
          <w:sz w:val="28"/>
          <w:szCs w:val="28"/>
        </w:rPr>
        <w:t>- как устоять на коньках</w:t>
      </w:r>
      <w:r w:rsidRPr="009F40EB">
        <w:rPr>
          <w:rFonts w:ascii="Times New Roman" w:hAnsi="Times New Roman" w:cs="Times New Roman"/>
          <w:sz w:val="28"/>
          <w:szCs w:val="28"/>
        </w:rPr>
        <w:t>, мы плавно переходим на процесс обучения техники владения клюшкой и шайбой.</w:t>
      </w:r>
    </w:p>
    <w:p w:rsidR="0085610D" w:rsidRPr="009A55FE" w:rsidRDefault="0085610D" w:rsidP="008E1C56">
      <w:pPr>
        <w:pStyle w:val="a4"/>
        <w:tabs>
          <w:tab w:val="left" w:pos="3845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55FE">
        <w:rPr>
          <w:rFonts w:ascii="Times New Roman" w:hAnsi="Times New Roman" w:cs="Times New Roman"/>
          <w:i/>
          <w:sz w:val="28"/>
          <w:szCs w:val="28"/>
        </w:rPr>
        <w:t>Координационные упражнения с клюшкой.</w:t>
      </w:r>
    </w:p>
    <w:p w:rsidR="0085610D" w:rsidRPr="0085610D" w:rsidRDefault="009A55FE" w:rsidP="008E1C56">
      <w:pPr>
        <w:pStyle w:val="a4"/>
        <w:tabs>
          <w:tab w:val="left" w:pos="3845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85610D" w:rsidRPr="0085610D">
        <w:rPr>
          <w:rFonts w:ascii="Times New Roman" w:hAnsi="Times New Roman" w:cs="Times New Roman"/>
          <w:sz w:val="28"/>
          <w:szCs w:val="28"/>
        </w:rPr>
        <w:t>еремещение к</w:t>
      </w:r>
      <w:r>
        <w:rPr>
          <w:rFonts w:ascii="Times New Roman" w:hAnsi="Times New Roman" w:cs="Times New Roman"/>
          <w:sz w:val="28"/>
          <w:szCs w:val="28"/>
        </w:rPr>
        <w:t>люшки, находящейся в двух руках</w:t>
      </w:r>
      <w:r w:rsidR="0085610D" w:rsidRPr="0085610D">
        <w:rPr>
          <w:rFonts w:ascii="Times New Roman" w:hAnsi="Times New Roman" w:cs="Times New Roman"/>
          <w:sz w:val="28"/>
          <w:szCs w:val="28"/>
        </w:rPr>
        <w:t>, вокруг корпуса, вперед и назад, за спину, в одну и другую сторону.</w:t>
      </w:r>
    </w:p>
    <w:p w:rsidR="0085610D" w:rsidRPr="0085610D" w:rsidRDefault="0085610D" w:rsidP="008E1C56">
      <w:pPr>
        <w:pStyle w:val="a4"/>
        <w:tabs>
          <w:tab w:val="left" w:pos="3845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 xml:space="preserve">2. </w:t>
      </w:r>
      <w:r w:rsidR="009A55FE">
        <w:rPr>
          <w:rFonts w:ascii="Times New Roman" w:hAnsi="Times New Roman" w:cs="Times New Roman"/>
          <w:sz w:val="28"/>
          <w:szCs w:val="28"/>
        </w:rPr>
        <w:t>П</w:t>
      </w:r>
      <w:r w:rsidRPr="0085610D">
        <w:rPr>
          <w:rFonts w:ascii="Times New Roman" w:hAnsi="Times New Roman" w:cs="Times New Roman"/>
          <w:sz w:val="28"/>
          <w:szCs w:val="28"/>
        </w:rPr>
        <w:t xml:space="preserve">ерешагивание через рукоятку клюшки и назад, в право и 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лево.</w:t>
      </w:r>
    </w:p>
    <w:p w:rsidR="0085610D" w:rsidRPr="009A55FE" w:rsidRDefault="0085610D" w:rsidP="009A55FE">
      <w:pPr>
        <w:pStyle w:val="a4"/>
        <w:tabs>
          <w:tab w:val="left" w:pos="3845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3.</w:t>
      </w:r>
      <w:r w:rsidR="009A55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55FE">
        <w:rPr>
          <w:rFonts w:ascii="Times New Roman" w:hAnsi="Times New Roman" w:cs="Times New Roman"/>
          <w:sz w:val="28"/>
          <w:szCs w:val="28"/>
        </w:rPr>
        <w:t>В</w:t>
      </w:r>
      <w:r w:rsidRPr="0085610D">
        <w:rPr>
          <w:rFonts w:ascii="Times New Roman" w:hAnsi="Times New Roman" w:cs="Times New Roman"/>
          <w:sz w:val="28"/>
          <w:szCs w:val="28"/>
        </w:rPr>
        <w:t>ращательные движения клюшкой, хватом одной рукой за середину рукоятки,  вокруг корпу</w:t>
      </w:r>
      <w:r w:rsidR="009A55FE">
        <w:rPr>
          <w:rFonts w:ascii="Times New Roman" w:hAnsi="Times New Roman" w:cs="Times New Roman"/>
          <w:sz w:val="28"/>
          <w:szCs w:val="28"/>
        </w:rPr>
        <w:t xml:space="preserve">са, в право и в лево, вперед и </w:t>
      </w:r>
      <w:r w:rsidRPr="009A55FE">
        <w:rPr>
          <w:rFonts w:ascii="Times New Roman" w:hAnsi="Times New Roman" w:cs="Times New Roman"/>
          <w:sz w:val="28"/>
          <w:szCs w:val="28"/>
        </w:rPr>
        <w:t>назад, сначала сильной, а затем слабой рукой; перехваты клюшки из одной руки в другую, подбрасывание  клюшки в верх, опускание на пол.</w:t>
      </w:r>
      <w:proofErr w:type="gramEnd"/>
    </w:p>
    <w:p w:rsidR="0085610D" w:rsidRPr="0085610D" w:rsidRDefault="0085610D" w:rsidP="008E1C56">
      <w:pPr>
        <w:pStyle w:val="a4"/>
        <w:tabs>
          <w:tab w:val="left" w:pos="3845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 xml:space="preserve">4. </w:t>
      </w:r>
      <w:r w:rsidR="009A55FE">
        <w:rPr>
          <w:rFonts w:ascii="Times New Roman" w:hAnsi="Times New Roman" w:cs="Times New Roman"/>
          <w:sz w:val="28"/>
          <w:szCs w:val="28"/>
        </w:rPr>
        <w:t>П</w:t>
      </w:r>
      <w:r w:rsidRPr="0085610D">
        <w:rPr>
          <w:rFonts w:ascii="Times New Roman" w:hAnsi="Times New Roman" w:cs="Times New Roman"/>
          <w:sz w:val="28"/>
          <w:szCs w:val="28"/>
        </w:rPr>
        <w:t>ерехватывание кистями по клюшке, вверх и вниз перед собой, с боку,  сзади корпуса.</w:t>
      </w:r>
    </w:p>
    <w:p w:rsidR="0085610D" w:rsidRPr="0085610D" w:rsidRDefault="0085610D" w:rsidP="009A55FE">
      <w:pPr>
        <w:pStyle w:val="a4"/>
        <w:tabs>
          <w:tab w:val="left" w:pos="3845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5.</w:t>
      </w:r>
      <w:r w:rsidR="009A55FE">
        <w:rPr>
          <w:rFonts w:ascii="Times New Roman" w:hAnsi="Times New Roman" w:cs="Times New Roman"/>
          <w:sz w:val="28"/>
          <w:szCs w:val="28"/>
        </w:rPr>
        <w:t xml:space="preserve"> В</w:t>
      </w:r>
      <w:r w:rsidRPr="0085610D">
        <w:rPr>
          <w:rFonts w:ascii="Times New Roman" w:hAnsi="Times New Roman" w:cs="Times New Roman"/>
          <w:sz w:val="28"/>
          <w:szCs w:val="28"/>
        </w:rPr>
        <w:t>се указанные группы упражнений, а также и те, которые, проверены и эффективно использовались в практической работе, выполняются сначала стоя на месте, а потом в различных позах: сидя, на одном и двух коленях, в приседе. Дан</w:t>
      </w:r>
      <w:r w:rsidR="009A55FE">
        <w:rPr>
          <w:rFonts w:ascii="Times New Roman" w:hAnsi="Times New Roman" w:cs="Times New Roman"/>
          <w:sz w:val="28"/>
          <w:szCs w:val="28"/>
        </w:rPr>
        <w:t>ные упражнения по мере освоения у</w:t>
      </w:r>
      <w:r w:rsidRPr="0085610D">
        <w:rPr>
          <w:rFonts w:ascii="Times New Roman" w:hAnsi="Times New Roman" w:cs="Times New Roman"/>
          <w:sz w:val="28"/>
          <w:szCs w:val="28"/>
        </w:rPr>
        <w:t>чащимися выполняются в различных сочетаниях.</w:t>
      </w:r>
    </w:p>
    <w:p w:rsidR="0085610D" w:rsidRPr="0085610D" w:rsidRDefault="0085610D" w:rsidP="008E1C56">
      <w:pPr>
        <w:tabs>
          <w:tab w:val="left" w:pos="3845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 xml:space="preserve">6. </w:t>
      </w:r>
      <w:r w:rsidR="009A55FE">
        <w:rPr>
          <w:rFonts w:ascii="Times New Roman" w:hAnsi="Times New Roman" w:cs="Times New Roman"/>
          <w:sz w:val="28"/>
          <w:szCs w:val="28"/>
        </w:rPr>
        <w:t>С</w:t>
      </w:r>
      <w:r w:rsidRPr="0085610D">
        <w:rPr>
          <w:rFonts w:ascii="Times New Roman" w:hAnsi="Times New Roman" w:cs="Times New Roman"/>
          <w:sz w:val="28"/>
          <w:szCs w:val="28"/>
        </w:rPr>
        <w:t>ледующим этапом обучения  является сочетание указанных комплексов упражнений с одновременным переступанием вперед-назад, вправо-влево. При этом следует добиваться автономного движения рук и ног, которые не совпадают по ритму и направлениям.</w:t>
      </w:r>
    </w:p>
    <w:p w:rsidR="0085610D" w:rsidRPr="0085610D" w:rsidRDefault="0085610D" w:rsidP="008E1C56">
      <w:pPr>
        <w:tabs>
          <w:tab w:val="left" w:pos="3845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 xml:space="preserve">7. </w:t>
      </w:r>
      <w:r w:rsidR="009A55FE">
        <w:rPr>
          <w:rFonts w:ascii="Times New Roman" w:hAnsi="Times New Roman" w:cs="Times New Roman"/>
          <w:sz w:val="28"/>
          <w:szCs w:val="28"/>
        </w:rPr>
        <w:t>П</w:t>
      </w:r>
      <w:r w:rsidRPr="0085610D">
        <w:rPr>
          <w:rFonts w:ascii="Times New Roman" w:hAnsi="Times New Roman" w:cs="Times New Roman"/>
          <w:sz w:val="28"/>
          <w:szCs w:val="28"/>
        </w:rPr>
        <w:t>осле освоения координационных упражнений с клюшкой следует включать в занятия подводящие упражнения.</w:t>
      </w:r>
    </w:p>
    <w:p w:rsidR="0085610D" w:rsidRPr="009A55FE" w:rsidRDefault="0085610D" w:rsidP="008E1C56">
      <w:pPr>
        <w:tabs>
          <w:tab w:val="left" w:pos="3845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55FE">
        <w:rPr>
          <w:rFonts w:ascii="Times New Roman" w:hAnsi="Times New Roman" w:cs="Times New Roman"/>
          <w:i/>
          <w:sz w:val="28"/>
          <w:szCs w:val="28"/>
        </w:rPr>
        <w:t>Подводящие упражнения.</w:t>
      </w:r>
    </w:p>
    <w:p w:rsidR="0085610D" w:rsidRPr="0085610D" w:rsidRDefault="0085610D" w:rsidP="008E1C56">
      <w:pPr>
        <w:tabs>
          <w:tab w:val="left" w:pos="3845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10D">
        <w:rPr>
          <w:rFonts w:ascii="Times New Roman" w:hAnsi="Times New Roman" w:cs="Times New Roman"/>
          <w:sz w:val="28"/>
          <w:szCs w:val="28"/>
        </w:rPr>
        <w:t>Переставление</w:t>
      </w:r>
      <w:proofErr w:type="spellEnd"/>
      <w:r w:rsidRPr="0085610D">
        <w:rPr>
          <w:rFonts w:ascii="Times New Roman" w:hAnsi="Times New Roman" w:cs="Times New Roman"/>
          <w:sz w:val="28"/>
          <w:szCs w:val="28"/>
        </w:rPr>
        <w:t xml:space="preserve">  крюка клюшки по кругу, не сдвигая ног, затем то же самое, но переступая одной ногой, и далее с переступанием двумя ногами.</w:t>
      </w:r>
    </w:p>
    <w:p w:rsidR="0085610D" w:rsidRPr="0085610D" w:rsidRDefault="0085610D" w:rsidP="008E1C56">
      <w:pPr>
        <w:tabs>
          <w:tab w:val="left" w:pos="3845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1.</w:t>
      </w:r>
      <w:r w:rsidR="009A55FE">
        <w:rPr>
          <w:rFonts w:ascii="Times New Roman" w:hAnsi="Times New Roman" w:cs="Times New Roman"/>
          <w:sz w:val="28"/>
          <w:szCs w:val="28"/>
        </w:rPr>
        <w:t xml:space="preserve"> П</w:t>
      </w:r>
      <w:r w:rsidRPr="0085610D">
        <w:rPr>
          <w:rFonts w:ascii="Times New Roman" w:hAnsi="Times New Roman" w:cs="Times New Roman"/>
          <w:sz w:val="28"/>
          <w:szCs w:val="28"/>
        </w:rPr>
        <w:t>еремещение крюком клюшки кубиков или резиновых колечек вперед-назад, вправо-</w:t>
      </w:r>
      <w:r w:rsidR="009A55FE">
        <w:rPr>
          <w:rFonts w:ascii="Times New Roman" w:hAnsi="Times New Roman" w:cs="Times New Roman"/>
          <w:sz w:val="28"/>
          <w:szCs w:val="28"/>
        </w:rPr>
        <w:t xml:space="preserve"> влево, сначала не  сдвигая ног</w:t>
      </w:r>
      <w:r w:rsidRPr="0085610D">
        <w:rPr>
          <w:rFonts w:ascii="Times New Roman" w:hAnsi="Times New Roman" w:cs="Times New Roman"/>
          <w:sz w:val="28"/>
          <w:szCs w:val="28"/>
        </w:rPr>
        <w:t>,  по мере освоения – с переступанием и далее с поворотом корпуса.</w:t>
      </w:r>
    </w:p>
    <w:p w:rsidR="0085610D" w:rsidRPr="0085610D" w:rsidRDefault="0085610D" w:rsidP="008E1C56">
      <w:pPr>
        <w:tabs>
          <w:tab w:val="left" w:pos="3845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2.</w:t>
      </w:r>
      <w:r w:rsidR="009A55FE">
        <w:rPr>
          <w:rFonts w:ascii="Times New Roman" w:hAnsi="Times New Roman" w:cs="Times New Roman"/>
          <w:sz w:val="28"/>
          <w:szCs w:val="28"/>
        </w:rPr>
        <w:t xml:space="preserve"> В</w:t>
      </w:r>
      <w:r w:rsidRPr="0085610D">
        <w:rPr>
          <w:rFonts w:ascii="Times New Roman" w:hAnsi="Times New Roman" w:cs="Times New Roman"/>
          <w:sz w:val="28"/>
          <w:szCs w:val="28"/>
        </w:rPr>
        <w:t>ращение клюшки кистями рук вправо и влево на  месте, потом в движении, сначала без сопротивления, затем при сопротивлении напарника.</w:t>
      </w:r>
    </w:p>
    <w:p w:rsidR="0085610D" w:rsidRPr="0085610D" w:rsidRDefault="0085610D" w:rsidP="008E1C56">
      <w:pPr>
        <w:tabs>
          <w:tab w:val="left" w:pos="3845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3.</w:t>
      </w:r>
      <w:r w:rsidR="009A55FE">
        <w:rPr>
          <w:rFonts w:ascii="Times New Roman" w:hAnsi="Times New Roman" w:cs="Times New Roman"/>
          <w:sz w:val="28"/>
          <w:szCs w:val="28"/>
        </w:rPr>
        <w:t xml:space="preserve"> У</w:t>
      </w:r>
      <w:r w:rsidRPr="0085610D">
        <w:rPr>
          <w:rFonts w:ascii="Times New Roman" w:hAnsi="Times New Roman" w:cs="Times New Roman"/>
          <w:sz w:val="28"/>
          <w:szCs w:val="28"/>
        </w:rPr>
        <w:t xml:space="preserve">пражнения на  </w:t>
      </w:r>
      <w:proofErr w:type="spellStart"/>
      <w:r w:rsidRPr="0085610D">
        <w:rPr>
          <w:rFonts w:ascii="Times New Roman" w:hAnsi="Times New Roman" w:cs="Times New Roman"/>
          <w:sz w:val="28"/>
          <w:szCs w:val="28"/>
        </w:rPr>
        <w:t>скрестную</w:t>
      </w:r>
      <w:proofErr w:type="spellEnd"/>
      <w:r w:rsidRPr="0085610D">
        <w:rPr>
          <w:rFonts w:ascii="Times New Roman" w:hAnsi="Times New Roman" w:cs="Times New Roman"/>
          <w:sz w:val="28"/>
          <w:szCs w:val="28"/>
        </w:rPr>
        <w:t xml:space="preserve">  координацию  в прыжках и </w:t>
      </w:r>
      <w:proofErr w:type="spellStart"/>
      <w:r w:rsidRPr="0085610D">
        <w:rPr>
          <w:rFonts w:ascii="Times New Roman" w:hAnsi="Times New Roman" w:cs="Times New Roman"/>
          <w:sz w:val="28"/>
          <w:szCs w:val="28"/>
        </w:rPr>
        <w:t>переступаниях</w:t>
      </w:r>
      <w:proofErr w:type="spellEnd"/>
      <w:r w:rsidRPr="0085610D">
        <w:rPr>
          <w:rFonts w:ascii="Times New Roman" w:hAnsi="Times New Roman" w:cs="Times New Roman"/>
          <w:sz w:val="28"/>
          <w:szCs w:val="28"/>
        </w:rPr>
        <w:t>.</w:t>
      </w:r>
    </w:p>
    <w:p w:rsidR="0085610D" w:rsidRPr="0085610D" w:rsidRDefault="0085610D" w:rsidP="008E1C56">
      <w:pPr>
        <w:tabs>
          <w:tab w:val="left" w:pos="3845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9A55FE">
        <w:rPr>
          <w:rFonts w:ascii="Times New Roman" w:hAnsi="Times New Roman" w:cs="Times New Roman"/>
          <w:sz w:val="28"/>
          <w:szCs w:val="28"/>
        </w:rPr>
        <w:t xml:space="preserve"> П</w:t>
      </w:r>
      <w:r w:rsidRPr="0085610D">
        <w:rPr>
          <w:rFonts w:ascii="Times New Roman" w:hAnsi="Times New Roman" w:cs="Times New Roman"/>
          <w:sz w:val="28"/>
          <w:szCs w:val="28"/>
        </w:rPr>
        <w:t>еремещение крюком клюшки мелких предметов</w:t>
      </w:r>
      <w:r w:rsidR="009A55FE">
        <w:rPr>
          <w:rFonts w:ascii="Times New Roman" w:hAnsi="Times New Roman" w:cs="Times New Roman"/>
          <w:sz w:val="28"/>
          <w:szCs w:val="28"/>
        </w:rPr>
        <w:t xml:space="preserve"> </w:t>
      </w:r>
      <w:r w:rsidR="006F63CF">
        <w:rPr>
          <w:rFonts w:ascii="Times New Roman" w:hAnsi="Times New Roman" w:cs="Times New Roman"/>
          <w:sz w:val="28"/>
          <w:szCs w:val="28"/>
        </w:rPr>
        <w:t>(</w:t>
      </w:r>
      <w:r w:rsidRPr="0085610D">
        <w:rPr>
          <w:rFonts w:ascii="Times New Roman" w:hAnsi="Times New Roman" w:cs="Times New Roman"/>
          <w:sz w:val="28"/>
          <w:szCs w:val="28"/>
        </w:rPr>
        <w:t>кубики, резиновые колечки, облегченные шайбы) в различных направлениях, не изменяя место расположения пятки крю</w:t>
      </w:r>
      <w:r w:rsidR="009A55FE">
        <w:rPr>
          <w:rFonts w:ascii="Times New Roman" w:hAnsi="Times New Roman" w:cs="Times New Roman"/>
          <w:sz w:val="28"/>
          <w:szCs w:val="28"/>
        </w:rPr>
        <w:t>ка. По мере приобретения навыка</w:t>
      </w:r>
      <w:r w:rsidRPr="0085610D">
        <w:rPr>
          <w:rFonts w:ascii="Times New Roman" w:hAnsi="Times New Roman" w:cs="Times New Roman"/>
          <w:sz w:val="28"/>
          <w:szCs w:val="28"/>
        </w:rPr>
        <w:t>, выше осваиваемым упражнениям, упражнения</w:t>
      </w:r>
      <w:r w:rsidR="009A55FE">
        <w:rPr>
          <w:rFonts w:ascii="Times New Roman" w:hAnsi="Times New Roman" w:cs="Times New Roman"/>
          <w:sz w:val="28"/>
          <w:szCs w:val="28"/>
        </w:rPr>
        <w:t xml:space="preserve"> усложняются  </w:t>
      </w:r>
      <w:proofErr w:type="spellStart"/>
      <w:r w:rsidR="009A55FE">
        <w:rPr>
          <w:rFonts w:ascii="Times New Roman" w:hAnsi="Times New Roman" w:cs="Times New Roman"/>
          <w:sz w:val="28"/>
          <w:szCs w:val="28"/>
        </w:rPr>
        <w:t>переступаниями</w:t>
      </w:r>
      <w:proofErr w:type="spellEnd"/>
      <w:r w:rsidR="009A55FE">
        <w:rPr>
          <w:rFonts w:ascii="Times New Roman" w:hAnsi="Times New Roman" w:cs="Times New Roman"/>
          <w:sz w:val="28"/>
          <w:szCs w:val="28"/>
        </w:rPr>
        <w:t xml:space="preserve"> и</w:t>
      </w:r>
      <w:r w:rsidRPr="0085610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выполняются в движении.</w:t>
      </w:r>
    </w:p>
    <w:p w:rsidR="0085610D" w:rsidRPr="0085610D" w:rsidRDefault="0085610D" w:rsidP="008E1C56">
      <w:pPr>
        <w:tabs>
          <w:tab w:val="left" w:pos="3845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 xml:space="preserve">5. </w:t>
      </w:r>
      <w:r w:rsidR="009A55FE">
        <w:rPr>
          <w:rFonts w:ascii="Times New Roman" w:hAnsi="Times New Roman" w:cs="Times New Roman"/>
          <w:sz w:val="28"/>
          <w:szCs w:val="28"/>
        </w:rPr>
        <w:t>У</w:t>
      </w:r>
      <w:r w:rsidRPr="0085610D">
        <w:rPr>
          <w:rFonts w:ascii="Times New Roman" w:hAnsi="Times New Roman" w:cs="Times New Roman"/>
          <w:sz w:val="28"/>
          <w:szCs w:val="28"/>
        </w:rPr>
        <w:t>пражнения, связанные с остановкой теннисного  мяча после его отскока от жестко установленного барьера. После  отскока мяч следует остано</w:t>
      </w:r>
      <w:r w:rsidR="006F63CF">
        <w:rPr>
          <w:rFonts w:ascii="Times New Roman" w:hAnsi="Times New Roman" w:cs="Times New Roman"/>
          <w:sz w:val="28"/>
          <w:szCs w:val="28"/>
        </w:rPr>
        <w:t>вить крюком клюшки</w:t>
      </w:r>
      <w:r w:rsidRPr="0085610D">
        <w:rPr>
          <w:rFonts w:ascii="Times New Roman" w:hAnsi="Times New Roman" w:cs="Times New Roman"/>
          <w:sz w:val="28"/>
          <w:szCs w:val="28"/>
        </w:rPr>
        <w:t>,</w:t>
      </w:r>
      <w:r w:rsidR="006F63CF">
        <w:rPr>
          <w:rFonts w:ascii="Times New Roman" w:hAnsi="Times New Roman" w:cs="Times New Roman"/>
          <w:sz w:val="28"/>
          <w:szCs w:val="28"/>
        </w:rPr>
        <w:t xml:space="preserve"> </w:t>
      </w:r>
      <w:r w:rsidRPr="0085610D">
        <w:rPr>
          <w:rFonts w:ascii="Times New Roman" w:hAnsi="Times New Roman" w:cs="Times New Roman"/>
          <w:sz w:val="28"/>
          <w:szCs w:val="28"/>
        </w:rPr>
        <w:t>ступней  ноги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>рукой. После упражнения усложняются, мяч посылается в  мишень с задачей при определенном числе повторений набрать заданное число очков.</w:t>
      </w:r>
    </w:p>
    <w:p w:rsidR="0085610D" w:rsidRPr="0085610D" w:rsidRDefault="009A55FE" w:rsidP="008E1C56">
      <w:pPr>
        <w:tabs>
          <w:tab w:val="left" w:pos="3845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Б</w:t>
      </w:r>
      <w:r w:rsidR="0085610D" w:rsidRPr="0085610D">
        <w:rPr>
          <w:rFonts w:ascii="Times New Roman" w:hAnsi="Times New Roman" w:cs="Times New Roman"/>
          <w:sz w:val="28"/>
          <w:szCs w:val="28"/>
        </w:rPr>
        <w:t xml:space="preserve">роски теннисного мяча через гимнастическую скамейку  или барьер высотой 30-40 см. особое внимание обратить на работу кистей рук при выполнении движения, обеспечивающего отрыв мяча от пола. По мере освоения техники передачи мяча по воздуху  упражнения усложняются: движения выполняются с переступанием на месте, в движении, а </w:t>
      </w:r>
      <w:proofErr w:type="gramStart"/>
      <w:r w:rsidR="0085610D" w:rsidRPr="0085610D">
        <w:rPr>
          <w:rFonts w:ascii="Times New Roman" w:hAnsi="Times New Roman" w:cs="Times New Roman"/>
          <w:sz w:val="28"/>
          <w:szCs w:val="28"/>
        </w:rPr>
        <w:t>в место теннисных мячей</w:t>
      </w:r>
      <w:proofErr w:type="gramEnd"/>
      <w:r w:rsidR="0085610D" w:rsidRPr="0085610D">
        <w:rPr>
          <w:rFonts w:ascii="Times New Roman" w:hAnsi="Times New Roman" w:cs="Times New Roman"/>
          <w:sz w:val="28"/>
          <w:szCs w:val="28"/>
        </w:rPr>
        <w:t xml:space="preserve"> используется облегченные шайбы.</w:t>
      </w:r>
    </w:p>
    <w:p w:rsidR="0085610D" w:rsidRPr="0085610D" w:rsidRDefault="0085610D" w:rsidP="008E1C56">
      <w:pPr>
        <w:tabs>
          <w:tab w:val="left" w:pos="3845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7.</w:t>
      </w:r>
      <w:r w:rsidR="009A55FE">
        <w:rPr>
          <w:rFonts w:ascii="Times New Roman" w:hAnsi="Times New Roman" w:cs="Times New Roman"/>
          <w:sz w:val="28"/>
          <w:szCs w:val="28"/>
        </w:rPr>
        <w:t xml:space="preserve"> </w:t>
      </w:r>
      <w:r w:rsidRPr="0085610D">
        <w:rPr>
          <w:rFonts w:ascii="Times New Roman" w:hAnsi="Times New Roman" w:cs="Times New Roman"/>
          <w:sz w:val="28"/>
          <w:szCs w:val="28"/>
        </w:rPr>
        <w:t>Упражнения в парах на точность передач, прием и  подработку  шайбы. Передачи производятся сначала по полу, затем по воздуху, с удобной  и неудобной стороны, на месте  и в движении.</w:t>
      </w:r>
    </w:p>
    <w:p w:rsidR="0085610D" w:rsidRPr="0085610D" w:rsidRDefault="0085610D" w:rsidP="008E1C56">
      <w:pPr>
        <w:tabs>
          <w:tab w:val="left" w:pos="3845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 xml:space="preserve">В процессе обучения  техники владения клюшкой после   освоения координационных и подводящих  упражнений в условиях тренировочного городка  используются упражнения, уже связанные, с непосредственным выполнением технических приемов. </w:t>
      </w:r>
    </w:p>
    <w:p w:rsidR="0085610D" w:rsidRPr="009A55FE" w:rsidRDefault="0085610D" w:rsidP="008E1C56">
      <w:pPr>
        <w:tabs>
          <w:tab w:val="left" w:pos="3845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55FE">
        <w:rPr>
          <w:rFonts w:ascii="Times New Roman" w:hAnsi="Times New Roman" w:cs="Times New Roman"/>
          <w:i/>
          <w:sz w:val="28"/>
          <w:szCs w:val="28"/>
        </w:rPr>
        <w:t>Специальные упражнения  на технику владения клюшкой</w:t>
      </w:r>
    </w:p>
    <w:p w:rsidR="009A55FE" w:rsidRDefault="009A55FE" w:rsidP="009A55FE">
      <w:pPr>
        <w:pStyle w:val="a4"/>
        <w:tabs>
          <w:tab w:val="left" w:pos="3845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Перемещение шайбы</w:t>
      </w:r>
      <w:r w:rsidR="0085610D" w:rsidRPr="008561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стоя на месте</w:t>
      </w:r>
      <w:r w:rsidR="0085610D" w:rsidRPr="0085610D">
        <w:rPr>
          <w:rFonts w:ascii="Times New Roman" w:hAnsi="Times New Roman" w:cs="Times New Roman"/>
          <w:sz w:val="28"/>
          <w:szCs w:val="28"/>
        </w:rPr>
        <w:t>, вперед и назад, вправо и влево мягким движением рук, сохраняя неподвижное положение корпуса. Ведение шайбы по контуру  буквы «п», цифры «8». Ведение шайбы с изменением амплитуды д</w:t>
      </w:r>
      <w:r>
        <w:rPr>
          <w:rFonts w:ascii="Times New Roman" w:hAnsi="Times New Roman" w:cs="Times New Roman"/>
          <w:sz w:val="28"/>
          <w:szCs w:val="28"/>
        </w:rPr>
        <w:t>вижения рук  и темпа их работы.</w:t>
      </w:r>
    </w:p>
    <w:p w:rsidR="0085610D" w:rsidRPr="0085610D" w:rsidRDefault="0085610D" w:rsidP="009A55FE">
      <w:pPr>
        <w:pStyle w:val="a4"/>
        <w:tabs>
          <w:tab w:val="left" w:pos="3845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 xml:space="preserve">2. </w:t>
      </w:r>
      <w:r w:rsidR="009A55FE">
        <w:rPr>
          <w:rFonts w:ascii="Times New Roman" w:hAnsi="Times New Roman" w:cs="Times New Roman"/>
          <w:sz w:val="28"/>
          <w:szCs w:val="28"/>
        </w:rPr>
        <w:t>В</w:t>
      </w:r>
      <w:r w:rsidRPr="0085610D">
        <w:rPr>
          <w:rFonts w:ascii="Times New Roman" w:hAnsi="Times New Roman" w:cs="Times New Roman"/>
          <w:sz w:val="28"/>
          <w:szCs w:val="28"/>
        </w:rPr>
        <w:t>едение шайбы в движении вперед и назад, без отрыва крюка, толчком перед собой, по дугам, с закрыванием корпу</w:t>
      </w:r>
      <w:r w:rsidR="009A55FE">
        <w:rPr>
          <w:rFonts w:ascii="Times New Roman" w:hAnsi="Times New Roman" w:cs="Times New Roman"/>
          <w:sz w:val="28"/>
          <w:szCs w:val="28"/>
        </w:rPr>
        <w:t>сом</w:t>
      </w:r>
      <w:r w:rsidRPr="0085610D">
        <w:rPr>
          <w:rFonts w:ascii="Times New Roman" w:hAnsi="Times New Roman" w:cs="Times New Roman"/>
          <w:sz w:val="28"/>
          <w:szCs w:val="28"/>
        </w:rPr>
        <w:t>, по восьмерке в движении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короткое ведение шайбы, асинхронная работа рук и ног по ритму и направлению.</w:t>
      </w:r>
    </w:p>
    <w:p w:rsidR="0085610D" w:rsidRPr="0085610D" w:rsidRDefault="009A55FE" w:rsidP="008E1C56">
      <w:pPr>
        <w:pStyle w:val="a4"/>
        <w:tabs>
          <w:tab w:val="left" w:pos="3845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610D" w:rsidRPr="0085610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5610D" w:rsidRPr="0085610D">
        <w:rPr>
          <w:rFonts w:ascii="Times New Roman" w:hAnsi="Times New Roman" w:cs="Times New Roman"/>
          <w:sz w:val="28"/>
          <w:szCs w:val="28"/>
        </w:rPr>
        <w:t>едение в разных направлениях при различных исходных положениях.</w:t>
      </w:r>
    </w:p>
    <w:p w:rsidR="0085610D" w:rsidRPr="0085610D" w:rsidRDefault="0085610D" w:rsidP="008E1C56">
      <w:pPr>
        <w:tabs>
          <w:tab w:val="left" w:pos="3845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Укреплять и совершенствовать навыки и умения, связанные с техникой владения клюшкой, лучше всего в подвижных играх и эстафетах. После освоения техники передач и бросков с удобной стороны, преступают к обучению техники бросков с неудобной стороны.  Одновременно с обучением передачам шайбы, ведется обучению приему шайбы.   При занятиях с клюшкой на льду обучение технике владения клюшкой, проводится в той же последовательности, как и на земле. На этапе начального обучения необходимо  освоить ряд технических приемов владения клюшкой на льду и это целесообразно делать в следующей последовательности:</w:t>
      </w:r>
    </w:p>
    <w:p w:rsidR="008E1C56" w:rsidRDefault="0085610D" w:rsidP="008E1C56">
      <w:pPr>
        <w:pStyle w:val="a4"/>
        <w:numPr>
          <w:ilvl w:val="0"/>
          <w:numId w:val="26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Широкое ведение шайбы с перекладыванием клюшки с лева на право.</w:t>
      </w:r>
    </w:p>
    <w:p w:rsidR="008E1C56" w:rsidRDefault="0085610D" w:rsidP="008E1C56">
      <w:pPr>
        <w:pStyle w:val="a4"/>
        <w:numPr>
          <w:ilvl w:val="0"/>
          <w:numId w:val="26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C56">
        <w:rPr>
          <w:rFonts w:ascii="Times New Roman" w:hAnsi="Times New Roman" w:cs="Times New Roman"/>
          <w:sz w:val="28"/>
          <w:szCs w:val="28"/>
        </w:rPr>
        <w:t>Бросок шайбы с длинным замахом.</w:t>
      </w:r>
    </w:p>
    <w:p w:rsidR="008E1C56" w:rsidRDefault="0085610D" w:rsidP="008E1C56">
      <w:pPr>
        <w:pStyle w:val="a4"/>
        <w:numPr>
          <w:ilvl w:val="0"/>
          <w:numId w:val="26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C56">
        <w:rPr>
          <w:rFonts w:ascii="Times New Roman" w:hAnsi="Times New Roman" w:cs="Times New Roman"/>
          <w:sz w:val="28"/>
          <w:szCs w:val="28"/>
        </w:rPr>
        <w:lastRenderedPageBreak/>
        <w:t>Передача шайбы броском с длинным замахом.</w:t>
      </w:r>
    </w:p>
    <w:p w:rsidR="008E1C56" w:rsidRDefault="0085610D" w:rsidP="008E1C56">
      <w:pPr>
        <w:pStyle w:val="a4"/>
        <w:numPr>
          <w:ilvl w:val="0"/>
          <w:numId w:val="26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C56">
        <w:rPr>
          <w:rFonts w:ascii="Times New Roman" w:hAnsi="Times New Roman" w:cs="Times New Roman"/>
          <w:sz w:val="28"/>
          <w:szCs w:val="28"/>
        </w:rPr>
        <w:t>Приемы шайбы.</w:t>
      </w:r>
    </w:p>
    <w:p w:rsidR="008E1C56" w:rsidRDefault="0085610D" w:rsidP="008E1C56">
      <w:pPr>
        <w:pStyle w:val="a4"/>
        <w:numPr>
          <w:ilvl w:val="0"/>
          <w:numId w:val="26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C56">
        <w:rPr>
          <w:rFonts w:ascii="Times New Roman" w:hAnsi="Times New Roman" w:cs="Times New Roman"/>
          <w:sz w:val="28"/>
          <w:szCs w:val="28"/>
        </w:rPr>
        <w:t>Короткое ведение шайбы с перекладыванием клюшки с лева на право.</w:t>
      </w:r>
    </w:p>
    <w:p w:rsidR="008E1C56" w:rsidRDefault="0085610D" w:rsidP="008E1C56">
      <w:pPr>
        <w:pStyle w:val="a4"/>
        <w:numPr>
          <w:ilvl w:val="0"/>
          <w:numId w:val="26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C56">
        <w:rPr>
          <w:rFonts w:ascii="Times New Roman" w:hAnsi="Times New Roman" w:cs="Times New Roman"/>
          <w:sz w:val="28"/>
          <w:szCs w:val="28"/>
        </w:rPr>
        <w:t>Бросок шайбы с неудобной стороны с длинным замахом.</w:t>
      </w:r>
    </w:p>
    <w:p w:rsidR="008E1C56" w:rsidRDefault="0085610D" w:rsidP="008E1C56">
      <w:pPr>
        <w:pStyle w:val="a4"/>
        <w:numPr>
          <w:ilvl w:val="0"/>
          <w:numId w:val="26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C56">
        <w:rPr>
          <w:rFonts w:ascii="Times New Roman" w:hAnsi="Times New Roman" w:cs="Times New Roman"/>
          <w:sz w:val="28"/>
          <w:szCs w:val="28"/>
        </w:rPr>
        <w:t>Передачи шайбы с неудобной стороны с длинным замахом</w:t>
      </w:r>
    </w:p>
    <w:p w:rsidR="008E1C56" w:rsidRDefault="0085610D" w:rsidP="008E1C56">
      <w:pPr>
        <w:pStyle w:val="a4"/>
        <w:numPr>
          <w:ilvl w:val="0"/>
          <w:numId w:val="26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C56">
        <w:rPr>
          <w:rFonts w:ascii="Times New Roman" w:hAnsi="Times New Roman" w:cs="Times New Roman"/>
          <w:sz w:val="28"/>
          <w:szCs w:val="28"/>
        </w:rPr>
        <w:t>Широкое ведение шайбы с перекладыванием клюшки по диагонали.</w:t>
      </w:r>
    </w:p>
    <w:p w:rsidR="0085610D" w:rsidRPr="008E1C56" w:rsidRDefault="008E1C56" w:rsidP="008E1C56">
      <w:pPr>
        <w:pStyle w:val="a4"/>
        <w:numPr>
          <w:ilvl w:val="0"/>
          <w:numId w:val="26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5610D" w:rsidRPr="008E1C56">
        <w:rPr>
          <w:rFonts w:ascii="Times New Roman" w:hAnsi="Times New Roman" w:cs="Times New Roman"/>
          <w:sz w:val="28"/>
          <w:szCs w:val="28"/>
        </w:rPr>
        <w:t>ороткое ведение шайбы с перекладыванием клюшки по диагонали</w:t>
      </w:r>
    </w:p>
    <w:p w:rsidR="0085610D" w:rsidRPr="0085610D" w:rsidRDefault="0085610D" w:rsidP="008E1C56">
      <w:pPr>
        <w:pStyle w:val="a4"/>
        <w:tabs>
          <w:tab w:val="left" w:pos="3845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Обучать  техническим приемам, необходимо сначала на месте и в медленном те</w:t>
      </w:r>
      <w:r w:rsidR="008E1C56">
        <w:rPr>
          <w:rFonts w:ascii="Times New Roman" w:hAnsi="Times New Roman" w:cs="Times New Roman"/>
          <w:sz w:val="28"/>
          <w:szCs w:val="28"/>
        </w:rPr>
        <w:t>мпе, по мере освоения движений</w:t>
      </w:r>
      <w:r w:rsidRPr="0085610D">
        <w:rPr>
          <w:rFonts w:ascii="Times New Roman" w:hAnsi="Times New Roman" w:cs="Times New Roman"/>
          <w:sz w:val="28"/>
          <w:szCs w:val="28"/>
        </w:rPr>
        <w:t>,</w:t>
      </w:r>
      <w:r w:rsidR="008E1C56">
        <w:rPr>
          <w:rFonts w:ascii="Times New Roman" w:hAnsi="Times New Roman" w:cs="Times New Roman"/>
          <w:sz w:val="28"/>
          <w:szCs w:val="28"/>
        </w:rPr>
        <w:t xml:space="preserve"> </w:t>
      </w:r>
      <w:r w:rsidRPr="0085610D">
        <w:rPr>
          <w:rFonts w:ascii="Times New Roman" w:hAnsi="Times New Roman" w:cs="Times New Roman"/>
          <w:sz w:val="28"/>
          <w:szCs w:val="28"/>
        </w:rPr>
        <w:t>скорость выполнения упражнений увеличивается.</w:t>
      </w:r>
    </w:p>
    <w:p w:rsidR="0085610D" w:rsidRPr="0085610D" w:rsidRDefault="0085610D" w:rsidP="008E1C56">
      <w:pPr>
        <w:pStyle w:val="a4"/>
        <w:tabs>
          <w:tab w:val="left" w:pos="3845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Когда учащиеся освоили элементы техники владения коньками и клюшкой, следует ознакомить юных хоккеистов с выполнением  следующих финтов:</w:t>
      </w:r>
    </w:p>
    <w:p w:rsidR="0085610D" w:rsidRPr="0085610D" w:rsidRDefault="009A55FE" w:rsidP="009A55FE">
      <w:pPr>
        <w:pStyle w:val="a4"/>
        <w:numPr>
          <w:ilvl w:val="1"/>
          <w:numId w:val="22"/>
        </w:numPr>
        <w:tabs>
          <w:tab w:val="left" w:pos="38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5610D" w:rsidRPr="0085610D">
        <w:rPr>
          <w:rFonts w:ascii="Times New Roman" w:hAnsi="Times New Roman" w:cs="Times New Roman"/>
          <w:sz w:val="28"/>
          <w:szCs w:val="28"/>
        </w:rPr>
        <w:t>инт с изменением направления движения.</w:t>
      </w:r>
    </w:p>
    <w:p w:rsidR="0085610D" w:rsidRPr="0085610D" w:rsidRDefault="009A55FE" w:rsidP="009A55FE">
      <w:pPr>
        <w:pStyle w:val="a4"/>
        <w:numPr>
          <w:ilvl w:val="1"/>
          <w:numId w:val="22"/>
        </w:numPr>
        <w:tabs>
          <w:tab w:val="left" w:pos="38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5610D" w:rsidRPr="0085610D">
        <w:rPr>
          <w:rFonts w:ascii="Times New Roman" w:hAnsi="Times New Roman" w:cs="Times New Roman"/>
          <w:sz w:val="28"/>
          <w:szCs w:val="28"/>
        </w:rPr>
        <w:t>инт с изменением скорости движения</w:t>
      </w:r>
    </w:p>
    <w:p w:rsidR="0085610D" w:rsidRPr="0085610D" w:rsidRDefault="009A55FE" w:rsidP="009A55FE">
      <w:pPr>
        <w:pStyle w:val="a4"/>
        <w:numPr>
          <w:ilvl w:val="1"/>
          <w:numId w:val="22"/>
        </w:numPr>
        <w:tabs>
          <w:tab w:val="left" w:pos="38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5610D" w:rsidRPr="0085610D">
        <w:rPr>
          <w:rFonts w:ascii="Times New Roman" w:hAnsi="Times New Roman" w:cs="Times New Roman"/>
          <w:sz w:val="28"/>
          <w:szCs w:val="28"/>
        </w:rPr>
        <w:t>инт на бросок.</w:t>
      </w:r>
    </w:p>
    <w:p w:rsidR="0085610D" w:rsidRPr="0085610D" w:rsidRDefault="0085610D" w:rsidP="008E1C56">
      <w:pPr>
        <w:pStyle w:val="a4"/>
        <w:tabs>
          <w:tab w:val="left" w:pos="3845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Обучение навыкам силовой борьбы:</w:t>
      </w:r>
    </w:p>
    <w:p w:rsidR="0085610D" w:rsidRPr="00AB5B7A" w:rsidRDefault="0085610D" w:rsidP="00AB5B7A">
      <w:pPr>
        <w:pStyle w:val="a4"/>
        <w:tabs>
          <w:tab w:val="left" w:pos="3845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 xml:space="preserve">1. </w:t>
      </w:r>
      <w:r w:rsidR="00AB5B7A">
        <w:rPr>
          <w:rFonts w:ascii="Times New Roman" w:hAnsi="Times New Roman" w:cs="Times New Roman"/>
          <w:sz w:val="28"/>
          <w:szCs w:val="28"/>
        </w:rPr>
        <w:t>О</w:t>
      </w:r>
      <w:r w:rsidRPr="0085610D">
        <w:rPr>
          <w:rFonts w:ascii="Times New Roman" w:hAnsi="Times New Roman" w:cs="Times New Roman"/>
          <w:sz w:val="28"/>
          <w:szCs w:val="28"/>
        </w:rPr>
        <w:t>становка противника грудью.   2.</w:t>
      </w:r>
      <w:r w:rsidR="00AB5B7A">
        <w:rPr>
          <w:rFonts w:ascii="Times New Roman" w:hAnsi="Times New Roman" w:cs="Times New Roman"/>
          <w:sz w:val="28"/>
          <w:szCs w:val="28"/>
        </w:rPr>
        <w:t xml:space="preserve"> Т</w:t>
      </w:r>
      <w:r w:rsidRPr="0085610D">
        <w:rPr>
          <w:rFonts w:ascii="Times New Roman" w:hAnsi="Times New Roman" w:cs="Times New Roman"/>
          <w:sz w:val="28"/>
          <w:szCs w:val="28"/>
        </w:rPr>
        <w:t>олчок противника плечом.</w:t>
      </w:r>
      <w:r w:rsidR="00AB5B7A">
        <w:rPr>
          <w:rFonts w:ascii="Times New Roman" w:hAnsi="Times New Roman" w:cs="Times New Roman"/>
          <w:sz w:val="28"/>
          <w:szCs w:val="28"/>
        </w:rPr>
        <w:t xml:space="preserve">  3. Толчок противника  бедром.</w:t>
      </w:r>
    </w:p>
    <w:p w:rsidR="0085610D" w:rsidRPr="0085610D" w:rsidRDefault="0085610D" w:rsidP="008E1C56">
      <w:pPr>
        <w:tabs>
          <w:tab w:val="left" w:pos="3845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B7A">
        <w:rPr>
          <w:rFonts w:ascii="Times New Roman" w:hAnsi="Times New Roman" w:cs="Times New Roman"/>
          <w:i/>
          <w:sz w:val="28"/>
          <w:szCs w:val="28"/>
        </w:rPr>
        <w:t>Обучение техники передвижения на коньках</w:t>
      </w:r>
      <w:r w:rsidR="00AB5B7A">
        <w:rPr>
          <w:rFonts w:ascii="Times New Roman" w:hAnsi="Times New Roman" w:cs="Times New Roman"/>
          <w:sz w:val="28"/>
          <w:szCs w:val="28"/>
        </w:rPr>
        <w:t>. Посадка (</w:t>
      </w:r>
      <w:r w:rsidRPr="0085610D">
        <w:rPr>
          <w:rFonts w:ascii="Times New Roman" w:hAnsi="Times New Roman" w:cs="Times New Roman"/>
          <w:sz w:val="28"/>
          <w:szCs w:val="28"/>
        </w:rPr>
        <w:t>с</w:t>
      </w:r>
      <w:r w:rsidR="00AB5B7A">
        <w:rPr>
          <w:rFonts w:ascii="Times New Roman" w:hAnsi="Times New Roman" w:cs="Times New Roman"/>
          <w:sz w:val="28"/>
          <w:szCs w:val="28"/>
        </w:rPr>
        <w:t>тойка</w:t>
      </w:r>
      <w:r w:rsidRPr="0085610D">
        <w:rPr>
          <w:rFonts w:ascii="Times New Roman" w:hAnsi="Times New Roman" w:cs="Times New Roman"/>
          <w:sz w:val="28"/>
          <w:szCs w:val="28"/>
        </w:rPr>
        <w:t>) хоккеиста. Техника скольжения на двух и одном коньках. Техника передвижения на коньках  длинным, коротким шагам. Торможение плугом, полу плугом,  двумя коньками с поворотом на 90градусов, прыжком, одним коньком.  Остановки. Изменение направления движения с помощью переступания, без отрыва коньков ото льда, на одном к</w:t>
      </w:r>
      <w:r w:rsidR="00AB5B7A">
        <w:rPr>
          <w:rFonts w:ascii="Times New Roman" w:hAnsi="Times New Roman" w:cs="Times New Roman"/>
          <w:sz w:val="28"/>
          <w:szCs w:val="28"/>
        </w:rPr>
        <w:t xml:space="preserve">оньке, прыжком, </w:t>
      </w:r>
      <w:proofErr w:type="spellStart"/>
      <w:r w:rsidR="00AB5B7A">
        <w:rPr>
          <w:rFonts w:ascii="Times New Roman" w:hAnsi="Times New Roman" w:cs="Times New Roman"/>
          <w:sz w:val="28"/>
          <w:szCs w:val="28"/>
        </w:rPr>
        <w:t>скрестным</w:t>
      </w:r>
      <w:proofErr w:type="spellEnd"/>
      <w:r w:rsidR="00AB5B7A">
        <w:rPr>
          <w:rFonts w:ascii="Times New Roman" w:hAnsi="Times New Roman" w:cs="Times New Roman"/>
          <w:sz w:val="28"/>
          <w:szCs w:val="28"/>
        </w:rPr>
        <w:t xml:space="preserve"> шагом</w:t>
      </w:r>
      <w:r w:rsidRPr="0085610D">
        <w:rPr>
          <w:rFonts w:ascii="Times New Roman" w:hAnsi="Times New Roman" w:cs="Times New Roman"/>
          <w:sz w:val="28"/>
          <w:szCs w:val="28"/>
        </w:rPr>
        <w:t>, пе</w:t>
      </w:r>
      <w:r w:rsidR="00AB5B7A">
        <w:rPr>
          <w:rFonts w:ascii="Times New Roman" w:hAnsi="Times New Roman" w:cs="Times New Roman"/>
          <w:sz w:val="28"/>
          <w:szCs w:val="28"/>
        </w:rPr>
        <w:t>ребежкой. Бег по виражу в право</w:t>
      </w:r>
      <w:r w:rsidRPr="0085610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лево, по восьмерке, по кругу. Бег спиной вперед без отрыва коньков ото л</w:t>
      </w:r>
      <w:r w:rsidR="00AB5B7A">
        <w:rPr>
          <w:rFonts w:ascii="Times New Roman" w:hAnsi="Times New Roman" w:cs="Times New Roman"/>
          <w:sz w:val="28"/>
          <w:szCs w:val="28"/>
        </w:rPr>
        <w:t>ьда, с отрывом коньков ото льда</w:t>
      </w:r>
      <w:r w:rsidRPr="0085610D">
        <w:rPr>
          <w:rFonts w:ascii="Times New Roman" w:hAnsi="Times New Roman" w:cs="Times New Roman"/>
          <w:sz w:val="28"/>
          <w:szCs w:val="28"/>
        </w:rPr>
        <w:t xml:space="preserve">, переступанием, </w:t>
      </w:r>
      <w:proofErr w:type="spellStart"/>
      <w:r w:rsidRPr="0085610D">
        <w:rPr>
          <w:rFonts w:ascii="Times New Roman" w:hAnsi="Times New Roman" w:cs="Times New Roman"/>
          <w:sz w:val="28"/>
          <w:szCs w:val="28"/>
        </w:rPr>
        <w:t>скрестным</w:t>
      </w:r>
      <w:proofErr w:type="spellEnd"/>
      <w:r w:rsidRPr="0085610D">
        <w:rPr>
          <w:rFonts w:ascii="Times New Roman" w:hAnsi="Times New Roman" w:cs="Times New Roman"/>
          <w:sz w:val="28"/>
          <w:szCs w:val="28"/>
        </w:rPr>
        <w:t xml:space="preserve"> шагом.  Бег спиной вперед по прямой, по виражу, по кругу, по восьмерке,</w:t>
      </w:r>
      <w:r w:rsidR="00AB5B7A">
        <w:rPr>
          <w:rFonts w:ascii="Times New Roman" w:hAnsi="Times New Roman" w:cs="Times New Roman"/>
          <w:sz w:val="28"/>
          <w:szCs w:val="28"/>
        </w:rPr>
        <w:t xml:space="preserve"> с изменением скорости движения,</w:t>
      </w:r>
      <w:r w:rsidRPr="0085610D">
        <w:rPr>
          <w:rFonts w:ascii="Times New Roman" w:hAnsi="Times New Roman" w:cs="Times New Roman"/>
          <w:sz w:val="28"/>
          <w:szCs w:val="28"/>
        </w:rPr>
        <w:t xml:space="preserve"> повороты прыжком, переступанием при переходе </w:t>
      </w:r>
      <w:r w:rsidR="00AB5B7A">
        <w:rPr>
          <w:rFonts w:ascii="Times New Roman" w:hAnsi="Times New Roman" w:cs="Times New Roman"/>
          <w:sz w:val="28"/>
          <w:szCs w:val="28"/>
        </w:rPr>
        <w:t xml:space="preserve">от бега спиной вперед и обратно, </w:t>
      </w:r>
      <w:r w:rsidRPr="0085610D">
        <w:rPr>
          <w:rFonts w:ascii="Times New Roman" w:hAnsi="Times New Roman" w:cs="Times New Roman"/>
          <w:sz w:val="28"/>
          <w:szCs w:val="28"/>
        </w:rPr>
        <w:t>прыжки толчком одной и двумя ногами с приземлением на одну или две ноги</w:t>
      </w:r>
      <w:r w:rsidR="00AB5B7A">
        <w:rPr>
          <w:rFonts w:ascii="Times New Roman" w:hAnsi="Times New Roman" w:cs="Times New Roman"/>
          <w:sz w:val="28"/>
          <w:szCs w:val="28"/>
        </w:rPr>
        <w:t xml:space="preserve">, </w:t>
      </w:r>
      <w:r w:rsidRPr="0085610D">
        <w:rPr>
          <w:rFonts w:ascii="Times New Roman" w:hAnsi="Times New Roman" w:cs="Times New Roman"/>
          <w:sz w:val="28"/>
          <w:szCs w:val="28"/>
        </w:rPr>
        <w:t>опускание и падение на одно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два колена, различные кувырки с последующим быстрым вставаниям.</w:t>
      </w:r>
    </w:p>
    <w:p w:rsidR="00AB5B7A" w:rsidRDefault="0085610D" w:rsidP="008E1C56">
      <w:pPr>
        <w:tabs>
          <w:tab w:val="left" w:pos="3845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B7A">
        <w:rPr>
          <w:rFonts w:ascii="Times New Roman" w:hAnsi="Times New Roman" w:cs="Times New Roman"/>
          <w:i/>
          <w:sz w:val="28"/>
          <w:szCs w:val="28"/>
        </w:rPr>
        <w:t>Обучение технике нападения.</w:t>
      </w:r>
      <w:r w:rsidRPr="0085610D">
        <w:rPr>
          <w:rFonts w:ascii="Times New Roman" w:hAnsi="Times New Roman" w:cs="Times New Roman"/>
          <w:sz w:val="28"/>
          <w:szCs w:val="28"/>
        </w:rPr>
        <w:t xml:space="preserve"> Техника   владения клюшкой и шайбой</w:t>
      </w:r>
      <w:r w:rsidR="00AB5B7A">
        <w:rPr>
          <w:rFonts w:ascii="Times New Roman" w:hAnsi="Times New Roman" w:cs="Times New Roman"/>
          <w:sz w:val="28"/>
          <w:szCs w:val="28"/>
        </w:rPr>
        <w:t>,</w:t>
      </w:r>
      <w:r w:rsidRPr="0085610D">
        <w:rPr>
          <w:rFonts w:ascii="Times New Roman" w:hAnsi="Times New Roman" w:cs="Times New Roman"/>
          <w:sz w:val="28"/>
          <w:szCs w:val="28"/>
        </w:rPr>
        <w:t xml:space="preserve"> ведение шайбы. Обучение держанию клюшки одной и двумя руками. 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Ведение без отрыва клюшк</w:t>
      </w:r>
      <w:r w:rsidR="006F63CF">
        <w:rPr>
          <w:rFonts w:ascii="Times New Roman" w:hAnsi="Times New Roman" w:cs="Times New Roman"/>
          <w:sz w:val="28"/>
          <w:szCs w:val="28"/>
        </w:rPr>
        <w:t xml:space="preserve">и от шайбы перед собой и с боку; </w:t>
      </w:r>
      <w:r w:rsidRPr="0085610D">
        <w:rPr>
          <w:rFonts w:ascii="Times New Roman" w:hAnsi="Times New Roman" w:cs="Times New Roman"/>
          <w:sz w:val="28"/>
          <w:szCs w:val="28"/>
        </w:rPr>
        <w:t xml:space="preserve"> по прямой и по дугам.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 Ведение шайбы ударами и подбиванием перед собой и с боку, из стороны в сторону</w:t>
      </w:r>
      <w:r w:rsidR="00AB5B7A">
        <w:rPr>
          <w:rFonts w:ascii="Times New Roman" w:hAnsi="Times New Roman" w:cs="Times New Roman"/>
          <w:sz w:val="28"/>
          <w:szCs w:val="28"/>
        </w:rPr>
        <w:t xml:space="preserve"> (</w:t>
      </w:r>
      <w:r w:rsidRPr="0085610D">
        <w:rPr>
          <w:rFonts w:ascii="Times New Roman" w:hAnsi="Times New Roman" w:cs="Times New Roman"/>
          <w:sz w:val="28"/>
          <w:szCs w:val="28"/>
        </w:rPr>
        <w:t>широкое, короткое, плавн</w:t>
      </w:r>
      <w:r w:rsidR="00AB5B7A">
        <w:rPr>
          <w:rFonts w:ascii="Times New Roman" w:hAnsi="Times New Roman" w:cs="Times New Roman"/>
          <w:sz w:val="28"/>
          <w:szCs w:val="28"/>
        </w:rPr>
        <w:t>ое), вперед-назад, диагональное</w:t>
      </w:r>
      <w:r w:rsidRPr="0085610D">
        <w:rPr>
          <w:rFonts w:ascii="Times New Roman" w:hAnsi="Times New Roman" w:cs="Times New Roman"/>
          <w:sz w:val="28"/>
          <w:szCs w:val="28"/>
        </w:rPr>
        <w:t>,</w:t>
      </w:r>
      <w:r w:rsidR="00AB5B7A">
        <w:rPr>
          <w:rFonts w:ascii="Times New Roman" w:hAnsi="Times New Roman" w:cs="Times New Roman"/>
          <w:sz w:val="28"/>
          <w:szCs w:val="28"/>
        </w:rPr>
        <w:t xml:space="preserve"> </w:t>
      </w:r>
      <w:r w:rsidRPr="0085610D">
        <w:rPr>
          <w:rFonts w:ascii="Times New Roman" w:hAnsi="Times New Roman" w:cs="Times New Roman"/>
          <w:sz w:val="28"/>
          <w:szCs w:val="28"/>
        </w:rPr>
        <w:t>коньками</w:t>
      </w:r>
      <w:r w:rsidR="00AB5B7A">
        <w:rPr>
          <w:rFonts w:ascii="Times New Roman" w:hAnsi="Times New Roman" w:cs="Times New Roman"/>
          <w:sz w:val="28"/>
          <w:szCs w:val="28"/>
        </w:rPr>
        <w:t xml:space="preserve">.               </w:t>
      </w:r>
    </w:p>
    <w:p w:rsidR="0085610D" w:rsidRPr="0085610D" w:rsidRDefault="0085610D" w:rsidP="008E1C56">
      <w:pPr>
        <w:tabs>
          <w:tab w:val="left" w:pos="3845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B7A">
        <w:rPr>
          <w:rFonts w:ascii="Times New Roman" w:hAnsi="Times New Roman" w:cs="Times New Roman"/>
          <w:i/>
          <w:sz w:val="28"/>
          <w:szCs w:val="28"/>
        </w:rPr>
        <w:t>Броски.</w:t>
      </w:r>
      <w:r w:rsidRPr="0085610D">
        <w:rPr>
          <w:rFonts w:ascii="Times New Roman" w:hAnsi="Times New Roman" w:cs="Times New Roman"/>
          <w:sz w:val="28"/>
          <w:szCs w:val="28"/>
        </w:rPr>
        <w:t xml:space="preserve"> Обучение длинному броску с удобной и не удобной стороны, с места и в движении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обучение удару броску  с коротким и длинным замахом. Прием шайбы. </w:t>
      </w:r>
    </w:p>
    <w:p w:rsidR="0085610D" w:rsidRPr="0085610D" w:rsidRDefault="0085610D" w:rsidP="008E1C56">
      <w:pPr>
        <w:tabs>
          <w:tab w:val="left" w:pos="3845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B7A">
        <w:rPr>
          <w:rFonts w:ascii="Times New Roman" w:hAnsi="Times New Roman" w:cs="Times New Roman"/>
          <w:i/>
          <w:sz w:val="28"/>
          <w:szCs w:val="28"/>
        </w:rPr>
        <w:t>Остановка шайбы</w:t>
      </w:r>
      <w:r w:rsidRPr="0085610D">
        <w:rPr>
          <w:rFonts w:ascii="Times New Roman" w:hAnsi="Times New Roman" w:cs="Times New Roman"/>
          <w:sz w:val="28"/>
          <w:szCs w:val="28"/>
        </w:rPr>
        <w:t xml:space="preserve">.  </w:t>
      </w:r>
      <w:r w:rsidR="00AB5B7A">
        <w:rPr>
          <w:rFonts w:ascii="Times New Roman" w:hAnsi="Times New Roman" w:cs="Times New Roman"/>
          <w:sz w:val="28"/>
          <w:szCs w:val="28"/>
        </w:rPr>
        <w:t>О</w:t>
      </w:r>
      <w:r w:rsidRPr="0085610D">
        <w:rPr>
          <w:rFonts w:ascii="Times New Roman" w:hAnsi="Times New Roman" w:cs="Times New Roman"/>
          <w:sz w:val="28"/>
          <w:szCs w:val="28"/>
        </w:rPr>
        <w:t>бучение приему шайбы крюком  с уступающим и без уступающего движения с подстраховкой коньком. Обучению приему шайбы рукояткой клюшки, рукой, коньком, туловищем.</w:t>
      </w:r>
    </w:p>
    <w:p w:rsidR="0085610D" w:rsidRPr="0085610D" w:rsidRDefault="0085610D" w:rsidP="008E1C56">
      <w:pPr>
        <w:pStyle w:val="a4"/>
        <w:tabs>
          <w:tab w:val="left" w:pos="60"/>
          <w:tab w:val="left" w:pos="3845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B7A">
        <w:rPr>
          <w:rFonts w:ascii="Times New Roman" w:hAnsi="Times New Roman" w:cs="Times New Roman"/>
          <w:i/>
          <w:sz w:val="28"/>
          <w:szCs w:val="28"/>
        </w:rPr>
        <w:lastRenderedPageBreak/>
        <w:t>Обманные движения</w:t>
      </w:r>
      <w:r w:rsidR="00AB5B7A" w:rsidRPr="00AB5B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5B7A">
        <w:rPr>
          <w:rFonts w:ascii="Times New Roman" w:hAnsi="Times New Roman" w:cs="Times New Roman"/>
          <w:i/>
          <w:sz w:val="28"/>
          <w:szCs w:val="28"/>
        </w:rPr>
        <w:t>(финты)</w:t>
      </w:r>
      <w:r w:rsidRPr="0085610D">
        <w:rPr>
          <w:rFonts w:ascii="Times New Roman" w:hAnsi="Times New Roman" w:cs="Times New Roman"/>
          <w:sz w:val="28"/>
          <w:szCs w:val="28"/>
        </w:rPr>
        <w:t xml:space="preserve"> туловищем, клюшкой с выпадом 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лево и 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право,  шагом в сторону, с изменением скорости бега и с под пусканием  шайбы под клюшку соперника. Обманные движения с использованием борта, финты на передачу, на бросок. </w:t>
      </w:r>
    </w:p>
    <w:p w:rsidR="0085610D" w:rsidRPr="0085610D" w:rsidRDefault="0085610D" w:rsidP="008E1C56">
      <w:pPr>
        <w:pStyle w:val="a4"/>
        <w:tabs>
          <w:tab w:val="left" w:pos="60"/>
          <w:tab w:val="left" w:pos="3845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B7A">
        <w:rPr>
          <w:rFonts w:ascii="Times New Roman" w:hAnsi="Times New Roman" w:cs="Times New Roman"/>
          <w:i/>
          <w:sz w:val="28"/>
          <w:szCs w:val="28"/>
        </w:rPr>
        <w:t>Обучение технике обороны.</w:t>
      </w:r>
      <w:r w:rsidRPr="0085610D">
        <w:rPr>
          <w:rFonts w:ascii="Times New Roman" w:hAnsi="Times New Roman" w:cs="Times New Roman"/>
          <w:sz w:val="28"/>
          <w:szCs w:val="28"/>
        </w:rPr>
        <w:t xml:space="preserve"> Отбор и выбивание шайбы клюшкой.</w:t>
      </w:r>
      <w:r w:rsidR="00E574E0">
        <w:rPr>
          <w:rFonts w:ascii="Times New Roman" w:hAnsi="Times New Roman" w:cs="Times New Roman"/>
          <w:sz w:val="28"/>
          <w:szCs w:val="28"/>
        </w:rPr>
        <w:t xml:space="preserve"> Подбивание клюшки противника с</w:t>
      </w:r>
      <w:r w:rsidRPr="0085610D">
        <w:rPr>
          <w:rFonts w:ascii="Times New Roman" w:hAnsi="Times New Roman" w:cs="Times New Roman"/>
          <w:sz w:val="28"/>
          <w:szCs w:val="28"/>
        </w:rPr>
        <w:t xml:space="preserve">низу, удар по клюшке с боку, прижимание клюшки противника 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с верху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>. Выбивание резким движением клюшки. Приемы овладени</w:t>
      </w:r>
      <w:r w:rsidR="00AB5B7A">
        <w:rPr>
          <w:rFonts w:ascii="Times New Roman" w:hAnsi="Times New Roman" w:cs="Times New Roman"/>
          <w:sz w:val="28"/>
          <w:szCs w:val="28"/>
        </w:rPr>
        <w:t>я шайбой с помощью клюшки при в</w:t>
      </w:r>
      <w:r w:rsidRPr="0085610D">
        <w:rPr>
          <w:rFonts w:ascii="Times New Roman" w:hAnsi="Times New Roman" w:cs="Times New Roman"/>
          <w:sz w:val="28"/>
          <w:szCs w:val="28"/>
        </w:rPr>
        <w:t>ведении ее в игру. Отбор шайбы клюшкой, положенной на лед. Прижимание шайбы к борту коньком, клюшкой.</w:t>
      </w:r>
    </w:p>
    <w:p w:rsidR="0085610D" w:rsidRPr="0085610D" w:rsidRDefault="0085610D" w:rsidP="008E1C56">
      <w:pPr>
        <w:pStyle w:val="a4"/>
        <w:tabs>
          <w:tab w:val="left" w:pos="60"/>
          <w:tab w:val="left" w:pos="3845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10D" w:rsidRPr="00AB5B7A" w:rsidRDefault="0085610D" w:rsidP="00AB5B7A">
      <w:pPr>
        <w:tabs>
          <w:tab w:val="left" w:pos="375"/>
          <w:tab w:val="left" w:pos="3570"/>
        </w:tabs>
        <w:spacing w:after="0" w:line="240" w:lineRule="auto"/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B7A">
        <w:rPr>
          <w:rFonts w:ascii="Times New Roman" w:hAnsi="Times New Roman" w:cs="Times New Roman"/>
          <w:b/>
          <w:sz w:val="28"/>
          <w:szCs w:val="28"/>
        </w:rPr>
        <w:t>Тактическая подготовка</w:t>
      </w:r>
    </w:p>
    <w:p w:rsidR="0085610D" w:rsidRPr="0085610D" w:rsidRDefault="0085610D" w:rsidP="008E1C56">
      <w:pPr>
        <w:tabs>
          <w:tab w:val="left" w:pos="375"/>
          <w:tab w:val="left" w:pos="3570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Индивидуальные  действия. Игра в нападении. Умение ориентироваться с шайбой и без шайбы. Выбор места для атакующих действий на определенном участке поля. Обучение игровым амплуа в команде. Умение выбрать тот или  иной технический прием для эффективного решения тактической задачи.</w:t>
      </w:r>
    </w:p>
    <w:p w:rsidR="0085610D" w:rsidRPr="0085610D" w:rsidRDefault="0085610D" w:rsidP="008E1C56">
      <w:pPr>
        <w:tabs>
          <w:tab w:val="left" w:pos="375"/>
          <w:tab w:val="left" w:pos="3570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Игра в защите. Выбор места для оборонительного действия. Опека игрока с шайбой и без шайбы. Перехват поперечного, продольного паса, отбор  шайбы при помощи клюшки, нейтрализация клюшки соперника подниманием и прижиманием ее в момент приема шайбы соперником. Отбор шайбы с применением силовых приемов. Целесообразный выбор того или иного технического приема для решения оборонительной задачи в  данной игровой ситуации.</w:t>
      </w:r>
    </w:p>
    <w:p w:rsidR="0085610D" w:rsidRPr="0085610D" w:rsidRDefault="0085610D" w:rsidP="008E1C56">
      <w:pPr>
        <w:tabs>
          <w:tab w:val="left" w:pos="375"/>
          <w:tab w:val="left" w:pos="3570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Групповые взаимодействия.</w:t>
      </w:r>
    </w:p>
    <w:p w:rsidR="0085610D" w:rsidRPr="0085610D" w:rsidRDefault="0085610D" w:rsidP="008E1C56">
      <w:pPr>
        <w:tabs>
          <w:tab w:val="left" w:pos="375"/>
          <w:tab w:val="left" w:pos="3570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Игра в нападении. Передача шайбы в парах, тройках, на месте и в движе</w:t>
      </w:r>
      <w:r w:rsidR="00AB5B7A">
        <w:rPr>
          <w:rFonts w:ascii="Times New Roman" w:hAnsi="Times New Roman" w:cs="Times New Roman"/>
          <w:sz w:val="28"/>
          <w:szCs w:val="28"/>
        </w:rPr>
        <w:t>нии, без смены и со сменой мест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>заимодействие в парах с целью выхода на свободное место:  «отдай-отк</w:t>
      </w:r>
      <w:r w:rsidR="00AB5B7A">
        <w:rPr>
          <w:rFonts w:ascii="Times New Roman" w:hAnsi="Times New Roman" w:cs="Times New Roman"/>
          <w:sz w:val="28"/>
          <w:szCs w:val="28"/>
        </w:rPr>
        <w:t>ройся»,  «</w:t>
      </w:r>
      <w:proofErr w:type="spellStart"/>
      <w:r w:rsidRPr="0085610D">
        <w:rPr>
          <w:rFonts w:ascii="Times New Roman" w:hAnsi="Times New Roman" w:cs="Times New Roman"/>
          <w:sz w:val="28"/>
          <w:szCs w:val="28"/>
        </w:rPr>
        <w:t>скрестный</w:t>
      </w:r>
      <w:proofErr w:type="spellEnd"/>
      <w:r w:rsidRPr="0085610D">
        <w:rPr>
          <w:rFonts w:ascii="Times New Roman" w:hAnsi="Times New Roman" w:cs="Times New Roman"/>
          <w:sz w:val="28"/>
          <w:szCs w:val="28"/>
        </w:rPr>
        <w:t xml:space="preserve">  выход». Умение выполнять групповые взаимодействия в различных фазах атаки.</w:t>
      </w:r>
    </w:p>
    <w:p w:rsidR="0085610D" w:rsidRPr="0085610D" w:rsidRDefault="0085610D" w:rsidP="008E1C56">
      <w:pPr>
        <w:tabs>
          <w:tab w:val="left" w:pos="375"/>
          <w:tab w:val="left" w:pos="3570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Игра в защите. Умение подстраховывать партнера, переключиться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>Взаимодействие двух игроков против двух-трех нападающих. Умение правильно оценить создавшуюся игровую ситуацию и выбрать целесообразный способ противодействия соперникам.</w:t>
      </w:r>
    </w:p>
    <w:p w:rsidR="0085610D" w:rsidRPr="0085610D" w:rsidRDefault="0085610D" w:rsidP="008E1C56">
      <w:pPr>
        <w:tabs>
          <w:tab w:val="left" w:pos="2145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Тактика нападения.</w:t>
      </w:r>
    </w:p>
    <w:p w:rsidR="0085610D" w:rsidRPr="0085610D" w:rsidRDefault="0085610D" w:rsidP="008E1C56">
      <w:pPr>
        <w:tabs>
          <w:tab w:val="left" w:pos="2145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Индивидуальные действия. Умение ориентироваться.  Выполнение  различных  действий без шайбы и с шайбой в зависимости от действий партнера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соперника. Умение вести шайбу и выполнять броски по воротам, обводку соперника, силовые приемы. Выполнение тактических задач на игру. Умение выполнять тактические действия на определенных участках площадки и  сочетать индивидуальную игру с коллективными действиями.</w:t>
      </w:r>
    </w:p>
    <w:p w:rsidR="0085610D" w:rsidRPr="0085610D" w:rsidRDefault="0085610D" w:rsidP="00AB5B7A">
      <w:pPr>
        <w:tabs>
          <w:tab w:val="left" w:pos="2145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Групповые вз</w:t>
      </w:r>
      <w:r w:rsidR="00AB5B7A">
        <w:rPr>
          <w:rFonts w:ascii="Times New Roman" w:hAnsi="Times New Roman" w:cs="Times New Roman"/>
          <w:sz w:val="28"/>
          <w:szCs w:val="28"/>
        </w:rPr>
        <w:t>аимодействия. Передача</w:t>
      </w:r>
      <w:r w:rsidRPr="0085610D">
        <w:rPr>
          <w:rFonts w:ascii="Times New Roman" w:hAnsi="Times New Roman" w:cs="Times New Roman"/>
          <w:sz w:val="28"/>
          <w:szCs w:val="28"/>
        </w:rPr>
        <w:t>, обучение передачи подкидкой, длинной передаче с удобной и не удобной стороны, передачи ударом</w:t>
      </w:r>
      <w:r w:rsidR="00AB5B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>широким и кор</w:t>
      </w:r>
      <w:r w:rsidR="00AB5B7A">
        <w:rPr>
          <w:rFonts w:ascii="Times New Roman" w:hAnsi="Times New Roman" w:cs="Times New Roman"/>
          <w:sz w:val="28"/>
          <w:szCs w:val="28"/>
        </w:rPr>
        <w:t xml:space="preserve">отким замахом), передачи шайбы </w:t>
      </w:r>
      <w:r w:rsidRPr="0085610D">
        <w:rPr>
          <w:rFonts w:ascii="Times New Roman" w:hAnsi="Times New Roman" w:cs="Times New Roman"/>
          <w:sz w:val="28"/>
          <w:szCs w:val="28"/>
        </w:rPr>
        <w:t>в парах, тройках, на месте и в движе</w:t>
      </w:r>
      <w:r w:rsidR="00AB5B7A">
        <w:rPr>
          <w:rFonts w:ascii="Times New Roman" w:hAnsi="Times New Roman" w:cs="Times New Roman"/>
          <w:sz w:val="28"/>
          <w:szCs w:val="28"/>
        </w:rPr>
        <w:t>нии, без смены и со сменой мест</w:t>
      </w:r>
      <w:r w:rsidRPr="0085610D">
        <w:rPr>
          <w:rFonts w:ascii="Times New Roman" w:hAnsi="Times New Roman" w:cs="Times New Roman"/>
          <w:sz w:val="28"/>
          <w:szCs w:val="28"/>
        </w:rPr>
        <w:t>, создавая удобную позицию для взятия ворот. Взаимодействие в парах д</w:t>
      </w:r>
      <w:r w:rsidR="00AB5B7A">
        <w:rPr>
          <w:rFonts w:ascii="Times New Roman" w:hAnsi="Times New Roman" w:cs="Times New Roman"/>
          <w:sz w:val="28"/>
          <w:szCs w:val="28"/>
        </w:rPr>
        <w:t>ля выхода на свободное место: «</w:t>
      </w:r>
      <w:r w:rsidRPr="0085610D">
        <w:rPr>
          <w:rFonts w:ascii="Times New Roman" w:hAnsi="Times New Roman" w:cs="Times New Roman"/>
          <w:sz w:val="28"/>
          <w:szCs w:val="28"/>
        </w:rPr>
        <w:t xml:space="preserve">передай и выйди», </w:t>
      </w:r>
      <w:r w:rsidRPr="0085610D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85610D">
        <w:rPr>
          <w:rFonts w:ascii="Times New Roman" w:hAnsi="Times New Roman" w:cs="Times New Roman"/>
          <w:sz w:val="28"/>
          <w:szCs w:val="28"/>
        </w:rPr>
        <w:t>скрестный</w:t>
      </w:r>
      <w:proofErr w:type="spellEnd"/>
      <w:r w:rsidRPr="0085610D">
        <w:rPr>
          <w:rFonts w:ascii="Times New Roman" w:hAnsi="Times New Roman" w:cs="Times New Roman"/>
          <w:sz w:val="28"/>
          <w:szCs w:val="28"/>
        </w:rPr>
        <w:t xml:space="preserve"> выход». Умение выполнять групповые взаимодействия на определенном участке площадки.</w:t>
      </w:r>
    </w:p>
    <w:p w:rsidR="0085610D" w:rsidRPr="0085610D" w:rsidRDefault="0085610D" w:rsidP="008E1C56">
      <w:pPr>
        <w:tabs>
          <w:tab w:val="left" w:pos="2145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Обучение передачам, отбору шайбы в «квадратах» с различными сочетаниями занимающи</w:t>
      </w:r>
      <w:r w:rsidR="00AB5B7A">
        <w:rPr>
          <w:rFonts w:ascii="Times New Roman" w:hAnsi="Times New Roman" w:cs="Times New Roman"/>
          <w:sz w:val="28"/>
          <w:szCs w:val="28"/>
        </w:rPr>
        <w:t>хся 3:2, 4:3, 3:1, 3:3, 5:3 с в</w:t>
      </w:r>
      <w:r w:rsidRPr="0085610D">
        <w:rPr>
          <w:rFonts w:ascii="Times New Roman" w:hAnsi="Times New Roman" w:cs="Times New Roman"/>
          <w:sz w:val="28"/>
          <w:szCs w:val="28"/>
        </w:rPr>
        <w:t>ведением дополнительных заданий. Игра  с одним водящим в кругу, в одно, в два касания, до полного отбора. Выход из зоны пробросом вдоль борта и другие.</w:t>
      </w:r>
    </w:p>
    <w:p w:rsidR="0085610D" w:rsidRPr="0085610D" w:rsidRDefault="0085610D" w:rsidP="008E1C56">
      <w:pPr>
        <w:tabs>
          <w:tab w:val="left" w:pos="2145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Тактика защиты</w:t>
      </w:r>
    </w:p>
    <w:p w:rsidR="0085610D" w:rsidRPr="0085610D" w:rsidRDefault="0085610D" w:rsidP="008E1C56">
      <w:pPr>
        <w:tabs>
          <w:tab w:val="left" w:pos="2145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Индивидуальные действия: выбор места для оборонительного действия, перехват продольного и диагонального паса, отбор шайбы при помощи клюшки, нейтрализация клюшки соперника подниманием и прижиманием ее в момент приема шайбы соперника</w:t>
      </w:r>
    </w:p>
    <w:p w:rsidR="0085610D" w:rsidRPr="0085610D" w:rsidRDefault="0085610D" w:rsidP="008E1C56">
      <w:pPr>
        <w:tabs>
          <w:tab w:val="left" w:pos="2145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Групповые взаимодействия. Умение подстраховывать партнера, переключиться. Спаренный отбор. Взаимодействие двух игроков против двух или трех нападающих. Изучение основных обязанностей игроков по выполняемым игровым амплуа в команде.</w:t>
      </w:r>
    </w:p>
    <w:p w:rsidR="0085610D" w:rsidRPr="0085610D" w:rsidRDefault="0085610D" w:rsidP="008E1C56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Подготовка вратаря</w:t>
      </w:r>
    </w:p>
    <w:p w:rsidR="0085610D" w:rsidRPr="0085610D" w:rsidRDefault="0085610D" w:rsidP="008E1C56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Программа подготовки вратаря на данном этапе предусматривает обучение: основной стойке вратаря, принятию основной стойки по сигналу, после бега лицом и  спиной вперед, после выполнения упражнени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например, выпад влево- основная стойка), передвижению приставными шагами; ловле и отбиванию теннисных мячей, направляемых ракеткой с различных точек; то же с  шайбой;  передвижению в воротах в основной стойке; 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ловля шайбы ловушкой; отбивание ее клюшкой, коньком; выбивание шайбы клюшкой в падении, выкатывание на встречу игроку, бросающему шайбу; отбивание высоко летящей шайбы грудью, животом,  плечом, предплечьем, щитками.</w:t>
      </w:r>
      <w:proofErr w:type="gramEnd"/>
    </w:p>
    <w:p w:rsidR="0085610D" w:rsidRPr="0085610D" w:rsidRDefault="0085610D" w:rsidP="00AB5B7A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 xml:space="preserve">Тактическая подготовка вратаря предусматривает обучение: правильному и своевременному выбору места в воротах при атаке; ориентирование во вратарской площадке и взаимодействию  с защитником; умению концентрировать внимание на игроке, Угрожающем   воротам; развитию игрового мышления в подвижных играх. </w:t>
      </w:r>
    </w:p>
    <w:p w:rsidR="0085610D" w:rsidRPr="0085610D" w:rsidRDefault="0085610D" w:rsidP="00AB5B7A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 xml:space="preserve">В подготовке вратаря используются  следующие упражнения: прыжки вперед- назад, вправо-влево, в стойке, передвижения приставным и </w:t>
      </w:r>
      <w:proofErr w:type="spellStart"/>
      <w:r w:rsidRPr="0085610D">
        <w:rPr>
          <w:rFonts w:ascii="Times New Roman" w:hAnsi="Times New Roman" w:cs="Times New Roman"/>
          <w:sz w:val="28"/>
          <w:szCs w:val="28"/>
        </w:rPr>
        <w:t>ск</w:t>
      </w:r>
      <w:r w:rsidR="00AB5B7A">
        <w:rPr>
          <w:rFonts w:ascii="Times New Roman" w:hAnsi="Times New Roman" w:cs="Times New Roman"/>
          <w:sz w:val="28"/>
          <w:szCs w:val="28"/>
        </w:rPr>
        <w:t>рестным</w:t>
      </w:r>
      <w:proofErr w:type="spellEnd"/>
      <w:r w:rsidR="00AB5B7A">
        <w:rPr>
          <w:rFonts w:ascii="Times New Roman" w:hAnsi="Times New Roman" w:cs="Times New Roman"/>
          <w:sz w:val="28"/>
          <w:szCs w:val="28"/>
        </w:rPr>
        <w:t xml:space="preserve"> шагом, в челночном беге</w:t>
      </w:r>
      <w:r w:rsidRPr="0085610D">
        <w:rPr>
          <w:rFonts w:ascii="Times New Roman" w:hAnsi="Times New Roman" w:cs="Times New Roman"/>
          <w:sz w:val="28"/>
          <w:szCs w:val="28"/>
        </w:rPr>
        <w:t xml:space="preserve">; старты прыжком правым,  левым боком, приставным и </w:t>
      </w:r>
      <w:proofErr w:type="spellStart"/>
      <w:r w:rsidRPr="0085610D">
        <w:rPr>
          <w:rFonts w:ascii="Times New Roman" w:hAnsi="Times New Roman" w:cs="Times New Roman"/>
          <w:sz w:val="28"/>
          <w:szCs w:val="28"/>
        </w:rPr>
        <w:t>скрестным</w:t>
      </w:r>
      <w:proofErr w:type="spellEnd"/>
      <w:r w:rsidRPr="0085610D">
        <w:rPr>
          <w:rFonts w:ascii="Times New Roman" w:hAnsi="Times New Roman" w:cs="Times New Roman"/>
          <w:sz w:val="28"/>
          <w:szCs w:val="28"/>
        </w:rPr>
        <w:t xml:space="preserve"> шагами; перемещения и прыжки в глубоком приседе, вперед-назад, вправ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 в лево, на двух ногах; кувырки вперед и назад, в сторону, полет-кувырок, акробатика в парах, ж</w:t>
      </w:r>
      <w:r w:rsidR="00AB5B7A">
        <w:rPr>
          <w:rFonts w:ascii="Times New Roman" w:hAnsi="Times New Roman" w:cs="Times New Roman"/>
          <w:sz w:val="28"/>
          <w:szCs w:val="28"/>
        </w:rPr>
        <w:t>онглирование теннисными мячами.</w:t>
      </w:r>
    </w:p>
    <w:p w:rsidR="0085610D" w:rsidRPr="0085610D" w:rsidRDefault="0085610D" w:rsidP="00AB5B7A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Физическая подготовка. Обще физическая</w:t>
      </w:r>
      <w:r w:rsidR="00AB5B7A">
        <w:rPr>
          <w:rFonts w:ascii="Times New Roman" w:hAnsi="Times New Roman" w:cs="Times New Roman"/>
          <w:sz w:val="28"/>
          <w:szCs w:val="28"/>
        </w:rPr>
        <w:t xml:space="preserve"> подготовка вратарей проводится</w:t>
      </w:r>
      <w:r w:rsidRPr="0085610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согласно  программы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полевых игроков. </w:t>
      </w:r>
    </w:p>
    <w:p w:rsidR="0085610D" w:rsidRPr="0085610D" w:rsidRDefault="0085610D" w:rsidP="00AB5B7A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Дополнительно – воспитание быстроты. Быстрота одиночного движения, частота движения. Ловля мяча и шайбы, посланной тренером. Жонглирование теннисными мячами. Развитие гибкости и подвижности позвоночника и суставов верхних и нижних конечностей.  Обучение и совершенствование координации движений в прыжках вперед-назад, вправо- влево</w:t>
      </w:r>
      <w:r w:rsidR="00AB5B7A">
        <w:rPr>
          <w:rFonts w:ascii="Times New Roman" w:hAnsi="Times New Roman" w:cs="Times New Roman"/>
          <w:sz w:val="28"/>
          <w:szCs w:val="28"/>
        </w:rPr>
        <w:t xml:space="preserve"> (</w:t>
      </w:r>
      <w:r w:rsidRPr="0085610D">
        <w:rPr>
          <w:rFonts w:ascii="Times New Roman" w:hAnsi="Times New Roman" w:cs="Times New Roman"/>
          <w:sz w:val="28"/>
          <w:szCs w:val="28"/>
        </w:rPr>
        <w:t xml:space="preserve">типа маятника), в стойке. Обучение и совершенствование координации движений приставными </w:t>
      </w:r>
      <w:proofErr w:type="spellStart"/>
      <w:r w:rsidRPr="0085610D">
        <w:rPr>
          <w:rFonts w:ascii="Times New Roman" w:hAnsi="Times New Roman" w:cs="Times New Roman"/>
          <w:sz w:val="28"/>
          <w:szCs w:val="28"/>
        </w:rPr>
        <w:lastRenderedPageBreak/>
        <w:t>скрестными</w:t>
      </w:r>
      <w:proofErr w:type="spellEnd"/>
      <w:r w:rsidRPr="0085610D">
        <w:rPr>
          <w:rFonts w:ascii="Times New Roman" w:hAnsi="Times New Roman" w:cs="Times New Roman"/>
          <w:sz w:val="28"/>
          <w:szCs w:val="28"/>
        </w:rPr>
        <w:t xml:space="preserve"> шагами. В челночном беге. Старты прыжком правым, левым боком, приставным </w:t>
      </w:r>
      <w:proofErr w:type="spellStart"/>
      <w:r w:rsidRPr="0085610D">
        <w:rPr>
          <w:rFonts w:ascii="Times New Roman" w:hAnsi="Times New Roman" w:cs="Times New Roman"/>
          <w:sz w:val="28"/>
          <w:szCs w:val="28"/>
        </w:rPr>
        <w:t>скрестным</w:t>
      </w:r>
      <w:proofErr w:type="spellEnd"/>
      <w:r w:rsidRPr="0085610D">
        <w:rPr>
          <w:rFonts w:ascii="Times New Roman" w:hAnsi="Times New Roman" w:cs="Times New Roman"/>
          <w:sz w:val="28"/>
          <w:szCs w:val="28"/>
        </w:rPr>
        <w:t xml:space="preserve"> шагом, с одной и двух ног. Развитие скорости передвижения в стойке. Перемещение и прыжки в глубоком приседе, вперед- назад, вправо- влево, на двух ногах.</w:t>
      </w:r>
      <w:r w:rsidR="00AB5B7A">
        <w:rPr>
          <w:rFonts w:ascii="Times New Roman" w:hAnsi="Times New Roman" w:cs="Times New Roman"/>
          <w:sz w:val="28"/>
          <w:szCs w:val="28"/>
        </w:rPr>
        <w:t xml:space="preserve"> Акробатика</w:t>
      </w:r>
      <w:r w:rsidRPr="0085610D">
        <w:rPr>
          <w:rFonts w:ascii="Times New Roman" w:hAnsi="Times New Roman" w:cs="Times New Roman"/>
          <w:sz w:val="28"/>
          <w:szCs w:val="28"/>
        </w:rPr>
        <w:t>: кувырки вперед и назад, в сторону, полет-кувырок, акробатика в парах.</w:t>
      </w:r>
    </w:p>
    <w:p w:rsidR="0085610D" w:rsidRPr="0085610D" w:rsidRDefault="0085610D" w:rsidP="008E1C56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Техника игры вратаря. Обучение основной стойке. Принятие основной стойки  по сигналу, после бега лицом и спиной вперед, передвижение приставными шагами, после выполнение упражнения</w:t>
      </w:r>
      <w:r w:rsidR="00AB5B7A">
        <w:rPr>
          <w:rFonts w:ascii="Times New Roman" w:hAnsi="Times New Roman" w:cs="Times New Roman"/>
          <w:sz w:val="28"/>
          <w:szCs w:val="28"/>
        </w:rPr>
        <w:t xml:space="preserve"> (</w:t>
      </w:r>
      <w:r w:rsidRPr="0085610D">
        <w:rPr>
          <w:rFonts w:ascii="Times New Roman" w:hAnsi="Times New Roman" w:cs="Times New Roman"/>
          <w:sz w:val="28"/>
          <w:szCs w:val="28"/>
        </w:rPr>
        <w:t>например, выпад влев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основная стойка). Ловля мяча, отскочившего от отражающей стенки в различных направлениях</w:t>
      </w:r>
      <w:r w:rsidR="00AB5B7A">
        <w:rPr>
          <w:rFonts w:ascii="Times New Roman" w:hAnsi="Times New Roman" w:cs="Times New Roman"/>
          <w:sz w:val="28"/>
          <w:szCs w:val="28"/>
        </w:rPr>
        <w:t>,</w:t>
      </w:r>
      <w:r w:rsidRPr="0085610D">
        <w:rPr>
          <w:rFonts w:ascii="Times New Roman" w:hAnsi="Times New Roman" w:cs="Times New Roman"/>
          <w:sz w:val="28"/>
          <w:szCs w:val="28"/>
        </w:rPr>
        <w:t xml:space="preserve"> ловля и отбивание теннисных мячей, направляемых ракеткой из различных точек; то же с шайбой. Обучение передвижению в воротах в основной стойке. Обучение ловле шайбы ловушкой, отбивание ее клюшкой, коньком. Обучение выбиванию шайбы клюшкой в падении. Выкатывание навстречу игроку, бросающему шайбу. Обучение технике отбивания высоко летящей шайбы грудью, животом, предплечьем, </w:t>
      </w:r>
      <w:proofErr w:type="spellStart"/>
      <w:r w:rsidRPr="0085610D">
        <w:rPr>
          <w:rFonts w:ascii="Times New Roman" w:hAnsi="Times New Roman" w:cs="Times New Roman"/>
          <w:sz w:val="28"/>
          <w:szCs w:val="28"/>
        </w:rPr>
        <w:t>подставлением</w:t>
      </w:r>
      <w:proofErr w:type="spellEnd"/>
      <w:r w:rsidRPr="0085610D">
        <w:rPr>
          <w:rFonts w:ascii="Times New Roman" w:hAnsi="Times New Roman" w:cs="Times New Roman"/>
          <w:sz w:val="28"/>
          <w:szCs w:val="28"/>
        </w:rPr>
        <w:t xml:space="preserve">  щитков.</w:t>
      </w:r>
    </w:p>
    <w:p w:rsidR="0085610D" w:rsidRDefault="0085610D" w:rsidP="008E1C56">
      <w:pPr>
        <w:tabs>
          <w:tab w:val="left" w:pos="5430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Тактика игры вратаря. Обучение и совершенствование правильного и своевременного выбора места в воротах и взаимодействию с защитниками. Обучение умению концентрировать внимание на игроке, угрожающем воротам. Развитие игрового мышления в спортивных и подготовительных играх.</w:t>
      </w:r>
    </w:p>
    <w:p w:rsidR="00AB5B7A" w:rsidRPr="0085610D" w:rsidRDefault="00AB5B7A" w:rsidP="008E1C56">
      <w:pPr>
        <w:tabs>
          <w:tab w:val="left" w:pos="5430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B7A" w:rsidRDefault="0085610D" w:rsidP="00AB5B7A">
      <w:pPr>
        <w:tabs>
          <w:tab w:val="left" w:pos="3570"/>
        </w:tabs>
        <w:spacing w:after="0" w:line="240" w:lineRule="auto"/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B7A">
        <w:rPr>
          <w:rFonts w:ascii="Times New Roman" w:hAnsi="Times New Roman" w:cs="Times New Roman"/>
          <w:b/>
          <w:sz w:val="28"/>
          <w:szCs w:val="28"/>
        </w:rPr>
        <w:t>Техничес</w:t>
      </w:r>
      <w:r w:rsidR="00AB5B7A" w:rsidRPr="00AB5B7A">
        <w:rPr>
          <w:rFonts w:ascii="Times New Roman" w:hAnsi="Times New Roman" w:cs="Times New Roman"/>
          <w:b/>
          <w:sz w:val="28"/>
          <w:szCs w:val="28"/>
        </w:rPr>
        <w:t>кая подготовка для всех этапов.</w:t>
      </w:r>
    </w:p>
    <w:p w:rsidR="0085610D" w:rsidRPr="00AB5B7A" w:rsidRDefault="0085610D" w:rsidP="00AB5B7A">
      <w:pPr>
        <w:tabs>
          <w:tab w:val="left" w:pos="3570"/>
        </w:tabs>
        <w:spacing w:after="0" w:line="240" w:lineRule="auto"/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B7A">
        <w:rPr>
          <w:rFonts w:ascii="Times New Roman" w:hAnsi="Times New Roman" w:cs="Times New Roman"/>
          <w:b/>
          <w:sz w:val="28"/>
          <w:szCs w:val="28"/>
        </w:rPr>
        <w:t>Приемы техники передвижения на коньках.</w:t>
      </w:r>
    </w:p>
    <w:tbl>
      <w:tblPr>
        <w:tblStyle w:val="a3"/>
        <w:tblW w:w="8627" w:type="dxa"/>
        <w:jc w:val="center"/>
        <w:tblInd w:w="-370" w:type="dxa"/>
        <w:tblLayout w:type="fixed"/>
        <w:tblLook w:val="04A0" w:firstRow="1" w:lastRow="0" w:firstColumn="1" w:lastColumn="0" w:noHBand="0" w:noVBand="1"/>
      </w:tblPr>
      <w:tblGrid>
        <w:gridCol w:w="957"/>
        <w:gridCol w:w="4942"/>
        <w:gridCol w:w="885"/>
        <w:gridCol w:w="933"/>
        <w:gridCol w:w="910"/>
      </w:tblGrid>
      <w:tr w:rsidR="006F63CF" w:rsidRPr="00214E9E" w:rsidTr="0018671C">
        <w:trPr>
          <w:trHeight w:val="693"/>
          <w:jc w:val="center"/>
        </w:trPr>
        <w:tc>
          <w:tcPr>
            <w:tcW w:w="957" w:type="dxa"/>
            <w:vMerge w:val="restart"/>
            <w:vAlign w:val="center"/>
          </w:tcPr>
          <w:p w:rsidR="006F63CF" w:rsidRPr="00214E9E" w:rsidRDefault="006F63CF" w:rsidP="00214E9E">
            <w:pPr>
              <w:ind w:left="-142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F63CF" w:rsidRPr="00214E9E" w:rsidRDefault="006F63CF" w:rsidP="00214E9E">
            <w:pPr>
              <w:ind w:left="-142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42" w:type="dxa"/>
            <w:vMerge w:val="restart"/>
            <w:vAlign w:val="center"/>
          </w:tcPr>
          <w:p w:rsidR="006F63CF" w:rsidRPr="00214E9E" w:rsidRDefault="006F63CF" w:rsidP="00214E9E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Приемы техники хоккея</w:t>
            </w:r>
          </w:p>
        </w:tc>
        <w:tc>
          <w:tcPr>
            <w:tcW w:w="2728" w:type="dxa"/>
            <w:gridSpan w:val="3"/>
            <w:tcBorders>
              <w:right w:val="single" w:sz="4" w:space="0" w:color="auto"/>
            </w:tcBorders>
            <w:vAlign w:val="center"/>
          </w:tcPr>
          <w:p w:rsidR="006F63CF" w:rsidRPr="00214E9E" w:rsidRDefault="006F63CF" w:rsidP="006F63CF">
            <w:pPr>
              <w:ind w:left="-14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</w:tc>
      </w:tr>
      <w:tr w:rsidR="006F63CF" w:rsidRPr="00214E9E" w:rsidTr="0018671C">
        <w:trPr>
          <w:jc w:val="center"/>
        </w:trPr>
        <w:tc>
          <w:tcPr>
            <w:tcW w:w="957" w:type="dxa"/>
            <w:vMerge/>
          </w:tcPr>
          <w:p w:rsidR="006F63CF" w:rsidRPr="00214E9E" w:rsidRDefault="006F63CF" w:rsidP="00214E9E">
            <w:pPr>
              <w:tabs>
                <w:tab w:val="left" w:pos="3570"/>
              </w:tabs>
              <w:ind w:left="-142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2" w:type="dxa"/>
            <w:vMerge/>
          </w:tcPr>
          <w:p w:rsidR="006F63CF" w:rsidRPr="00214E9E" w:rsidRDefault="006F63CF" w:rsidP="00214E9E">
            <w:pPr>
              <w:tabs>
                <w:tab w:val="left" w:pos="3570"/>
              </w:tabs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3CF" w:rsidRPr="00214E9E" w:rsidRDefault="006F63CF" w:rsidP="006F63CF">
            <w:pPr>
              <w:ind w:left="-14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</w:tr>
      <w:tr w:rsidR="006F63CF" w:rsidRPr="00214E9E" w:rsidTr="0018671C">
        <w:trPr>
          <w:jc w:val="center"/>
        </w:trPr>
        <w:tc>
          <w:tcPr>
            <w:tcW w:w="957" w:type="dxa"/>
            <w:vMerge/>
          </w:tcPr>
          <w:p w:rsidR="006F63CF" w:rsidRPr="00214E9E" w:rsidRDefault="006F63CF" w:rsidP="00214E9E">
            <w:pPr>
              <w:tabs>
                <w:tab w:val="left" w:pos="3570"/>
              </w:tabs>
              <w:ind w:left="-142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2" w:type="dxa"/>
            <w:vMerge/>
          </w:tcPr>
          <w:p w:rsidR="006F63CF" w:rsidRPr="00214E9E" w:rsidRDefault="006F63CF" w:rsidP="00214E9E">
            <w:pPr>
              <w:tabs>
                <w:tab w:val="left" w:pos="3570"/>
              </w:tabs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6F63CF" w:rsidRPr="00214E9E" w:rsidRDefault="006F63CF" w:rsidP="00214E9E">
            <w:pPr>
              <w:ind w:left="-84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933" w:type="dxa"/>
            <w:vAlign w:val="center"/>
          </w:tcPr>
          <w:p w:rsidR="006F63CF" w:rsidRPr="00214E9E" w:rsidRDefault="006F63CF" w:rsidP="00214E9E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910" w:type="dxa"/>
            <w:vAlign w:val="center"/>
          </w:tcPr>
          <w:p w:rsidR="006F63CF" w:rsidRPr="00214E9E" w:rsidRDefault="006F63CF" w:rsidP="00214E9E">
            <w:pPr>
              <w:ind w:left="-85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</w:tr>
      <w:tr w:rsidR="006F63CF" w:rsidRPr="00214E9E" w:rsidTr="0018671C">
        <w:trPr>
          <w:jc w:val="center"/>
        </w:trPr>
        <w:tc>
          <w:tcPr>
            <w:tcW w:w="957" w:type="dxa"/>
            <w:vAlign w:val="center"/>
          </w:tcPr>
          <w:p w:rsidR="006F63CF" w:rsidRPr="00214E9E" w:rsidRDefault="006F63CF" w:rsidP="00214E9E">
            <w:pPr>
              <w:ind w:left="-142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2" w:type="dxa"/>
            <w:vAlign w:val="center"/>
          </w:tcPr>
          <w:p w:rsidR="006F63CF" w:rsidRPr="00214E9E" w:rsidRDefault="006F63CF" w:rsidP="00214E9E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Передвижение по резиновой и уплотненной снежной дорожке</w:t>
            </w:r>
          </w:p>
        </w:tc>
        <w:tc>
          <w:tcPr>
            <w:tcW w:w="885" w:type="dxa"/>
            <w:vAlign w:val="center"/>
          </w:tcPr>
          <w:p w:rsidR="006F63CF" w:rsidRPr="00214E9E" w:rsidRDefault="006F63CF" w:rsidP="00214E9E">
            <w:pPr>
              <w:ind w:left="-84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6F63CF" w:rsidRPr="00214E9E" w:rsidRDefault="006F63CF" w:rsidP="00214E9E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6F63CF" w:rsidRPr="00214E9E" w:rsidRDefault="006F63CF" w:rsidP="00214E9E">
            <w:pPr>
              <w:ind w:left="-85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3CF" w:rsidRPr="00214E9E" w:rsidTr="0018671C">
        <w:trPr>
          <w:jc w:val="center"/>
        </w:trPr>
        <w:tc>
          <w:tcPr>
            <w:tcW w:w="957" w:type="dxa"/>
            <w:vAlign w:val="center"/>
          </w:tcPr>
          <w:p w:rsidR="006F63CF" w:rsidRPr="00214E9E" w:rsidRDefault="006F63CF" w:rsidP="00214E9E">
            <w:pPr>
              <w:ind w:left="-142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2" w:type="dxa"/>
            <w:vAlign w:val="center"/>
          </w:tcPr>
          <w:p w:rsidR="006F63CF" w:rsidRPr="00214E9E" w:rsidRDefault="006F63CF" w:rsidP="00214E9E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Основная стойка  хоккеиста</w:t>
            </w:r>
          </w:p>
        </w:tc>
        <w:tc>
          <w:tcPr>
            <w:tcW w:w="885" w:type="dxa"/>
            <w:vAlign w:val="center"/>
          </w:tcPr>
          <w:p w:rsidR="006F63CF" w:rsidRPr="00214E9E" w:rsidRDefault="006F63CF" w:rsidP="00214E9E">
            <w:pPr>
              <w:ind w:left="-84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6F63CF" w:rsidRPr="00214E9E" w:rsidRDefault="006F63CF" w:rsidP="00214E9E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6F63CF" w:rsidRPr="00214E9E" w:rsidRDefault="006F63CF" w:rsidP="00214E9E">
            <w:pPr>
              <w:ind w:left="-85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3CF" w:rsidRPr="00214E9E" w:rsidTr="0018671C">
        <w:trPr>
          <w:jc w:val="center"/>
        </w:trPr>
        <w:tc>
          <w:tcPr>
            <w:tcW w:w="957" w:type="dxa"/>
            <w:vAlign w:val="center"/>
          </w:tcPr>
          <w:p w:rsidR="006F63CF" w:rsidRPr="00214E9E" w:rsidRDefault="006F63CF" w:rsidP="00214E9E">
            <w:pPr>
              <w:ind w:left="-142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2" w:type="dxa"/>
            <w:vAlign w:val="center"/>
          </w:tcPr>
          <w:p w:rsidR="006F63CF" w:rsidRPr="00214E9E" w:rsidRDefault="006F63CF" w:rsidP="00214E9E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Скольжение на двух коньках с опорой руками на стул</w:t>
            </w:r>
          </w:p>
        </w:tc>
        <w:tc>
          <w:tcPr>
            <w:tcW w:w="885" w:type="dxa"/>
            <w:vAlign w:val="center"/>
          </w:tcPr>
          <w:p w:rsidR="006F63CF" w:rsidRPr="00214E9E" w:rsidRDefault="006F63CF" w:rsidP="00214E9E">
            <w:pPr>
              <w:ind w:left="-84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6F63CF" w:rsidRPr="00214E9E" w:rsidRDefault="006F63CF" w:rsidP="00214E9E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6F63CF" w:rsidRPr="00214E9E" w:rsidRDefault="006F63CF" w:rsidP="00214E9E">
            <w:pPr>
              <w:ind w:left="-85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3CF" w:rsidRPr="00214E9E" w:rsidTr="0018671C">
        <w:trPr>
          <w:jc w:val="center"/>
        </w:trPr>
        <w:tc>
          <w:tcPr>
            <w:tcW w:w="957" w:type="dxa"/>
            <w:vAlign w:val="center"/>
          </w:tcPr>
          <w:p w:rsidR="006F63CF" w:rsidRPr="00214E9E" w:rsidRDefault="006F63CF" w:rsidP="00214E9E">
            <w:pPr>
              <w:ind w:left="-142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2" w:type="dxa"/>
            <w:vAlign w:val="center"/>
          </w:tcPr>
          <w:p w:rsidR="006F63CF" w:rsidRPr="00214E9E" w:rsidRDefault="006F63CF" w:rsidP="00214E9E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Скольжение на двух коньках  с попеременным отталкиванием левой и правой ногой</w:t>
            </w:r>
          </w:p>
        </w:tc>
        <w:tc>
          <w:tcPr>
            <w:tcW w:w="885" w:type="dxa"/>
            <w:vAlign w:val="center"/>
          </w:tcPr>
          <w:p w:rsidR="006F63CF" w:rsidRPr="00214E9E" w:rsidRDefault="006F63CF" w:rsidP="00214E9E">
            <w:pPr>
              <w:ind w:left="-84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6F63CF" w:rsidRPr="00214E9E" w:rsidRDefault="006F63CF" w:rsidP="00214E9E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6F63CF" w:rsidRPr="00214E9E" w:rsidRDefault="006F63CF" w:rsidP="00214E9E">
            <w:pPr>
              <w:ind w:left="-85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3CF" w:rsidRPr="00214E9E" w:rsidTr="0018671C">
        <w:trPr>
          <w:jc w:val="center"/>
        </w:trPr>
        <w:tc>
          <w:tcPr>
            <w:tcW w:w="957" w:type="dxa"/>
            <w:vAlign w:val="center"/>
          </w:tcPr>
          <w:p w:rsidR="006F63CF" w:rsidRPr="00214E9E" w:rsidRDefault="006F63CF" w:rsidP="00214E9E">
            <w:pPr>
              <w:ind w:left="-142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2" w:type="dxa"/>
            <w:vAlign w:val="center"/>
          </w:tcPr>
          <w:p w:rsidR="006F63CF" w:rsidRPr="00214E9E" w:rsidRDefault="006F63CF" w:rsidP="00214E9E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Скольжение на левом коньке после толчка правой ногой и наоборот</w:t>
            </w:r>
          </w:p>
        </w:tc>
        <w:tc>
          <w:tcPr>
            <w:tcW w:w="885" w:type="dxa"/>
            <w:vAlign w:val="center"/>
          </w:tcPr>
          <w:p w:rsidR="006F63CF" w:rsidRPr="00214E9E" w:rsidRDefault="006F63CF" w:rsidP="00214E9E">
            <w:pPr>
              <w:ind w:left="-84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33" w:type="dxa"/>
            <w:vAlign w:val="center"/>
          </w:tcPr>
          <w:p w:rsidR="006F63CF" w:rsidRPr="00214E9E" w:rsidRDefault="006F63CF" w:rsidP="00214E9E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6F63CF" w:rsidRPr="00214E9E" w:rsidRDefault="006F63CF" w:rsidP="00214E9E">
            <w:pPr>
              <w:ind w:left="-85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3CF" w:rsidRPr="00214E9E" w:rsidTr="0018671C">
        <w:trPr>
          <w:jc w:val="center"/>
        </w:trPr>
        <w:tc>
          <w:tcPr>
            <w:tcW w:w="957" w:type="dxa"/>
            <w:vAlign w:val="center"/>
          </w:tcPr>
          <w:p w:rsidR="006F63CF" w:rsidRPr="00214E9E" w:rsidRDefault="006F63CF" w:rsidP="00214E9E">
            <w:pPr>
              <w:ind w:left="-142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2" w:type="dxa"/>
          </w:tcPr>
          <w:p w:rsidR="006F63CF" w:rsidRPr="00214E9E" w:rsidRDefault="006F63CF" w:rsidP="00214E9E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Бег скользящим шагом</w:t>
            </w:r>
          </w:p>
        </w:tc>
        <w:tc>
          <w:tcPr>
            <w:tcW w:w="885" w:type="dxa"/>
            <w:vAlign w:val="center"/>
          </w:tcPr>
          <w:p w:rsidR="006F63CF" w:rsidRPr="00214E9E" w:rsidRDefault="006F63CF" w:rsidP="00214E9E">
            <w:pPr>
              <w:ind w:left="-84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33" w:type="dxa"/>
            <w:vAlign w:val="center"/>
          </w:tcPr>
          <w:p w:rsidR="006F63CF" w:rsidRPr="00214E9E" w:rsidRDefault="006F63CF" w:rsidP="00214E9E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0" w:type="dxa"/>
            <w:vAlign w:val="center"/>
          </w:tcPr>
          <w:p w:rsidR="006F63CF" w:rsidRPr="00214E9E" w:rsidRDefault="006F63CF" w:rsidP="00214E9E">
            <w:pPr>
              <w:ind w:left="-85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63CF" w:rsidRPr="00214E9E" w:rsidTr="0018671C">
        <w:trPr>
          <w:jc w:val="center"/>
        </w:trPr>
        <w:tc>
          <w:tcPr>
            <w:tcW w:w="957" w:type="dxa"/>
            <w:vAlign w:val="center"/>
          </w:tcPr>
          <w:p w:rsidR="006F63CF" w:rsidRPr="00214E9E" w:rsidRDefault="006F63CF" w:rsidP="00214E9E">
            <w:pPr>
              <w:ind w:left="-142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2" w:type="dxa"/>
            <w:vAlign w:val="center"/>
          </w:tcPr>
          <w:p w:rsidR="006F63CF" w:rsidRPr="00214E9E" w:rsidRDefault="006F63CF" w:rsidP="00214E9E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по дуге в лево и в </w:t>
            </w:r>
            <w:proofErr w:type="gramStart"/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proofErr w:type="gramEnd"/>
            <w:r w:rsidRPr="00214E9E">
              <w:rPr>
                <w:rFonts w:ascii="Times New Roman" w:hAnsi="Times New Roman" w:cs="Times New Roman"/>
                <w:sz w:val="24"/>
                <w:szCs w:val="24"/>
              </w:rPr>
              <w:t xml:space="preserve">  не отрывая коньков ото льда</w:t>
            </w:r>
          </w:p>
        </w:tc>
        <w:tc>
          <w:tcPr>
            <w:tcW w:w="885" w:type="dxa"/>
            <w:vAlign w:val="center"/>
          </w:tcPr>
          <w:p w:rsidR="006F63CF" w:rsidRPr="00214E9E" w:rsidRDefault="006F63CF" w:rsidP="00214E9E">
            <w:pPr>
              <w:ind w:left="-84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6F63CF" w:rsidRPr="00214E9E" w:rsidRDefault="006F63CF" w:rsidP="00214E9E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6F63CF" w:rsidRPr="00214E9E" w:rsidRDefault="006F63CF" w:rsidP="00214E9E">
            <w:pPr>
              <w:ind w:left="-85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3CF" w:rsidRPr="00214E9E" w:rsidTr="0018671C">
        <w:trPr>
          <w:jc w:val="center"/>
        </w:trPr>
        <w:tc>
          <w:tcPr>
            <w:tcW w:w="957" w:type="dxa"/>
            <w:vAlign w:val="center"/>
          </w:tcPr>
          <w:p w:rsidR="006F63CF" w:rsidRPr="00214E9E" w:rsidRDefault="006F63CF" w:rsidP="00214E9E">
            <w:pPr>
              <w:ind w:left="-142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42" w:type="dxa"/>
            <w:vAlign w:val="center"/>
          </w:tcPr>
          <w:p w:rsidR="006F63CF" w:rsidRPr="00214E9E" w:rsidRDefault="006F63CF" w:rsidP="00214E9E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Повороты по дуге толчками одно</w:t>
            </w:r>
            <w:proofErr w:type="gramStart"/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внешней) ноги(переступанием)</w:t>
            </w:r>
          </w:p>
        </w:tc>
        <w:tc>
          <w:tcPr>
            <w:tcW w:w="885" w:type="dxa"/>
            <w:vAlign w:val="center"/>
          </w:tcPr>
          <w:p w:rsidR="006F63CF" w:rsidRPr="00214E9E" w:rsidRDefault="006F63CF" w:rsidP="00214E9E">
            <w:pPr>
              <w:ind w:left="-84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33" w:type="dxa"/>
            <w:vAlign w:val="center"/>
          </w:tcPr>
          <w:p w:rsidR="006F63CF" w:rsidRPr="00214E9E" w:rsidRDefault="006F63CF" w:rsidP="00214E9E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6F63CF" w:rsidRPr="00214E9E" w:rsidRDefault="006F63CF" w:rsidP="00214E9E">
            <w:pPr>
              <w:ind w:left="-85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3CF" w:rsidRPr="00214E9E" w:rsidTr="0018671C">
        <w:trPr>
          <w:jc w:val="center"/>
        </w:trPr>
        <w:tc>
          <w:tcPr>
            <w:tcW w:w="957" w:type="dxa"/>
            <w:vAlign w:val="center"/>
          </w:tcPr>
          <w:p w:rsidR="006F63CF" w:rsidRPr="00214E9E" w:rsidRDefault="006F63CF" w:rsidP="00214E9E">
            <w:pPr>
              <w:ind w:left="-142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42" w:type="dxa"/>
            <w:vAlign w:val="center"/>
          </w:tcPr>
          <w:p w:rsidR="006F63CF" w:rsidRPr="00214E9E" w:rsidRDefault="006F63CF" w:rsidP="00214E9E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Повороты по дуге переступанием двух ног</w:t>
            </w:r>
          </w:p>
        </w:tc>
        <w:tc>
          <w:tcPr>
            <w:tcW w:w="885" w:type="dxa"/>
            <w:vAlign w:val="center"/>
          </w:tcPr>
          <w:p w:rsidR="006F63CF" w:rsidRPr="00214E9E" w:rsidRDefault="006F63CF" w:rsidP="00214E9E">
            <w:pPr>
              <w:ind w:left="-84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33" w:type="dxa"/>
            <w:vAlign w:val="center"/>
          </w:tcPr>
          <w:p w:rsidR="006F63CF" w:rsidRPr="00214E9E" w:rsidRDefault="006F63CF" w:rsidP="00214E9E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0" w:type="dxa"/>
            <w:vAlign w:val="center"/>
          </w:tcPr>
          <w:p w:rsidR="006F63CF" w:rsidRPr="00214E9E" w:rsidRDefault="006F63CF" w:rsidP="00214E9E">
            <w:pPr>
              <w:ind w:left="-85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3CF" w:rsidRPr="00214E9E" w:rsidTr="0018671C">
        <w:trPr>
          <w:jc w:val="center"/>
        </w:trPr>
        <w:tc>
          <w:tcPr>
            <w:tcW w:w="957" w:type="dxa"/>
            <w:vAlign w:val="center"/>
          </w:tcPr>
          <w:p w:rsidR="006F63CF" w:rsidRPr="00214E9E" w:rsidRDefault="006F63CF" w:rsidP="00214E9E">
            <w:pPr>
              <w:ind w:left="-142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42" w:type="dxa"/>
            <w:vAlign w:val="center"/>
          </w:tcPr>
          <w:p w:rsidR="006F63CF" w:rsidRPr="00214E9E" w:rsidRDefault="006F63CF" w:rsidP="00214E9E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влево и вправо </w:t>
            </w:r>
            <w:proofErr w:type="spellStart"/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скрестными</w:t>
            </w:r>
            <w:proofErr w:type="spellEnd"/>
            <w:r w:rsidRPr="00214E9E">
              <w:rPr>
                <w:rFonts w:ascii="Times New Roman" w:hAnsi="Times New Roman" w:cs="Times New Roman"/>
                <w:sz w:val="24"/>
                <w:szCs w:val="24"/>
              </w:rPr>
              <w:t xml:space="preserve">  шагами</w:t>
            </w:r>
          </w:p>
        </w:tc>
        <w:tc>
          <w:tcPr>
            <w:tcW w:w="885" w:type="dxa"/>
            <w:vAlign w:val="center"/>
          </w:tcPr>
          <w:p w:rsidR="006F63CF" w:rsidRPr="00214E9E" w:rsidRDefault="006F63CF" w:rsidP="00214E9E">
            <w:pPr>
              <w:ind w:left="-84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6F63CF" w:rsidRPr="00214E9E" w:rsidRDefault="006F63CF" w:rsidP="00214E9E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0" w:type="dxa"/>
            <w:vAlign w:val="center"/>
          </w:tcPr>
          <w:p w:rsidR="006F63CF" w:rsidRPr="00214E9E" w:rsidRDefault="006F63CF" w:rsidP="00214E9E">
            <w:pPr>
              <w:ind w:left="-85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63CF" w:rsidRPr="00214E9E" w:rsidTr="0018671C">
        <w:trPr>
          <w:jc w:val="center"/>
        </w:trPr>
        <w:tc>
          <w:tcPr>
            <w:tcW w:w="957" w:type="dxa"/>
            <w:vAlign w:val="center"/>
          </w:tcPr>
          <w:p w:rsidR="006F63CF" w:rsidRPr="00214E9E" w:rsidRDefault="006F63CF" w:rsidP="00214E9E">
            <w:pPr>
              <w:ind w:left="-142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42" w:type="dxa"/>
            <w:vAlign w:val="center"/>
          </w:tcPr>
          <w:p w:rsidR="006F63CF" w:rsidRPr="00214E9E" w:rsidRDefault="006F63CF" w:rsidP="00214E9E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Торможение полу плугом и плугом</w:t>
            </w:r>
          </w:p>
        </w:tc>
        <w:tc>
          <w:tcPr>
            <w:tcW w:w="885" w:type="dxa"/>
            <w:vAlign w:val="center"/>
          </w:tcPr>
          <w:p w:rsidR="006F63CF" w:rsidRPr="00214E9E" w:rsidRDefault="006F63CF" w:rsidP="00214E9E">
            <w:pPr>
              <w:ind w:left="-84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33" w:type="dxa"/>
            <w:vAlign w:val="center"/>
          </w:tcPr>
          <w:p w:rsidR="006F63CF" w:rsidRPr="00214E9E" w:rsidRDefault="006F63CF" w:rsidP="00214E9E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6F63CF" w:rsidRPr="00214E9E" w:rsidRDefault="006F63CF" w:rsidP="00214E9E">
            <w:pPr>
              <w:ind w:left="-85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3CF" w:rsidRPr="00214E9E" w:rsidTr="0018671C">
        <w:trPr>
          <w:jc w:val="center"/>
        </w:trPr>
        <w:tc>
          <w:tcPr>
            <w:tcW w:w="957" w:type="dxa"/>
            <w:vAlign w:val="center"/>
          </w:tcPr>
          <w:p w:rsidR="006F63CF" w:rsidRPr="00214E9E" w:rsidRDefault="006F63CF" w:rsidP="00214E9E">
            <w:pPr>
              <w:ind w:left="-142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42" w:type="dxa"/>
            <w:vAlign w:val="center"/>
          </w:tcPr>
          <w:p w:rsidR="006F63CF" w:rsidRPr="00214E9E" w:rsidRDefault="006F63CF" w:rsidP="00214E9E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Старт с места лицом вперед</w:t>
            </w:r>
          </w:p>
        </w:tc>
        <w:tc>
          <w:tcPr>
            <w:tcW w:w="885" w:type="dxa"/>
            <w:vAlign w:val="center"/>
          </w:tcPr>
          <w:p w:rsidR="006F63CF" w:rsidRPr="00214E9E" w:rsidRDefault="006F63CF" w:rsidP="00214E9E">
            <w:pPr>
              <w:ind w:left="-84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33" w:type="dxa"/>
            <w:vAlign w:val="center"/>
          </w:tcPr>
          <w:p w:rsidR="006F63CF" w:rsidRPr="00214E9E" w:rsidRDefault="006F63CF" w:rsidP="00214E9E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0" w:type="dxa"/>
            <w:vAlign w:val="center"/>
          </w:tcPr>
          <w:p w:rsidR="006F63CF" w:rsidRPr="00214E9E" w:rsidRDefault="006F63CF" w:rsidP="00214E9E">
            <w:pPr>
              <w:ind w:left="-85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63CF" w:rsidRPr="00214E9E" w:rsidTr="0018671C">
        <w:trPr>
          <w:jc w:val="center"/>
        </w:trPr>
        <w:tc>
          <w:tcPr>
            <w:tcW w:w="957" w:type="dxa"/>
            <w:vAlign w:val="center"/>
          </w:tcPr>
          <w:p w:rsidR="006F63CF" w:rsidRPr="00214E9E" w:rsidRDefault="006F63CF" w:rsidP="00214E9E">
            <w:pPr>
              <w:ind w:left="-142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42" w:type="dxa"/>
            <w:vAlign w:val="center"/>
          </w:tcPr>
          <w:p w:rsidR="006F63CF" w:rsidRPr="00214E9E" w:rsidRDefault="006F63CF" w:rsidP="00214E9E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Бег коротким  шагом</w:t>
            </w:r>
          </w:p>
        </w:tc>
        <w:tc>
          <w:tcPr>
            <w:tcW w:w="885" w:type="dxa"/>
            <w:vAlign w:val="center"/>
          </w:tcPr>
          <w:p w:rsidR="006F63CF" w:rsidRPr="00214E9E" w:rsidRDefault="006F63CF" w:rsidP="00214E9E">
            <w:pPr>
              <w:ind w:left="-84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33" w:type="dxa"/>
            <w:vAlign w:val="center"/>
          </w:tcPr>
          <w:p w:rsidR="006F63CF" w:rsidRPr="00214E9E" w:rsidRDefault="006F63CF" w:rsidP="00214E9E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0" w:type="dxa"/>
            <w:vAlign w:val="center"/>
          </w:tcPr>
          <w:p w:rsidR="006F63CF" w:rsidRPr="00214E9E" w:rsidRDefault="006F63CF" w:rsidP="00214E9E">
            <w:pPr>
              <w:ind w:left="-85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63CF" w:rsidRPr="00214E9E" w:rsidTr="0018671C">
        <w:trPr>
          <w:jc w:val="center"/>
        </w:trPr>
        <w:tc>
          <w:tcPr>
            <w:tcW w:w="957" w:type="dxa"/>
            <w:vAlign w:val="center"/>
          </w:tcPr>
          <w:p w:rsidR="006F63CF" w:rsidRPr="00214E9E" w:rsidRDefault="006F63CF" w:rsidP="00214E9E">
            <w:pPr>
              <w:ind w:left="-142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942" w:type="dxa"/>
            <w:vAlign w:val="center"/>
          </w:tcPr>
          <w:p w:rsidR="006F63CF" w:rsidRPr="00214E9E" w:rsidRDefault="006F63CF" w:rsidP="00214E9E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Торможение с поворотом туловища на 90-градусов на одной и двух ногах</w:t>
            </w:r>
          </w:p>
        </w:tc>
        <w:tc>
          <w:tcPr>
            <w:tcW w:w="885" w:type="dxa"/>
            <w:vAlign w:val="center"/>
          </w:tcPr>
          <w:p w:rsidR="006F63CF" w:rsidRPr="00214E9E" w:rsidRDefault="006F63CF" w:rsidP="00214E9E">
            <w:pPr>
              <w:tabs>
                <w:tab w:val="left" w:pos="3570"/>
              </w:tabs>
              <w:ind w:left="-84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3CF" w:rsidRPr="00214E9E" w:rsidRDefault="006F63CF" w:rsidP="00214E9E">
            <w:pPr>
              <w:tabs>
                <w:tab w:val="left" w:pos="3570"/>
              </w:tabs>
              <w:ind w:left="-84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6F63CF" w:rsidRPr="00214E9E" w:rsidRDefault="006F63CF" w:rsidP="00214E9E">
            <w:pPr>
              <w:ind w:left="-84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6F63CF" w:rsidRPr="00214E9E" w:rsidRDefault="006F63CF" w:rsidP="00214E9E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0" w:type="dxa"/>
            <w:vAlign w:val="center"/>
          </w:tcPr>
          <w:p w:rsidR="006F63CF" w:rsidRPr="00214E9E" w:rsidRDefault="006F63CF" w:rsidP="00214E9E">
            <w:pPr>
              <w:tabs>
                <w:tab w:val="left" w:pos="3570"/>
              </w:tabs>
              <w:ind w:left="-85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63CF" w:rsidRPr="00214E9E" w:rsidTr="0018671C">
        <w:trPr>
          <w:jc w:val="center"/>
        </w:trPr>
        <w:tc>
          <w:tcPr>
            <w:tcW w:w="957" w:type="dxa"/>
            <w:vAlign w:val="center"/>
          </w:tcPr>
          <w:p w:rsidR="006F63CF" w:rsidRPr="00214E9E" w:rsidRDefault="006F63CF" w:rsidP="00214E9E">
            <w:pPr>
              <w:ind w:left="-142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42" w:type="dxa"/>
            <w:vAlign w:val="center"/>
          </w:tcPr>
          <w:p w:rsidR="006F63CF" w:rsidRPr="00214E9E" w:rsidRDefault="006F63CF" w:rsidP="00214E9E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 xml:space="preserve">Бег с изменением направления </w:t>
            </w:r>
            <w:proofErr w:type="spellStart"/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скрестными</w:t>
            </w:r>
            <w:proofErr w:type="spellEnd"/>
            <w:r w:rsidRPr="00214E9E">
              <w:rPr>
                <w:rFonts w:ascii="Times New Roman" w:hAnsi="Times New Roman" w:cs="Times New Roman"/>
                <w:sz w:val="24"/>
                <w:szCs w:val="24"/>
              </w:rPr>
              <w:t xml:space="preserve"> шагами.</w:t>
            </w:r>
          </w:p>
        </w:tc>
        <w:tc>
          <w:tcPr>
            <w:tcW w:w="885" w:type="dxa"/>
          </w:tcPr>
          <w:p w:rsidR="006F63CF" w:rsidRPr="00214E9E" w:rsidRDefault="006F63CF" w:rsidP="00214E9E">
            <w:pPr>
              <w:tabs>
                <w:tab w:val="left" w:pos="3570"/>
              </w:tabs>
              <w:ind w:left="-84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6F63CF" w:rsidRPr="00214E9E" w:rsidRDefault="006F63CF" w:rsidP="00214E9E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3CF" w:rsidRPr="00214E9E" w:rsidRDefault="006F63CF" w:rsidP="00214E9E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0" w:type="dxa"/>
            <w:vAlign w:val="center"/>
          </w:tcPr>
          <w:p w:rsidR="006F63CF" w:rsidRPr="00214E9E" w:rsidRDefault="006F63CF" w:rsidP="00214E9E">
            <w:pPr>
              <w:tabs>
                <w:tab w:val="left" w:pos="3570"/>
              </w:tabs>
              <w:ind w:left="-85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63CF" w:rsidRPr="00214E9E" w:rsidTr="0018671C">
        <w:trPr>
          <w:jc w:val="center"/>
        </w:trPr>
        <w:tc>
          <w:tcPr>
            <w:tcW w:w="957" w:type="dxa"/>
            <w:vAlign w:val="center"/>
          </w:tcPr>
          <w:p w:rsidR="006F63CF" w:rsidRPr="00214E9E" w:rsidRDefault="006F63CF" w:rsidP="00214E9E">
            <w:pPr>
              <w:ind w:left="-142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42" w:type="dxa"/>
            <w:vAlign w:val="center"/>
          </w:tcPr>
          <w:p w:rsidR="006F63CF" w:rsidRPr="00214E9E" w:rsidRDefault="006F63CF" w:rsidP="00214E9E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Прыжки толчком одной и двумя ногами</w:t>
            </w:r>
          </w:p>
        </w:tc>
        <w:tc>
          <w:tcPr>
            <w:tcW w:w="885" w:type="dxa"/>
          </w:tcPr>
          <w:p w:rsidR="006F63CF" w:rsidRPr="00214E9E" w:rsidRDefault="006F63CF" w:rsidP="00214E9E">
            <w:pPr>
              <w:tabs>
                <w:tab w:val="left" w:pos="3570"/>
              </w:tabs>
              <w:ind w:left="-84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6F63CF" w:rsidRPr="00214E9E" w:rsidRDefault="006F63CF" w:rsidP="00214E9E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0" w:type="dxa"/>
            <w:vAlign w:val="center"/>
          </w:tcPr>
          <w:p w:rsidR="006F63CF" w:rsidRPr="00214E9E" w:rsidRDefault="006F63CF" w:rsidP="00214E9E">
            <w:pPr>
              <w:tabs>
                <w:tab w:val="left" w:pos="3570"/>
              </w:tabs>
              <w:ind w:left="-85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63CF" w:rsidRPr="00214E9E" w:rsidTr="0018671C">
        <w:trPr>
          <w:jc w:val="center"/>
        </w:trPr>
        <w:tc>
          <w:tcPr>
            <w:tcW w:w="957" w:type="dxa"/>
            <w:vAlign w:val="center"/>
          </w:tcPr>
          <w:p w:rsidR="006F63CF" w:rsidRPr="00214E9E" w:rsidRDefault="006F63CF" w:rsidP="00214E9E">
            <w:pPr>
              <w:ind w:left="-142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42" w:type="dxa"/>
            <w:vAlign w:val="center"/>
          </w:tcPr>
          <w:p w:rsidR="006F63CF" w:rsidRPr="00214E9E" w:rsidRDefault="006F63CF" w:rsidP="00214E9E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Бег спиной вперед</w:t>
            </w:r>
            <w:proofErr w:type="gramStart"/>
            <w:r w:rsidRPr="00214E9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14E9E">
              <w:rPr>
                <w:rFonts w:ascii="Times New Roman" w:hAnsi="Times New Roman" w:cs="Times New Roman"/>
                <w:sz w:val="24"/>
                <w:szCs w:val="24"/>
              </w:rPr>
              <w:t xml:space="preserve"> не отрывая коньков ото льда</w:t>
            </w:r>
          </w:p>
        </w:tc>
        <w:tc>
          <w:tcPr>
            <w:tcW w:w="885" w:type="dxa"/>
            <w:vAlign w:val="center"/>
          </w:tcPr>
          <w:p w:rsidR="006F63CF" w:rsidRPr="00214E9E" w:rsidRDefault="006F63CF" w:rsidP="00214E9E">
            <w:pPr>
              <w:tabs>
                <w:tab w:val="left" w:pos="3570"/>
              </w:tabs>
              <w:ind w:left="-84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33" w:type="dxa"/>
            <w:vAlign w:val="center"/>
          </w:tcPr>
          <w:p w:rsidR="006F63CF" w:rsidRPr="00214E9E" w:rsidRDefault="006F63CF" w:rsidP="00214E9E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0" w:type="dxa"/>
            <w:vAlign w:val="center"/>
          </w:tcPr>
          <w:p w:rsidR="006F63CF" w:rsidRPr="00214E9E" w:rsidRDefault="006F63CF" w:rsidP="00214E9E">
            <w:pPr>
              <w:tabs>
                <w:tab w:val="left" w:pos="3570"/>
              </w:tabs>
              <w:ind w:left="-85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63CF" w:rsidRPr="00214E9E" w:rsidTr="0018671C">
        <w:trPr>
          <w:jc w:val="center"/>
        </w:trPr>
        <w:tc>
          <w:tcPr>
            <w:tcW w:w="957" w:type="dxa"/>
          </w:tcPr>
          <w:p w:rsidR="006F63CF" w:rsidRPr="00214E9E" w:rsidRDefault="006F63CF" w:rsidP="00214E9E">
            <w:pPr>
              <w:ind w:left="-142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42" w:type="dxa"/>
          </w:tcPr>
          <w:p w:rsidR="006F63CF" w:rsidRPr="00214E9E" w:rsidRDefault="006F63CF" w:rsidP="00214E9E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 xml:space="preserve">Бег спиной вперед  </w:t>
            </w:r>
            <w:proofErr w:type="spellStart"/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скрестными</w:t>
            </w:r>
            <w:proofErr w:type="spellEnd"/>
            <w:r w:rsidRPr="00214E9E">
              <w:rPr>
                <w:rFonts w:ascii="Times New Roman" w:hAnsi="Times New Roman" w:cs="Times New Roman"/>
                <w:sz w:val="24"/>
                <w:szCs w:val="24"/>
              </w:rPr>
              <w:t xml:space="preserve"> шагами</w:t>
            </w:r>
          </w:p>
        </w:tc>
        <w:tc>
          <w:tcPr>
            <w:tcW w:w="885" w:type="dxa"/>
          </w:tcPr>
          <w:p w:rsidR="006F63CF" w:rsidRPr="00214E9E" w:rsidRDefault="006F63CF" w:rsidP="00214E9E">
            <w:pPr>
              <w:tabs>
                <w:tab w:val="left" w:pos="3570"/>
              </w:tabs>
              <w:ind w:left="-84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6F63CF" w:rsidRPr="00214E9E" w:rsidRDefault="006F63CF" w:rsidP="00214E9E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0" w:type="dxa"/>
          </w:tcPr>
          <w:p w:rsidR="006F63CF" w:rsidRPr="00214E9E" w:rsidRDefault="006F63CF" w:rsidP="00214E9E">
            <w:pPr>
              <w:tabs>
                <w:tab w:val="left" w:pos="3570"/>
              </w:tabs>
              <w:ind w:left="-85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63CF" w:rsidRPr="00214E9E" w:rsidTr="0018671C">
        <w:trPr>
          <w:jc w:val="center"/>
        </w:trPr>
        <w:tc>
          <w:tcPr>
            <w:tcW w:w="957" w:type="dxa"/>
            <w:vAlign w:val="center"/>
          </w:tcPr>
          <w:p w:rsidR="006F63CF" w:rsidRPr="00214E9E" w:rsidRDefault="006F63CF" w:rsidP="00214E9E">
            <w:pPr>
              <w:ind w:left="-142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42" w:type="dxa"/>
            <w:vAlign w:val="center"/>
          </w:tcPr>
          <w:p w:rsidR="006F63CF" w:rsidRPr="00214E9E" w:rsidRDefault="006F63CF" w:rsidP="00214E9E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Бег спиной вперед  переступанием ногами</w:t>
            </w:r>
          </w:p>
        </w:tc>
        <w:tc>
          <w:tcPr>
            <w:tcW w:w="885" w:type="dxa"/>
            <w:vAlign w:val="center"/>
          </w:tcPr>
          <w:p w:rsidR="006F63CF" w:rsidRPr="00214E9E" w:rsidRDefault="006F63CF" w:rsidP="00214E9E">
            <w:pPr>
              <w:tabs>
                <w:tab w:val="left" w:pos="3570"/>
              </w:tabs>
              <w:ind w:left="-84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33" w:type="dxa"/>
            <w:vAlign w:val="center"/>
          </w:tcPr>
          <w:p w:rsidR="006F63CF" w:rsidRPr="00214E9E" w:rsidRDefault="006F63CF" w:rsidP="00214E9E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0" w:type="dxa"/>
            <w:vAlign w:val="center"/>
          </w:tcPr>
          <w:p w:rsidR="006F63CF" w:rsidRPr="00214E9E" w:rsidRDefault="006F63CF" w:rsidP="00214E9E">
            <w:pPr>
              <w:tabs>
                <w:tab w:val="left" w:pos="3570"/>
              </w:tabs>
              <w:ind w:left="-85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63CF" w:rsidRPr="00214E9E" w:rsidTr="0018671C">
        <w:trPr>
          <w:jc w:val="center"/>
        </w:trPr>
        <w:tc>
          <w:tcPr>
            <w:tcW w:w="957" w:type="dxa"/>
            <w:vAlign w:val="center"/>
          </w:tcPr>
          <w:p w:rsidR="006F63CF" w:rsidRPr="00214E9E" w:rsidRDefault="006F63CF" w:rsidP="00214E9E">
            <w:pPr>
              <w:ind w:left="-142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42" w:type="dxa"/>
            <w:vAlign w:val="center"/>
          </w:tcPr>
          <w:p w:rsidR="006F63CF" w:rsidRPr="00214E9E" w:rsidRDefault="006F63CF" w:rsidP="00214E9E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Повороты в движении  на 180 и 360 градусов</w:t>
            </w:r>
          </w:p>
        </w:tc>
        <w:tc>
          <w:tcPr>
            <w:tcW w:w="885" w:type="dxa"/>
            <w:vAlign w:val="center"/>
          </w:tcPr>
          <w:p w:rsidR="006F63CF" w:rsidRPr="00214E9E" w:rsidRDefault="006F63CF" w:rsidP="00214E9E">
            <w:pPr>
              <w:tabs>
                <w:tab w:val="left" w:pos="3570"/>
              </w:tabs>
              <w:ind w:left="-84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33" w:type="dxa"/>
            <w:vAlign w:val="center"/>
          </w:tcPr>
          <w:p w:rsidR="006F63CF" w:rsidRPr="00214E9E" w:rsidRDefault="006F63CF" w:rsidP="00214E9E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0" w:type="dxa"/>
            <w:vAlign w:val="center"/>
          </w:tcPr>
          <w:p w:rsidR="006F63CF" w:rsidRPr="00214E9E" w:rsidRDefault="006F63CF" w:rsidP="00214E9E">
            <w:pPr>
              <w:tabs>
                <w:tab w:val="left" w:pos="3570"/>
              </w:tabs>
              <w:ind w:left="-85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63CF" w:rsidRPr="00214E9E" w:rsidTr="0018671C">
        <w:trPr>
          <w:jc w:val="center"/>
        </w:trPr>
        <w:tc>
          <w:tcPr>
            <w:tcW w:w="957" w:type="dxa"/>
            <w:vAlign w:val="center"/>
          </w:tcPr>
          <w:p w:rsidR="006F63CF" w:rsidRPr="00214E9E" w:rsidRDefault="006F63CF" w:rsidP="00214E9E">
            <w:pPr>
              <w:ind w:left="-142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42" w:type="dxa"/>
            <w:vAlign w:val="center"/>
          </w:tcPr>
          <w:p w:rsidR="006F63CF" w:rsidRPr="00214E9E" w:rsidRDefault="006F63CF" w:rsidP="00214E9E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Выпады, глубокие приседания на одной и двух ногах</w:t>
            </w:r>
          </w:p>
        </w:tc>
        <w:tc>
          <w:tcPr>
            <w:tcW w:w="885" w:type="dxa"/>
            <w:vAlign w:val="center"/>
          </w:tcPr>
          <w:p w:rsidR="006F63CF" w:rsidRPr="00214E9E" w:rsidRDefault="006F63CF" w:rsidP="00214E9E">
            <w:pPr>
              <w:tabs>
                <w:tab w:val="left" w:pos="3570"/>
              </w:tabs>
              <w:ind w:left="-84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33" w:type="dxa"/>
            <w:vAlign w:val="center"/>
          </w:tcPr>
          <w:p w:rsidR="006F63CF" w:rsidRPr="00214E9E" w:rsidRDefault="006F63CF" w:rsidP="00214E9E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0" w:type="dxa"/>
            <w:vAlign w:val="center"/>
          </w:tcPr>
          <w:p w:rsidR="006F63CF" w:rsidRPr="00214E9E" w:rsidRDefault="006F63CF" w:rsidP="00214E9E">
            <w:pPr>
              <w:tabs>
                <w:tab w:val="left" w:pos="3570"/>
              </w:tabs>
              <w:ind w:left="-85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63CF" w:rsidRPr="00214E9E" w:rsidTr="0018671C">
        <w:trPr>
          <w:jc w:val="center"/>
        </w:trPr>
        <w:tc>
          <w:tcPr>
            <w:tcW w:w="957" w:type="dxa"/>
            <w:vAlign w:val="center"/>
          </w:tcPr>
          <w:p w:rsidR="006F63CF" w:rsidRPr="00214E9E" w:rsidRDefault="006F63CF" w:rsidP="00214E9E">
            <w:pPr>
              <w:ind w:left="-142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42" w:type="dxa"/>
            <w:vAlign w:val="center"/>
          </w:tcPr>
          <w:p w:rsidR="006F63CF" w:rsidRPr="00214E9E" w:rsidRDefault="006F63CF" w:rsidP="00214E9E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Старты из различных положений с последующими рыками в заданные направления</w:t>
            </w:r>
          </w:p>
        </w:tc>
        <w:tc>
          <w:tcPr>
            <w:tcW w:w="885" w:type="dxa"/>
            <w:vAlign w:val="center"/>
          </w:tcPr>
          <w:p w:rsidR="006F63CF" w:rsidRPr="00214E9E" w:rsidRDefault="006F63CF" w:rsidP="00214E9E">
            <w:pPr>
              <w:tabs>
                <w:tab w:val="left" w:pos="3570"/>
              </w:tabs>
              <w:ind w:left="-84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33" w:type="dxa"/>
            <w:vAlign w:val="center"/>
          </w:tcPr>
          <w:p w:rsidR="006F63CF" w:rsidRPr="00214E9E" w:rsidRDefault="006F63CF" w:rsidP="00214E9E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0" w:type="dxa"/>
            <w:vAlign w:val="center"/>
          </w:tcPr>
          <w:p w:rsidR="006F63CF" w:rsidRPr="00214E9E" w:rsidRDefault="006F63CF" w:rsidP="00214E9E">
            <w:pPr>
              <w:tabs>
                <w:tab w:val="left" w:pos="3570"/>
              </w:tabs>
              <w:ind w:left="-85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63CF" w:rsidRPr="00214E9E" w:rsidTr="0018671C">
        <w:trPr>
          <w:jc w:val="center"/>
        </w:trPr>
        <w:tc>
          <w:tcPr>
            <w:tcW w:w="957" w:type="dxa"/>
            <w:vAlign w:val="center"/>
          </w:tcPr>
          <w:p w:rsidR="006F63CF" w:rsidRPr="00214E9E" w:rsidRDefault="006F63CF" w:rsidP="00214E9E">
            <w:pPr>
              <w:ind w:left="-142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42" w:type="dxa"/>
            <w:vAlign w:val="center"/>
          </w:tcPr>
          <w:p w:rsidR="006F63CF" w:rsidRPr="00214E9E" w:rsidRDefault="006F63CF" w:rsidP="00214E9E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Падения на колени в движении с последующим вставанием и ускорением в заданном направлении</w:t>
            </w:r>
          </w:p>
        </w:tc>
        <w:tc>
          <w:tcPr>
            <w:tcW w:w="885" w:type="dxa"/>
          </w:tcPr>
          <w:p w:rsidR="006F63CF" w:rsidRPr="00214E9E" w:rsidRDefault="006F63CF" w:rsidP="00214E9E">
            <w:pPr>
              <w:tabs>
                <w:tab w:val="left" w:pos="3570"/>
              </w:tabs>
              <w:ind w:left="-84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6F63CF" w:rsidRPr="00214E9E" w:rsidRDefault="006F63CF" w:rsidP="00214E9E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0" w:type="dxa"/>
            <w:vAlign w:val="center"/>
          </w:tcPr>
          <w:p w:rsidR="006F63CF" w:rsidRPr="00214E9E" w:rsidRDefault="006F63CF" w:rsidP="00214E9E">
            <w:pPr>
              <w:tabs>
                <w:tab w:val="left" w:pos="3570"/>
              </w:tabs>
              <w:ind w:left="-85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63CF" w:rsidRPr="00214E9E" w:rsidTr="0018671C">
        <w:trPr>
          <w:jc w:val="center"/>
        </w:trPr>
        <w:tc>
          <w:tcPr>
            <w:tcW w:w="957" w:type="dxa"/>
            <w:vAlign w:val="center"/>
          </w:tcPr>
          <w:p w:rsidR="006F63CF" w:rsidRPr="00214E9E" w:rsidRDefault="006F63CF" w:rsidP="00214E9E">
            <w:pPr>
              <w:ind w:left="-142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42" w:type="dxa"/>
            <w:vAlign w:val="center"/>
          </w:tcPr>
          <w:p w:rsidR="006F63CF" w:rsidRPr="00214E9E" w:rsidRDefault="006F63CF" w:rsidP="00214E9E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Кувырок в движении</w:t>
            </w:r>
          </w:p>
        </w:tc>
        <w:tc>
          <w:tcPr>
            <w:tcW w:w="885" w:type="dxa"/>
          </w:tcPr>
          <w:p w:rsidR="006F63CF" w:rsidRPr="00214E9E" w:rsidRDefault="006F63CF" w:rsidP="00214E9E">
            <w:pPr>
              <w:tabs>
                <w:tab w:val="left" w:pos="3570"/>
              </w:tabs>
              <w:ind w:left="-84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33" w:type="dxa"/>
          </w:tcPr>
          <w:p w:rsidR="006F63CF" w:rsidRPr="00214E9E" w:rsidRDefault="006F63CF" w:rsidP="00214E9E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0" w:type="dxa"/>
          </w:tcPr>
          <w:p w:rsidR="006F63CF" w:rsidRPr="00214E9E" w:rsidRDefault="006F63CF" w:rsidP="00214E9E">
            <w:pPr>
              <w:tabs>
                <w:tab w:val="left" w:pos="3570"/>
              </w:tabs>
              <w:ind w:left="-85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63CF" w:rsidRPr="00214E9E" w:rsidTr="0018671C">
        <w:trPr>
          <w:jc w:val="center"/>
        </w:trPr>
        <w:tc>
          <w:tcPr>
            <w:tcW w:w="957" w:type="dxa"/>
            <w:vAlign w:val="center"/>
          </w:tcPr>
          <w:p w:rsidR="006F63CF" w:rsidRPr="00214E9E" w:rsidRDefault="006F63CF" w:rsidP="00214E9E">
            <w:pPr>
              <w:ind w:left="-142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42" w:type="dxa"/>
            <w:vAlign w:val="center"/>
          </w:tcPr>
          <w:p w:rsidR="006F63CF" w:rsidRPr="00214E9E" w:rsidRDefault="006F63CF" w:rsidP="00214E9E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Падение на грудь</w:t>
            </w:r>
            <w:proofErr w:type="gramStart"/>
            <w:r w:rsidRPr="00214E9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14E9E">
              <w:rPr>
                <w:rFonts w:ascii="Times New Roman" w:hAnsi="Times New Roman" w:cs="Times New Roman"/>
                <w:sz w:val="24"/>
                <w:szCs w:val="24"/>
              </w:rPr>
              <w:t xml:space="preserve"> бок с последующим быстрым вставанием и бегом в заданном направлении</w:t>
            </w:r>
          </w:p>
        </w:tc>
        <w:tc>
          <w:tcPr>
            <w:tcW w:w="885" w:type="dxa"/>
            <w:vAlign w:val="center"/>
          </w:tcPr>
          <w:p w:rsidR="006F63CF" w:rsidRPr="00214E9E" w:rsidRDefault="006F63CF" w:rsidP="00214E9E">
            <w:pPr>
              <w:tabs>
                <w:tab w:val="left" w:pos="3570"/>
              </w:tabs>
              <w:ind w:left="-84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33" w:type="dxa"/>
            <w:vAlign w:val="center"/>
          </w:tcPr>
          <w:p w:rsidR="006F63CF" w:rsidRPr="00214E9E" w:rsidRDefault="006F63CF" w:rsidP="00214E9E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0" w:type="dxa"/>
            <w:vAlign w:val="center"/>
          </w:tcPr>
          <w:p w:rsidR="006F63CF" w:rsidRPr="00214E9E" w:rsidRDefault="006F63CF" w:rsidP="00214E9E">
            <w:pPr>
              <w:tabs>
                <w:tab w:val="left" w:pos="3570"/>
              </w:tabs>
              <w:ind w:left="-85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63CF" w:rsidRPr="00214E9E" w:rsidTr="0018671C">
        <w:trPr>
          <w:jc w:val="center"/>
        </w:trPr>
        <w:tc>
          <w:tcPr>
            <w:tcW w:w="957" w:type="dxa"/>
            <w:vAlign w:val="center"/>
          </w:tcPr>
          <w:p w:rsidR="006F63CF" w:rsidRPr="00214E9E" w:rsidRDefault="006F63CF" w:rsidP="00214E9E">
            <w:pPr>
              <w:ind w:left="-142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42" w:type="dxa"/>
            <w:vAlign w:val="center"/>
          </w:tcPr>
          <w:p w:rsidR="006F63CF" w:rsidRPr="00214E9E" w:rsidRDefault="006F63CF" w:rsidP="00214E9E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Комплекс приемов техники движений на коньках по реализации  стартовой и дистанционной скорости</w:t>
            </w:r>
          </w:p>
        </w:tc>
        <w:tc>
          <w:tcPr>
            <w:tcW w:w="885" w:type="dxa"/>
          </w:tcPr>
          <w:p w:rsidR="006F63CF" w:rsidRPr="00214E9E" w:rsidRDefault="006F63CF" w:rsidP="00214E9E">
            <w:pPr>
              <w:tabs>
                <w:tab w:val="left" w:pos="3570"/>
              </w:tabs>
              <w:ind w:left="-84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6F63CF" w:rsidRPr="00214E9E" w:rsidRDefault="006F63CF" w:rsidP="00214E9E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6F63CF" w:rsidRPr="00214E9E" w:rsidRDefault="006F63CF" w:rsidP="00214E9E">
            <w:pPr>
              <w:tabs>
                <w:tab w:val="left" w:pos="3570"/>
              </w:tabs>
              <w:ind w:left="-85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63CF" w:rsidRPr="00214E9E" w:rsidTr="0018671C">
        <w:trPr>
          <w:jc w:val="center"/>
        </w:trPr>
        <w:tc>
          <w:tcPr>
            <w:tcW w:w="957" w:type="dxa"/>
            <w:vAlign w:val="center"/>
          </w:tcPr>
          <w:p w:rsidR="006F63CF" w:rsidRPr="00214E9E" w:rsidRDefault="006F63CF" w:rsidP="00214E9E">
            <w:pPr>
              <w:ind w:left="-142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42" w:type="dxa"/>
            <w:vAlign w:val="center"/>
          </w:tcPr>
          <w:p w:rsidR="006F63CF" w:rsidRPr="00214E9E" w:rsidRDefault="006F63CF" w:rsidP="00214E9E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Комплекс приемов техники по передвижению хоккеистов на коньках, направленный на совершенствование скоростного маневрирования</w:t>
            </w:r>
          </w:p>
        </w:tc>
        <w:tc>
          <w:tcPr>
            <w:tcW w:w="885" w:type="dxa"/>
          </w:tcPr>
          <w:p w:rsidR="006F63CF" w:rsidRPr="00214E9E" w:rsidRDefault="006F63CF" w:rsidP="00214E9E">
            <w:pPr>
              <w:tabs>
                <w:tab w:val="left" w:pos="3570"/>
              </w:tabs>
              <w:ind w:left="-84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6F63CF" w:rsidRPr="00214E9E" w:rsidRDefault="006F63CF" w:rsidP="00214E9E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6F63CF" w:rsidRPr="00214E9E" w:rsidRDefault="006F63CF" w:rsidP="00214E9E">
            <w:pPr>
              <w:tabs>
                <w:tab w:val="left" w:pos="3570"/>
              </w:tabs>
              <w:ind w:left="-85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214E9E" w:rsidRDefault="00214E9E" w:rsidP="00214E9E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</w:p>
    <w:p w:rsidR="00214E9E" w:rsidRDefault="00214E9E" w:rsidP="00214E9E">
      <w:pPr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E9E">
        <w:rPr>
          <w:rFonts w:ascii="Times New Roman" w:hAnsi="Times New Roman" w:cs="Times New Roman"/>
          <w:b/>
          <w:sz w:val="28"/>
          <w:szCs w:val="28"/>
        </w:rPr>
        <w:t>Те</w:t>
      </w:r>
      <w:r w:rsidR="00E574E0">
        <w:rPr>
          <w:rFonts w:ascii="Times New Roman" w:hAnsi="Times New Roman" w:cs="Times New Roman"/>
          <w:b/>
          <w:sz w:val="28"/>
          <w:szCs w:val="28"/>
        </w:rPr>
        <w:t xml:space="preserve">хническая подготовка </w:t>
      </w:r>
    </w:p>
    <w:p w:rsidR="0085610D" w:rsidRPr="00214E9E" w:rsidRDefault="00214E9E" w:rsidP="00214E9E">
      <w:pPr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E9E">
        <w:rPr>
          <w:rFonts w:ascii="Times New Roman" w:hAnsi="Times New Roman" w:cs="Times New Roman"/>
          <w:b/>
          <w:sz w:val="28"/>
          <w:szCs w:val="28"/>
        </w:rPr>
        <w:t xml:space="preserve"> Приемы те</w:t>
      </w:r>
      <w:r w:rsidR="00E574E0">
        <w:rPr>
          <w:rFonts w:ascii="Times New Roman" w:hAnsi="Times New Roman" w:cs="Times New Roman"/>
          <w:b/>
          <w:sz w:val="28"/>
          <w:szCs w:val="28"/>
        </w:rPr>
        <w:t>хники владения клюшкой и шайбой</w:t>
      </w:r>
    </w:p>
    <w:p w:rsidR="0085610D" w:rsidRPr="00214E9E" w:rsidRDefault="0085610D" w:rsidP="00214E9E">
      <w:pPr>
        <w:tabs>
          <w:tab w:val="left" w:pos="3570"/>
        </w:tabs>
        <w:ind w:left="-142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14E9E">
        <w:rPr>
          <w:rFonts w:ascii="Times New Roman" w:hAnsi="Times New Roman" w:cs="Times New Roman"/>
          <w:i/>
          <w:sz w:val="28"/>
          <w:szCs w:val="28"/>
        </w:rPr>
        <w:t>Таблица19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7"/>
        <w:gridCol w:w="5672"/>
        <w:gridCol w:w="992"/>
        <w:gridCol w:w="993"/>
        <w:gridCol w:w="992"/>
      </w:tblGrid>
      <w:tr w:rsidR="0018671C" w:rsidRPr="00214E9E" w:rsidTr="0018671C">
        <w:trPr>
          <w:trHeight w:val="389"/>
        </w:trPr>
        <w:tc>
          <w:tcPr>
            <w:tcW w:w="707" w:type="dxa"/>
            <w:vMerge w:val="restart"/>
            <w:vAlign w:val="center"/>
          </w:tcPr>
          <w:p w:rsidR="0018671C" w:rsidRPr="00214E9E" w:rsidRDefault="0018671C" w:rsidP="001F17D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8671C" w:rsidRPr="00214E9E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2" w:type="dxa"/>
            <w:vMerge w:val="restart"/>
            <w:vAlign w:val="center"/>
          </w:tcPr>
          <w:p w:rsidR="0018671C" w:rsidRPr="00214E9E" w:rsidRDefault="0018671C" w:rsidP="00D81CE7">
            <w:pPr>
              <w:ind w:left="-1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Приемы техники хоккея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vAlign w:val="center"/>
          </w:tcPr>
          <w:p w:rsidR="0018671C" w:rsidRPr="00214E9E" w:rsidRDefault="0018671C" w:rsidP="0018671C">
            <w:pPr>
              <w:ind w:left="-14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</w:tc>
      </w:tr>
      <w:tr w:rsidR="0018671C" w:rsidRPr="00214E9E" w:rsidTr="0018671C">
        <w:tc>
          <w:tcPr>
            <w:tcW w:w="707" w:type="dxa"/>
            <w:vMerge/>
            <w:vAlign w:val="center"/>
          </w:tcPr>
          <w:p w:rsidR="0018671C" w:rsidRPr="00214E9E" w:rsidRDefault="0018671C" w:rsidP="001F17DA">
            <w:pPr>
              <w:tabs>
                <w:tab w:val="left" w:pos="3570"/>
              </w:tabs>
              <w:ind w:left="-1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vMerge/>
          </w:tcPr>
          <w:p w:rsidR="0018671C" w:rsidRPr="00214E9E" w:rsidRDefault="0018671C" w:rsidP="00D81CE7">
            <w:pPr>
              <w:tabs>
                <w:tab w:val="left" w:pos="3570"/>
              </w:tabs>
              <w:ind w:left="-142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71C" w:rsidRPr="00214E9E" w:rsidRDefault="0018671C" w:rsidP="0018671C">
            <w:pPr>
              <w:ind w:left="-14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</w:tr>
      <w:tr w:rsidR="0018671C" w:rsidRPr="00214E9E" w:rsidTr="0018671C">
        <w:trPr>
          <w:trHeight w:val="271"/>
        </w:trPr>
        <w:tc>
          <w:tcPr>
            <w:tcW w:w="707" w:type="dxa"/>
            <w:vMerge/>
            <w:vAlign w:val="center"/>
          </w:tcPr>
          <w:p w:rsidR="0018671C" w:rsidRPr="00214E9E" w:rsidRDefault="0018671C" w:rsidP="001F17DA">
            <w:pPr>
              <w:tabs>
                <w:tab w:val="left" w:pos="3570"/>
              </w:tabs>
              <w:ind w:left="-1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vMerge/>
          </w:tcPr>
          <w:p w:rsidR="0018671C" w:rsidRPr="00214E9E" w:rsidRDefault="0018671C" w:rsidP="00D81CE7">
            <w:pPr>
              <w:tabs>
                <w:tab w:val="left" w:pos="3570"/>
              </w:tabs>
              <w:ind w:left="-142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8671C" w:rsidRPr="00214E9E" w:rsidRDefault="0018671C" w:rsidP="00E574E0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993" w:type="dxa"/>
            <w:vAlign w:val="center"/>
          </w:tcPr>
          <w:p w:rsidR="0018671C" w:rsidRPr="00214E9E" w:rsidRDefault="0018671C" w:rsidP="00E574E0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8671C" w:rsidRPr="00214E9E" w:rsidRDefault="0018671C" w:rsidP="00E574E0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</w:tr>
      <w:tr w:rsidR="0018671C" w:rsidRPr="00214E9E" w:rsidTr="0018671C">
        <w:trPr>
          <w:trHeight w:val="388"/>
        </w:trPr>
        <w:tc>
          <w:tcPr>
            <w:tcW w:w="707" w:type="dxa"/>
            <w:vAlign w:val="center"/>
          </w:tcPr>
          <w:p w:rsidR="0018671C" w:rsidRPr="00214E9E" w:rsidRDefault="0018671C" w:rsidP="001F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2" w:type="dxa"/>
            <w:vAlign w:val="center"/>
          </w:tcPr>
          <w:p w:rsidR="0018671C" w:rsidRPr="00214E9E" w:rsidRDefault="0018671C" w:rsidP="00214E9E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Основная стойка хоккеиста</w:t>
            </w:r>
          </w:p>
        </w:tc>
        <w:tc>
          <w:tcPr>
            <w:tcW w:w="992" w:type="dxa"/>
            <w:vAlign w:val="center"/>
          </w:tcPr>
          <w:p w:rsidR="0018671C" w:rsidRPr="00214E9E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18671C" w:rsidRPr="00214E9E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8671C" w:rsidRPr="00214E9E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1C" w:rsidRPr="00214E9E" w:rsidTr="0018671C">
        <w:trPr>
          <w:trHeight w:val="388"/>
        </w:trPr>
        <w:tc>
          <w:tcPr>
            <w:tcW w:w="707" w:type="dxa"/>
            <w:vAlign w:val="center"/>
          </w:tcPr>
          <w:p w:rsidR="0018671C" w:rsidRPr="00214E9E" w:rsidRDefault="0018671C" w:rsidP="001F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2" w:type="dxa"/>
            <w:vAlign w:val="center"/>
          </w:tcPr>
          <w:p w:rsidR="0018671C" w:rsidRPr="00214E9E" w:rsidRDefault="0018671C" w:rsidP="00214E9E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Владение клюшкой</w:t>
            </w:r>
            <w:proofErr w:type="gramStart"/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14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сновные способы держания клюшки; обычный, широкий, узкий хват.</w:t>
            </w:r>
          </w:p>
        </w:tc>
        <w:tc>
          <w:tcPr>
            <w:tcW w:w="992" w:type="dxa"/>
            <w:vAlign w:val="center"/>
          </w:tcPr>
          <w:p w:rsidR="0018671C" w:rsidRPr="00214E9E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18671C" w:rsidRPr="00214E9E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8671C" w:rsidRPr="00214E9E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1C" w:rsidRPr="00214E9E" w:rsidTr="0018671C">
        <w:trPr>
          <w:trHeight w:val="388"/>
        </w:trPr>
        <w:tc>
          <w:tcPr>
            <w:tcW w:w="707" w:type="dxa"/>
            <w:vAlign w:val="center"/>
          </w:tcPr>
          <w:p w:rsidR="0018671C" w:rsidRPr="00214E9E" w:rsidRDefault="0018671C" w:rsidP="001F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2" w:type="dxa"/>
            <w:vAlign w:val="center"/>
          </w:tcPr>
          <w:p w:rsidR="0018671C" w:rsidRPr="00214E9E" w:rsidRDefault="0018671C" w:rsidP="00214E9E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Ведение шайбы на месте</w:t>
            </w:r>
          </w:p>
        </w:tc>
        <w:tc>
          <w:tcPr>
            <w:tcW w:w="992" w:type="dxa"/>
            <w:vAlign w:val="center"/>
          </w:tcPr>
          <w:p w:rsidR="0018671C" w:rsidRPr="00214E9E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18671C" w:rsidRPr="00214E9E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8671C" w:rsidRPr="00214E9E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1C" w:rsidRPr="00214E9E" w:rsidTr="0018671C">
        <w:trPr>
          <w:trHeight w:val="388"/>
        </w:trPr>
        <w:tc>
          <w:tcPr>
            <w:tcW w:w="707" w:type="dxa"/>
            <w:vAlign w:val="center"/>
          </w:tcPr>
          <w:p w:rsidR="0018671C" w:rsidRPr="00214E9E" w:rsidRDefault="0018671C" w:rsidP="001F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2" w:type="dxa"/>
            <w:vAlign w:val="center"/>
          </w:tcPr>
          <w:p w:rsidR="0018671C" w:rsidRPr="00214E9E" w:rsidRDefault="0018671C" w:rsidP="00214E9E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Широкое ведение шайбы в движении с перекладыванием крюка  клюшки через шайбу</w:t>
            </w:r>
          </w:p>
        </w:tc>
        <w:tc>
          <w:tcPr>
            <w:tcW w:w="992" w:type="dxa"/>
            <w:vAlign w:val="center"/>
          </w:tcPr>
          <w:p w:rsidR="0018671C" w:rsidRPr="00214E9E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18671C" w:rsidRPr="00214E9E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18671C" w:rsidRPr="00214E9E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71C" w:rsidRPr="00214E9E" w:rsidTr="0018671C">
        <w:trPr>
          <w:trHeight w:val="388"/>
        </w:trPr>
        <w:tc>
          <w:tcPr>
            <w:tcW w:w="707" w:type="dxa"/>
            <w:vAlign w:val="center"/>
          </w:tcPr>
          <w:p w:rsidR="0018671C" w:rsidRPr="00214E9E" w:rsidRDefault="0018671C" w:rsidP="001F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2" w:type="dxa"/>
            <w:vAlign w:val="center"/>
          </w:tcPr>
          <w:p w:rsidR="0018671C" w:rsidRPr="00214E9E" w:rsidRDefault="0018671C" w:rsidP="00214E9E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proofErr w:type="gramStart"/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шайбы</w:t>
            </w:r>
            <w:proofErr w:type="gramEnd"/>
            <w:r w:rsidRPr="00214E9E">
              <w:rPr>
                <w:rFonts w:ascii="Times New Roman" w:hAnsi="Times New Roman" w:cs="Times New Roman"/>
                <w:sz w:val="24"/>
                <w:szCs w:val="24"/>
              </w:rPr>
              <w:t xml:space="preserve"> не отрывая  крюка клюшки от шайбы</w:t>
            </w:r>
          </w:p>
        </w:tc>
        <w:tc>
          <w:tcPr>
            <w:tcW w:w="992" w:type="dxa"/>
            <w:vAlign w:val="center"/>
          </w:tcPr>
          <w:p w:rsidR="0018671C" w:rsidRPr="00214E9E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18671C" w:rsidRPr="00214E9E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18671C" w:rsidRPr="00214E9E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71C" w:rsidRPr="00214E9E" w:rsidTr="0018671C">
        <w:trPr>
          <w:trHeight w:val="388"/>
        </w:trPr>
        <w:tc>
          <w:tcPr>
            <w:tcW w:w="707" w:type="dxa"/>
            <w:vAlign w:val="center"/>
          </w:tcPr>
          <w:p w:rsidR="0018671C" w:rsidRPr="00214E9E" w:rsidRDefault="0018671C" w:rsidP="001F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2" w:type="dxa"/>
            <w:vAlign w:val="center"/>
          </w:tcPr>
          <w:p w:rsidR="0018671C" w:rsidRPr="00214E9E" w:rsidRDefault="0018671C" w:rsidP="00214E9E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Ведение шайбы дозированными толчками вперед</w:t>
            </w:r>
          </w:p>
        </w:tc>
        <w:tc>
          <w:tcPr>
            <w:tcW w:w="992" w:type="dxa"/>
            <w:vAlign w:val="center"/>
          </w:tcPr>
          <w:p w:rsidR="0018671C" w:rsidRPr="00214E9E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8671C" w:rsidRPr="00214E9E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18671C" w:rsidRPr="00214E9E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71C" w:rsidRPr="00214E9E" w:rsidTr="0018671C">
        <w:trPr>
          <w:trHeight w:val="388"/>
        </w:trPr>
        <w:tc>
          <w:tcPr>
            <w:tcW w:w="707" w:type="dxa"/>
            <w:vAlign w:val="center"/>
          </w:tcPr>
          <w:p w:rsidR="0018671C" w:rsidRPr="00214E9E" w:rsidRDefault="0018671C" w:rsidP="001F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672" w:type="dxa"/>
            <w:vAlign w:val="center"/>
          </w:tcPr>
          <w:p w:rsidR="0018671C" w:rsidRPr="00214E9E" w:rsidRDefault="0018671C" w:rsidP="00214E9E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Короткое ведение шайбы с перекладыванием крюка клюшки</w:t>
            </w:r>
          </w:p>
        </w:tc>
        <w:tc>
          <w:tcPr>
            <w:tcW w:w="992" w:type="dxa"/>
            <w:vAlign w:val="center"/>
          </w:tcPr>
          <w:p w:rsidR="0018671C" w:rsidRPr="00214E9E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18671C" w:rsidRPr="00214E9E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18671C" w:rsidRPr="00214E9E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71C" w:rsidRPr="00214E9E" w:rsidTr="0018671C">
        <w:trPr>
          <w:trHeight w:val="388"/>
        </w:trPr>
        <w:tc>
          <w:tcPr>
            <w:tcW w:w="707" w:type="dxa"/>
            <w:vAlign w:val="center"/>
          </w:tcPr>
          <w:p w:rsidR="0018671C" w:rsidRPr="00214E9E" w:rsidRDefault="0018671C" w:rsidP="001F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2" w:type="dxa"/>
            <w:vAlign w:val="center"/>
          </w:tcPr>
          <w:p w:rsidR="0018671C" w:rsidRPr="00214E9E" w:rsidRDefault="0018671C" w:rsidP="00214E9E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Ведение шайбы коньками</w:t>
            </w:r>
          </w:p>
        </w:tc>
        <w:tc>
          <w:tcPr>
            <w:tcW w:w="992" w:type="dxa"/>
            <w:vAlign w:val="center"/>
          </w:tcPr>
          <w:p w:rsidR="0018671C" w:rsidRPr="00214E9E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18671C" w:rsidRPr="00214E9E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18671C" w:rsidRPr="00214E9E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71C" w:rsidRPr="00214E9E" w:rsidTr="0018671C">
        <w:trPr>
          <w:trHeight w:val="388"/>
        </w:trPr>
        <w:tc>
          <w:tcPr>
            <w:tcW w:w="707" w:type="dxa"/>
            <w:vAlign w:val="center"/>
          </w:tcPr>
          <w:p w:rsidR="0018671C" w:rsidRPr="00214E9E" w:rsidRDefault="0018671C" w:rsidP="001F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2" w:type="dxa"/>
            <w:vAlign w:val="center"/>
          </w:tcPr>
          <w:p w:rsidR="0018671C" w:rsidRPr="00214E9E" w:rsidRDefault="0018671C" w:rsidP="00214E9E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Ведение шайбы в движении спиной вперед</w:t>
            </w:r>
          </w:p>
        </w:tc>
        <w:tc>
          <w:tcPr>
            <w:tcW w:w="992" w:type="dxa"/>
            <w:vAlign w:val="center"/>
          </w:tcPr>
          <w:p w:rsidR="0018671C" w:rsidRPr="00214E9E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8671C" w:rsidRPr="00214E9E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18671C" w:rsidRPr="00214E9E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71C" w:rsidRPr="00214E9E" w:rsidTr="0018671C">
        <w:trPr>
          <w:trHeight w:val="388"/>
        </w:trPr>
        <w:tc>
          <w:tcPr>
            <w:tcW w:w="707" w:type="dxa"/>
            <w:vAlign w:val="center"/>
          </w:tcPr>
          <w:p w:rsidR="0018671C" w:rsidRPr="00214E9E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2" w:type="dxa"/>
            <w:vAlign w:val="center"/>
          </w:tcPr>
          <w:p w:rsidR="0018671C" w:rsidRPr="00214E9E" w:rsidRDefault="0018671C" w:rsidP="00214E9E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Обводка соперника  на месте и в движении</w:t>
            </w:r>
          </w:p>
        </w:tc>
        <w:tc>
          <w:tcPr>
            <w:tcW w:w="992" w:type="dxa"/>
            <w:vAlign w:val="center"/>
          </w:tcPr>
          <w:p w:rsidR="0018671C" w:rsidRPr="00214E9E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18671C" w:rsidRPr="00214E9E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18671C" w:rsidRPr="00214E9E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71C" w:rsidRPr="00214E9E" w:rsidTr="0018671C">
        <w:tc>
          <w:tcPr>
            <w:tcW w:w="707" w:type="dxa"/>
            <w:vAlign w:val="center"/>
          </w:tcPr>
          <w:p w:rsidR="0018671C" w:rsidRPr="00214E9E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2" w:type="dxa"/>
            <w:vAlign w:val="center"/>
          </w:tcPr>
          <w:p w:rsidR="0018671C" w:rsidRPr="00214E9E" w:rsidRDefault="0018671C" w:rsidP="00214E9E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Длинная обводка</w:t>
            </w:r>
          </w:p>
        </w:tc>
        <w:tc>
          <w:tcPr>
            <w:tcW w:w="992" w:type="dxa"/>
          </w:tcPr>
          <w:p w:rsidR="0018671C" w:rsidRPr="00214E9E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18671C" w:rsidRPr="00214E9E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8671C" w:rsidRPr="00214E9E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71C" w:rsidRPr="00214E9E" w:rsidTr="0018671C">
        <w:tc>
          <w:tcPr>
            <w:tcW w:w="707" w:type="dxa"/>
            <w:vAlign w:val="center"/>
          </w:tcPr>
          <w:p w:rsidR="0018671C" w:rsidRPr="00214E9E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2" w:type="dxa"/>
            <w:vAlign w:val="center"/>
          </w:tcPr>
          <w:p w:rsidR="0018671C" w:rsidRPr="00214E9E" w:rsidRDefault="0018671C" w:rsidP="00214E9E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Короткая обводка</w:t>
            </w:r>
          </w:p>
        </w:tc>
        <w:tc>
          <w:tcPr>
            <w:tcW w:w="992" w:type="dxa"/>
          </w:tcPr>
          <w:p w:rsidR="0018671C" w:rsidRPr="00214E9E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18671C" w:rsidRPr="00214E9E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8671C" w:rsidRPr="00214E9E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71C" w:rsidRPr="00214E9E" w:rsidTr="0018671C">
        <w:tc>
          <w:tcPr>
            <w:tcW w:w="707" w:type="dxa"/>
            <w:vAlign w:val="center"/>
          </w:tcPr>
          <w:p w:rsidR="0018671C" w:rsidRPr="00214E9E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2" w:type="dxa"/>
            <w:vAlign w:val="center"/>
          </w:tcPr>
          <w:p w:rsidR="0018671C" w:rsidRPr="00214E9E" w:rsidRDefault="0018671C" w:rsidP="00214E9E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Силовая обводка</w:t>
            </w:r>
          </w:p>
        </w:tc>
        <w:tc>
          <w:tcPr>
            <w:tcW w:w="992" w:type="dxa"/>
          </w:tcPr>
          <w:p w:rsidR="0018671C" w:rsidRPr="00214E9E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671C" w:rsidRPr="00214E9E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671C" w:rsidRPr="00214E9E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71C" w:rsidRPr="00214E9E" w:rsidTr="0018671C">
        <w:tc>
          <w:tcPr>
            <w:tcW w:w="707" w:type="dxa"/>
            <w:vAlign w:val="center"/>
          </w:tcPr>
          <w:p w:rsidR="0018671C" w:rsidRPr="00214E9E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2" w:type="dxa"/>
            <w:vAlign w:val="center"/>
          </w:tcPr>
          <w:p w:rsidR="0018671C" w:rsidRPr="00214E9E" w:rsidRDefault="0018671C" w:rsidP="00214E9E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Обводка с применением обманных финтов</w:t>
            </w:r>
          </w:p>
        </w:tc>
        <w:tc>
          <w:tcPr>
            <w:tcW w:w="992" w:type="dxa"/>
            <w:vAlign w:val="center"/>
          </w:tcPr>
          <w:p w:rsidR="0018671C" w:rsidRPr="00214E9E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18671C" w:rsidRPr="00214E9E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18671C" w:rsidRPr="00214E9E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71C" w:rsidRPr="00214E9E" w:rsidTr="0018671C">
        <w:tc>
          <w:tcPr>
            <w:tcW w:w="707" w:type="dxa"/>
            <w:vAlign w:val="center"/>
          </w:tcPr>
          <w:p w:rsidR="0018671C" w:rsidRPr="00214E9E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2" w:type="dxa"/>
            <w:vAlign w:val="center"/>
          </w:tcPr>
          <w:p w:rsidR="0018671C" w:rsidRPr="00214E9E" w:rsidRDefault="0018671C" w:rsidP="00214E9E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Финт клюшкой</w:t>
            </w:r>
          </w:p>
        </w:tc>
        <w:tc>
          <w:tcPr>
            <w:tcW w:w="992" w:type="dxa"/>
          </w:tcPr>
          <w:p w:rsidR="0018671C" w:rsidRPr="00214E9E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18671C" w:rsidRPr="00214E9E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8671C" w:rsidRPr="00214E9E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71C" w:rsidRPr="00214E9E" w:rsidTr="0018671C">
        <w:tc>
          <w:tcPr>
            <w:tcW w:w="707" w:type="dxa"/>
            <w:vAlign w:val="center"/>
          </w:tcPr>
          <w:p w:rsidR="0018671C" w:rsidRPr="00214E9E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2" w:type="dxa"/>
            <w:vAlign w:val="center"/>
          </w:tcPr>
          <w:p w:rsidR="0018671C" w:rsidRPr="00214E9E" w:rsidRDefault="0018671C" w:rsidP="00214E9E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Финт с изменением скорости движения</w:t>
            </w:r>
          </w:p>
        </w:tc>
        <w:tc>
          <w:tcPr>
            <w:tcW w:w="992" w:type="dxa"/>
          </w:tcPr>
          <w:p w:rsidR="0018671C" w:rsidRPr="00214E9E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671C" w:rsidRPr="00214E9E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671C" w:rsidRPr="00214E9E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71C" w:rsidRPr="00214E9E" w:rsidTr="0018671C">
        <w:tc>
          <w:tcPr>
            <w:tcW w:w="707" w:type="dxa"/>
            <w:vAlign w:val="center"/>
          </w:tcPr>
          <w:p w:rsidR="0018671C" w:rsidRPr="00214E9E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2" w:type="dxa"/>
            <w:vAlign w:val="center"/>
          </w:tcPr>
          <w:p w:rsidR="0018671C" w:rsidRPr="00214E9E" w:rsidRDefault="0018671C" w:rsidP="00214E9E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Финт головой и туловищем</w:t>
            </w:r>
          </w:p>
        </w:tc>
        <w:tc>
          <w:tcPr>
            <w:tcW w:w="992" w:type="dxa"/>
          </w:tcPr>
          <w:p w:rsidR="0018671C" w:rsidRPr="00214E9E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18671C" w:rsidRPr="00214E9E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8671C" w:rsidRPr="00214E9E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71C" w:rsidRPr="00214E9E" w:rsidTr="0018671C">
        <w:tc>
          <w:tcPr>
            <w:tcW w:w="707" w:type="dxa"/>
            <w:vAlign w:val="center"/>
          </w:tcPr>
          <w:p w:rsidR="0018671C" w:rsidRPr="00214E9E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2" w:type="dxa"/>
            <w:vAlign w:val="center"/>
          </w:tcPr>
          <w:p w:rsidR="0018671C" w:rsidRPr="00214E9E" w:rsidRDefault="0018671C" w:rsidP="00214E9E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Финт на бросок и передачу шайбы</w:t>
            </w:r>
          </w:p>
        </w:tc>
        <w:tc>
          <w:tcPr>
            <w:tcW w:w="992" w:type="dxa"/>
          </w:tcPr>
          <w:p w:rsidR="0018671C" w:rsidRPr="00214E9E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671C" w:rsidRPr="00214E9E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671C" w:rsidRPr="00214E9E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71C" w:rsidRPr="00214E9E" w:rsidTr="0018671C">
        <w:tc>
          <w:tcPr>
            <w:tcW w:w="707" w:type="dxa"/>
            <w:vAlign w:val="center"/>
          </w:tcPr>
          <w:p w:rsidR="0018671C" w:rsidRPr="00214E9E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2" w:type="dxa"/>
            <w:vAlign w:val="center"/>
          </w:tcPr>
          <w:p w:rsidR="0018671C" w:rsidRPr="00214E9E" w:rsidRDefault="0018671C" w:rsidP="00214E9E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Финт ложная потеря шайбы</w:t>
            </w:r>
          </w:p>
        </w:tc>
        <w:tc>
          <w:tcPr>
            <w:tcW w:w="992" w:type="dxa"/>
          </w:tcPr>
          <w:p w:rsidR="0018671C" w:rsidRPr="00214E9E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671C" w:rsidRPr="00214E9E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671C" w:rsidRPr="00214E9E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71C" w:rsidRPr="00214E9E" w:rsidTr="0018671C">
        <w:tc>
          <w:tcPr>
            <w:tcW w:w="707" w:type="dxa"/>
            <w:vAlign w:val="center"/>
          </w:tcPr>
          <w:p w:rsidR="0018671C" w:rsidRPr="00214E9E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2" w:type="dxa"/>
            <w:vAlign w:val="center"/>
          </w:tcPr>
          <w:p w:rsidR="0018671C" w:rsidRPr="00214E9E" w:rsidRDefault="0018671C" w:rsidP="00214E9E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Бросок шайбы с длинным разгоном</w:t>
            </w:r>
          </w:p>
        </w:tc>
        <w:tc>
          <w:tcPr>
            <w:tcW w:w="992" w:type="dxa"/>
          </w:tcPr>
          <w:p w:rsidR="0018671C" w:rsidRPr="00214E9E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18671C" w:rsidRPr="00214E9E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8671C" w:rsidRPr="00214E9E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71C" w:rsidRPr="00214E9E" w:rsidTr="0018671C">
        <w:tc>
          <w:tcPr>
            <w:tcW w:w="707" w:type="dxa"/>
            <w:vAlign w:val="center"/>
          </w:tcPr>
          <w:p w:rsidR="0018671C" w:rsidRPr="00214E9E" w:rsidRDefault="0018671C" w:rsidP="001F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2" w:type="dxa"/>
            <w:vAlign w:val="center"/>
          </w:tcPr>
          <w:p w:rsidR="0018671C" w:rsidRPr="00214E9E" w:rsidRDefault="0018671C" w:rsidP="00214E9E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Бросок шайбы с коротким разгоном</w:t>
            </w:r>
          </w:p>
        </w:tc>
        <w:tc>
          <w:tcPr>
            <w:tcW w:w="992" w:type="dxa"/>
          </w:tcPr>
          <w:p w:rsidR="0018671C" w:rsidRPr="00214E9E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18671C" w:rsidRPr="00214E9E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8671C" w:rsidRPr="00214E9E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71C" w:rsidRPr="00214E9E" w:rsidTr="0018671C">
        <w:tc>
          <w:tcPr>
            <w:tcW w:w="707" w:type="dxa"/>
            <w:vAlign w:val="center"/>
          </w:tcPr>
          <w:p w:rsidR="0018671C" w:rsidRPr="00214E9E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2" w:type="dxa"/>
            <w:vAlign w:val="center"/>
          </w:tcPr>
          <w:p w:rsidR="0018671C" w:rsidRPr="00214E9E" w:rsidRDefault="0018671C" w:rsidP="00214E9E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Удар шайбы с длинным замахом</w:t>
            </w:r>
          </w:p>
        </w:tc>
        <w:tc>
          <w:tcPr>
            <w:tcW w:w="992" w:type="dxa"/>
          </w:tcPr>
          <w:p w:rsidR="0018671C" w:rsidRPr="00214E9E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18671C" w:rsidRPr="00214E9E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8671C" w:rsidRPr="00214E9E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71C" w:rsidRPr="00214E9E" w:rsidTr="0018671C">
        <w:tc>
          <w:tcPr>
            <w:tcW w:w="707" w:type="dxa"/>
            <w:vAlign w:val="center"/>
          </w:tcPr>
          <w:p w:rsidR="0018671C" w:rsidRPr="00214E9E" w:rsidRDefault="0018671C" w:rsidP="001F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2" w:type="dxa"/>
            <w:vAlign w:val="center"/>
          </w:tcPr>
          <w:p w:rsidR="0018671C" w:rsidRPr="00214E9E" w:rsidRDefault="0018671C" w:rsidP="00214E9E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Удар шайбы с коротким  замахом</w:t>
            </w:r>
          </w:p>
        </w:tc>
        <w:tc>
          <w:tcPr>
            <w:tcW w:w="992" w:type="dxa"/>
          </w:tcPr>
          <w:p w:rsidR="0018671C" w:rsidRPr="00214E9E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671C" w:rsidRPr="00214E9E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8671C" w:rsidRPr="00214E9E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71C" w:rsidRPr="00214E9E" w:rsidTr="0018671C">
        <w:tc>
          <w:tcPr>
            <w:tcW w:w="707" w:type="dxa"/>
            <w:vAlign w:val="center"/>
          </w:tcPr>
          <w:p w:rsidR="0018671C" w:rsidRPr="00214E9E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2" w:type="dxa"/>
            <w:vAlign w:val="center"/>
          </w:tcPr>
          <w:p w:rsidR="0018671C" w:rsidRPr="00214E9E" w:rsidRDefault="0018671C" w:rsidP="00214E9E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Бросо</w:t>
            </w:r>
            <w:proofErr w:type="gramStart"/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214E9E">
              <w:rPr>
                <w:rFonts w:ascii="Times New Roman" w:hAnsi="Times New Roman" w:cs="Times New Roman"/>
                <w:sz w:val="24"/>
                <w:szCs w:val="24"/>
              </w:rPr>
              <w:t xml:space="preserve"> подкидка</w:t>
            </w:r>
          </w:p>
        </w:tc>
        <w:tc>
          <w:tcPr>
            <w:tcW w:w="992" w:type="dxa"/>
          </w:tcPr>
          <w:p w:rsidR="0018671C" w:rsidRPr="00214E9E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18671C" w:rsidRPr="00214E9E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8671C" w:rsidRPr="00214E9E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71C" w:rsidRPr="00214E9E" w:rsidTr="0018671C">
        <w:tc>
          <w:tcPr>
            <w:tcW w:w="707" w:type="dxa"/>
            <w:vAlign w:val="center"/>
          </w:tcPr>
          <w:p w:rsidR="0018671C" w:rsidRPr="00214E9E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2" w:type="dxa"/>
            <w:vAlign w:val="center"/>
          </w:tcPr>
          <w:p w:rsidR="0018671C" w:rsidRPr="00214E9E" w:rsidRDefault="0018671C" w:rsidP="00214E9E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Броски в процессе ведения, обводки, передач шайбы.</w:t>
            </w:r>
          </w:p>
        </w:tc>
        <w:tc>
          <w:tcPr>
            <w:tcW w:w="992" w:type="dxa"/>
            <w:vAlign w:val="center"/>
          </w:tcPr>
          <w:p w:rsidR="0018671C" w:rsidRPr="00214E9E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18671C" w:rsidRPr="00214E9E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18671C" w:rsidRPr="00214E9E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71C" w:rsidRPr="00214E9E" w:rsidTr="0018671C">
        <w:tc>
          <w:tcPr>
            <w:tcW w:w="707" w:type="dxa"/>
            <w:vAlign w:val="center"/>
          </w:tcPr>
          <w:p w:rsidR="0018671C" w:rsidRPr="00214E9E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2" w:type="dxa"/>
            <w:vAlign w:val="center"/>
          </w:tcPr>
          <w:p w:rsidR="0018671C" w:rsidRPr="00214E9E" w:rsidRDefault="0018671C" w:rsidP="00214E9E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Броски и удары в одно касание встречно и с боку идущей шайбы</w:t>
            </w:r>
          </w:p>
        </w:tc>
        <w:tc>
          <w:tcPr>
            <w:tcW w:w="992" w:type="dxa"/>
          </w:tcPr>
          <w:p w:rsidR="0018671C" w:rsidRPr="00214E9E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671C" w:rsidRPr="00214E9E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8671C" w:rsidRPr="00214E9E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71C" w:rsidRPr="00214E9E" w:rsidTr="0018671C">
        <w:tc>
          <w:tcPr>
            <w:tcW w:w="707" w:type="dxa"/>
            <w:vAlign w:val="center"/>
          </w:tcPr>
          <w:p w:rsidR="0018671C" w:rsidRPr="00214E9E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2" w:type="dxa"/>
            <w:vAlign w:val="center"/>
          </w:tcPr>
          <w:p w:rsidR="0018671C" w:rsidRPr="00214E9E" w:rsidRDefault="0018671C" w:rsidP="00214E9E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Бросок шайбы с не удобной стороны</w:t>
            </w:r>
          </w:p>
        </w:tc>
        <w:tc>
          <w:tcPr>
            <w:tcW w:w="992" w:type="dxa"/>
          </w:tcPr>
          <w:p w:rsidR="0018671C" w:rsidRPr="00214E9E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18671C" w:rsidRPr="00214E9E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8671C" w:rsidRPr="00214E9E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71C" w:rsidRPr="00214E9E" w:rsidTr="0018671C">
        <w:tc>
          <w:tcPr>
            <w:tcW w:w="707" w:type="dxa"/>
            <w:vAlign w:val="center"/>
          </w:tcPr>
          <w:p w:rsidR="0018671C" w:rsidRPr="00214E9E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2" w:type="dxa"/>
            <w:vAlign w:val="center"/>
          </w:tcPr>
          <w:p w:rsidR="0018671C" w:rsidRPr="00214E9E" w:rsidRDefault="0018671C" w:rsidP="00214E9E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Остановка шайбы крюком клюшки и рукояткой, коньком, рукой, туловищем</w:t>
            </w:r>
          </w:p>
        </w:tc>
        <w:tc>
          <w:tcPr>
            <w:tcW w:w="992" w:type="dxa"/>
            <w:vAlign w:val="center"/>
          </w:tcPr>
          <w:p w:rsidR="0018671C" w:rsidRPr="00214E9E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18671C" w:rsidRPr="00214E9E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18671C" w:rsidRPr="00214E9E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71C" w:rsidRPr="00214E9E" w:rsidTr="0018671C">
        <w:tc>
          <w:tcPr>
            <w:tcW w:w="707" w:type="dxa"/>
            <w:vAlign w:val="center"/>
          </w:tcPr>
          <w:p w:rsidR="0018671C" w:rsidRPr="00214E9E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2" w:type="dxa"/>
            <w:vAlign w:val="center"/>
          </w:tcPr>
          <w:p w:rsidR="0018671C" w:rsidRPr="00214E9E" w:rsidRDefault="0018671C" w:rsidP="00214E9E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Прием шайбы с одновременной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подработкой к последующим дей</w:t>
            </w: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ствиям</w:t>
            </w:r>
          </w:p>
        </w:tc>
        <w:tc>
          <w:tcPr>
            <w:tcW w:w="992" w:type="dxa"/>
          </w:tcPr>
          <w:p w:rsidR="0018671C" w:rsidRPr="00214E9E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8671C" w:rsidRPr="00214E9E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18671C" w:rsidRPr="00214E9E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71C" w:rsidRPr="00214E9E" w:rsidTr="0018671C">
        <w:tc>
          <w:tcPr>
            <w:tcW w:w="707" w:type="dxa"/>
            <w:vAlign w:val="center"/>
          </w:tcPr>
          <w:p w:rsidR="0018671C" w:rsidRPr="00214E9E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2" w:type="dxa"/>
            <w:vAlign w:val="center"/>
          </w:tcPr>
          <w:p w:rsidR="0018671C" w:rsidRPr="00214E9E" w:rsidRDefault="0018671C" w:rsidP="00214E9E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Отбор шайбы клюшкой способом  выбивания</w:t>
            </w:r>
          </w:p>
        </w:tc>
        <w:tc>
          <w:tcPr>
            <w:tcW w:w="992" w:type="dxa"/>
            <w:vAlign w:val="center"/>
          </w:tcPr>
          <w:p w:rsidR="0018671C" w:rsidRPr="00214E9E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18671C" w:rsidRPr="00214E9E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18671C" w:rsidRPr="00214E9E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71C" w:rsidRPr="00214E9E" w:rsidTr="0018671C">
        <w:tc>
          <w:tcPr>
            <w:tcW w:w="707" w:type="dxa"/>
            <w:vAlign w:val="center"/>
          </w:tcPr>
          <w:p w:rsidR="0018671C" w:rsidRPr="00214E9E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2" w:type="dxa"/>
            <w:vAlign w:val="center"/>
          </w:tcPr>
          <w:p w:rsidR="0018671C" w:rsidRPr="00214E9E" w:rsidRDefault="0018671C" w:rsidP="00214E9E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Отбор шайбы клюшкой  способом подбивания клюшки соперника</w:t>
            </w:r>
          </w:p>
        </w:tc>
        <w:tc>
          <w:tcPr>
            <w:tcW w:w="992" w:type="dxa"/>
            <w:vAlign w:val="center"/>
          </w:tcPr>
          <w:p w:rsidR="0018671C" w:rsidRPr="00214E9E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18671C" w:rsidRPr="00214E9E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18671C" w:rsidRPr="00214E9E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71C" w:rsidRPr="00214E9E" w:rsidTr="0018671C">
        <w:tc>
          <w:tcPr>
            <w:tcW w:w="707" w:type="dxa"/>
            <w:vAlign w:val="center"/>
          </w:tcPr>
          <w:p w:rsidR="0018671C" w:rsidRPr="00214E9E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2" w:type="dxa"/>
            <w:vAlign w:val="center"/>
          </w:tcPr>
          <w:p w:rsidR="0018671C" w:rsidRPr="00214E9E" w:rsidRDefault="0018671C" w:rsidP="00214E9E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Отбор шайбы с помощью силовых приемов туловищем</w:t>
            </w:r>
            <w:proofErr w:type="gramStart"/>
            <w:r w:rsidRPr="00214E9E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214E9E">
              <w:rPr>
                <w:rFonts w:ascii="Times New Roman" w:hAnsi="Times New Roman" w:cs="Times New Roman"/>
                <w:sz w:val="24"/>
                <w:szCs w:val="24"/>
              </w:rPr>
              <w:t xml:space="preserve"> остановка и толчок соперника плечом</w:t>
            </w:r>
          </w:p>
        </w:tc>
        <w:tc>
          <w:tcPr>
            <w:tcW w:w="992" w:type="dxa"/>
          </w:tcPr>
          <w:p w:rsidR="0018671C" w:rsidRPr="00214E9E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8671C" w:rsidRPr="00214E9E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18671C" w:rsidRPr="00214E9E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71C" w:rsidRPr="00214E9E" w:rsidTr="0018671C">
        <w:tc>
          <w:tcPr>
            <w:tcW w:w="707" w:type="dxa"/>
            <w:vAlign w:val="center"/>
          </w:tcPr>
          <w:p w:rsidR="0018671C" w:rsidRPr="00214E9E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2" w:type="dxa"/>
            <w:vAlign w:val="center"/>
          </w:tcPr>
          <w:p w:rsidR="0018671C" w:rsidRPr="00214E9E" w:rsidRDefault="0018671C" w:rsidP="00214E9E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Остановка и толчок соперника грудью</w:t>
            </w:r>
          </w:p>
        </w:tc>
        <w:tc>
          <w:tcPr>
            <w:tcW w:w="992" w:type="dxa"/>
          </w:tcPr>
          <w:p w:rsidR="0018671C" w:rsidRPr="00214E9E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671C" w:rsidRPr="00214E9E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8671C" w:rsidRPr="00214E9E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71C" w:rsidRPr="00214E9E" w:rsidTr="0018671C">
        <w:tc>
          <w:tcPr>
            <w:tcW w:w="707" w:type="dxa"/>
            <w:vAlign w:val="center"/>
          </w:tcPr>
          <w:p w:rsidR="0018671C" w:rsidRPr="00214E9E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2" w:type="dxa"/>
            <w:vAlign w:val="center"/>
          </w:tcPr>
          <w:p w:rsidR="0018671C" w:rsidRPr="00214E9E" w:rsidRDefault="0018671C" w:rsidP="00214E9E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Остановка и толчок соперника задней частью бедра</w:t>
            </w:r>
          </w:p>
        </w:tc>
        <w:tc>
          <w:tcPr>
            <w:tcW w:w="992" w:type="dxa"/>
          </w:tcPr>
          <w:p w:rsidR="0018671C" w:rsidRPr="00214E9E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671C" w:rsidRPr="00214E9E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8671C" w:rsidRPr="00214E9E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71C" w:rsidRPr="00214E9E" w:rsidTr="0018671C">
        <w:tc>
          <w:tcPr>
            <w:tcW w:w="707" w:type="dxa"/>
            <w:vAlign w:val="center"/>
          </w:tcPr>
          <w:p w:rsidR="0018671C" w:rsidRPr="00214E9E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2" w:type="dxa"/>
            <w:vAlign w:val="center"/>
          </w:tcPr>
          <w:p w:rsidR="0018671C" w:rsidRPr="00214E9E" w:rsidRDefault="0018671C" w:rsidP="00214E9E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Отбор шайбы способом остановки, прижимания соперника к борту и овладения шайбой</w:t>
            </w:r>
          </w:p>
        </w:tc>
        <w:tc>
          <w:tcPr>
            <w:tcW w:w="992" w:type="dxa"/>
          </w:tcPr>
          <w:p w:rsidR="0018671C" w:rsidRPr="00214E9E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8671C" w:rsidRPr="00214E9E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18671C" w:rsidRPr="00214E9E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1F17DA" w:rsidRDefault="001F17DA" w:rsidP="001F17DA">
      <w:pPr>
        <w:tabs>
          <w:tab w:val="left" w:pos="3570"/>
        </w:tabs>
        <w:spacing w:after="0" w:line="240" w:lineRule="auto"/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607" w:rsidRDefault="001F17DA" w:rsidP="001F17DA">
      <w:pPr>
        <w:tabs>
          <w:tab w:val="left" w:pos="3570"/>
        </w:tabs>
        <w:spacing w:after="0" w:line="240" w:lineRule="auto"/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DA">
        <w:rPr>
          <w:rFonts w:ascii="Times New Roman" w:hAnsi="Times New Roman" w:cs="Times New Roman"/>
          <w:b/>
          <w:sz w:val="28"/>
          <w:szCs w:val="28"/>
        </w:rPr>
        <w:t>Техниче</w:t>
      </w:r>
      <w:r w:rsidR="00200607">
        <w:rPr>
          <w:rFonts w:ascii="Times New Roman" w:hAnsi="Times New Roman" w:cs="Times New Roman"/>
          <w:b/>
          <w:sz w:val="28"/>
          <w:szCs w:val="28"/>
        </w:rPr>
        <w:t>ская подготовка</w:t>
      </w:r>
    </w:p>
    <w:p w:rsidR="0085610D" w:rsidRPr="001F17DA" w:rsidRDefault="00200607" w:rsidP="001F17DA">
      <w:pPr>
        <w:tabs>
          <w:tab w:val="left" w:pos="3570"/>
        </w:tabs>
        <w:spacing w:after="0" w:line="240" w:lineRule="auto"/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(техника игры вратаря)</w:t>
      </w:r>
    </w:p>
    <w:p w:rsidR="0085610D" w:rsidRPr="001F17DA" w:rsidRDefault="0085610D" w:rsidP="001F17DA">
      <w:pPr>
        <w:tabs>
          <w:tab w:val="left" w:pos="3570"/>
        </w:tabs>
        <w:spacing w:after="0" w:line="240" w:lineRule="auto"/>
        <w:ind w:left="-142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F17DA">
        <w:rPr>
          <w:rFonts w:ascii="Times New Roman" w:hAnsi="Times New Roman" w:cs="Times New Roman"/>
          <w:i/>
          <w:sz w:val="28"/>
          <w:szCs w:val="28"/>
        </w:rPr>
        <w:t>Таблица 20</w:t>
      </w:r>
    </w:p>
    <w:tbl>
      <w:tblPr>
        <w:tblStyle w:val="a3"/>
        <w:tblW w:w="8897" w:type="dxa"/>
        <w:jc w:val="center"/>
        <w:tblInd w:w="266" w:type="dxa"/>
        <w:tblLayout w:type="fixed"/>
        <w:tblLook w:val="04A0" w:firstRow="1" w:lastRow="0" w:firstColumn="1" w:lastColumn="0" w:noHBand="0" w:noVBand="1"/>
      </w:tblPr>
      <w:tblGrid>
        <w:gridCol w:w="790"/>
        <w:gridCol w:w="5077"/>
        <w:gridCol w:w="993"/>
        <w:gridCol w:w="992"/>
        <w:gridCol w:w="1045"/>
      </w:tblGrid>
      <w:tr w:rsidR="0018671C" w:rsidRPr="001F17DA" w:rsidTr="0018671C">
        <w:trPr>
          <w:trHeight w:val="456"/>
          <w:jc w:val="center"/>
        </w:trPr>
        <w:tc>
          <w:tcPr>
            <w:tcW w:w="790" w:type="dxa"/>
            <w:vMerge w:val="restart"/>
            <w:vAlign w:val="center"/>
          </w:tcPr>
          <w:p w:rsidR="0018671C" w:rsidRPr="001F17DA" w:rsidRDefault="0018671C" w:rsidP="001F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8671C" w:rsidRPr="001F17DA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77" w:type="dxa"/>
            <w:vMerge w:val="restart"/>
            <w:vAlign w:val="center"/>
          </w:tcPr>
          <w:p w:rsidR="0018671C" w:rsidRPr="001F17DA" w:rsidRDefault="0018671C" w:rsidP="001F17DA">
            <w:pPr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Приемы техники хоккея</w:t>
            </w:r>
          </w:p>
        </w:tc>
        <w:tc>
          <w:tcPr>
            <w:tcW w:w="30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71C" w:rsidRPr="001F17DA" w:rsidRDefault="0018671C" w:rsidP="0018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</w:tc>
      </w:tr>
      <w:tr w:rsidR="0018671C" w:rsidRPr="001F17DA" w:rsidTr="0018671C">
        <w:trPr>
          <w:trHeight w:val="145"/>
          <w:jc w:val="center"/>
        </w:trPr>
        <w:tc>
          <w:tcPr>
            <w:tcW w:w="790" w:type="dxa"/>
            <w:vMerge/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  <w:vMerge/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71C" w:rsidRPr="001F17DA" w:rsidRDefault="0018671C" w:rsidP="0018671C">
            <w:pPr>
              <w:ind w:left="-14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</w:tr>
      <w:tr w:rsidR="0018671C" w:rsidRPr="001F17DA" w:rsidTr="0018671C">
        <w:trPr>
          <w:trHeight w:val="267"/>
          <w:jc w:val="center"/>
        </w:trPr>
        <w:tc>
          <w:tcPr>
            <w:tcW w:w="790" w:type="dxa"/>
            <w:vMerge/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  <w:vMerge/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18671C" w:rsidRPr="001F17DA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992" w:type="dxa"/>
            <w:vAlign w:val="center"/>
          </w:tcPr>
          <w:p w:rsidR="0018671C" w:rsidRPr="001F17DA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1045" w:type="dxa"/>
            <w:tcBorders>
              <w:right w:val="single" w:sz="4" w:space="0" w:color="auto"/>
            </w:tcBorders>
            <w:vAlign w:val="center"/>
          </w:tcPr>
          <w:p w:rsidR="0018671C" w:rsidRPr="001F17DA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</w:tr>
      <w:tr w:rsidR="0018671C" w:rsidRPr="001F17DA" w:rsidTr="0018671C">
        <w:trPr>
          <w:trHeight w:val="446"/>
          <w:jc w:val="center"/>
        </w:trPr>
        <w:tc>
          <w:tcPr>
            <w:tcW w:w="790" w:type="dxa"/>
            <w:vAlign w:val="center"/>
          </w:tcPr>
          <w:p w:rsidR="0018671C" w:rsidRPr="001F17DA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7" w:type="dxa"/>
            <w:vAlign w:val="center"/>
          </w:tcPr>
          <w:p w:rsidR="0018671C" w:rsidRPr="001F17DA" w:rsidRDefault="0018671C" w:rsidP="001F17DA">
            <w:pPr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Обучение основной стойке вратаря</w:t>
            </w:r>
          </w:p>
        </w:tc>
        <w:tc>
          <w:tcPr>
            <w:tcW w:w="993" w:type="dxa"/>
            <w:vAlign w:val="center"/>
          </w:tcPr>
          <w:p w:rsidR="0018671C" w:rsidRPr="001F17DA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18671C" w:rsidRPr="001F17DA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5" w:type="dxa"/>
            <w:vAlign w:val="center"/>
          </w:tcPr>
          <w:p w:rsidR="0018671C" w:rsidRPr="001F17DA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1C" w:rsidRPr="001F17DA" w:rsidTr="0018671C">
        <w:trPr>
          <w:trHeight w:val="446"/>
          <w:jc w:val="center"/>
        </w:trPr>
        <w:tc>
          <w:tcPr>
            <w:tcW w:w="790" w:type="dxa"/>
            <w:vAlign w:val="center"/>
          </w:tcPr>
          <w:p w:rsidR="0018671C" w:rsidRPr="001F17DA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7" w:type="dxa"/>
            <w:vAlign w:val="center"/>
          </w:tcPr>
          <w:p w:rsidR="0018671C" w:rsidRPr="001F17DA" w:rsidRDefault="0018671C" w:rsidP="001F17DA">
            <w:pPr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Обучение низкой и высокой стойке и переходу от одного вида стойки к другому</w:t>
            </w:r>
          </w:p>
        </w:tc>
        <w:tc>
          <w:tcPr>
            <w:tcW w:w="993" w:type="dxa"/>
            <w:vAlign w:val="center"/>
          </w:tcPr>
          <w:p w:rsidR="0018671C" w:rsidRPr="001F17DA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18671C" w:rsidRPr="001F17DA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5" w:type="dxa"/>
            <w:vAlign w:val="center"/>
          </w:tcPr>
          <w:p w:rsidR="0018671C" w:rsidRPr="001F17DA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1C" w:rsidRPr="001F17DA" w:rsidTr="0018671C">
        <w:trPr>
          <w:trHeight w:val="446"/>
          <w:jc w:val="center"/>
        </w:trPr>
        <w:tc>
          <w:tcPr>
            <w:tcW w:w="790" w:type="dxa"/>
            <w:vAlign w:val="center"/>
          </w:tcPr>
          <w:p w:rsidR="0018671C" w:rsidRPr="001F17DA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077" w:type="dxa"/>
            <w:vAlign w:val="center"/>
          </w:tcPr>
          <w:p w:rsidR="0018671C" w:rsidRPr="001F17DA" w:rsidRDefault="0018671C" w:rsidP="001F17DA">
            <w:pPr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параллельных  коньках </w:t>
            </w:r>
            <w:proofErr w:type="gramStart"/>
            <w:r w:rsidRPr="001F17D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влево, в право)</w:t>
            </w:r>
          </w:p>
        </w:tc>
        <w:tc>
          <w:tcPr>
            <w:tcW w:w="993" w:type="dxa"/>
            <w:vAlign w:val="center"/>
          </w:tcPr>
          <w:p w:rsidR="0018671C" w:rsidRPr="001F17DA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18671C" w:rsidRPr="001F17DA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5" w:type="dxa"/>
            <w:vAlign w:val="center"/>
          </w:tcPr>
          <w:p w:rsidR="0018671C" w:rsidRPr="001F17DA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71C" w:rsidRPr="001F17DA" w:rsidTr="0018671C">
        <w:trPr>
          <w:trHeight w:val="446"/>
          <w:jc w:val="center"/>
        </w:trPr>
        <w:tc>
          <w:tcPr>
            <w:tcW w:w="790" w:type="dxa"/>
            <w:vAlign w:val="center"/>
          </w:tcPr>
          <w:p w:rsidR="0018671C" w:rsidRPr="001F17DA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7" w:type="dxa"/>
            <w:vAlign w:val="center"/>
          </w:tcPr>
          <w:p w:rsidR="0018671C" w:rsidRPr="001F17DA" w:rsidRDefault="0018671C" w:rsidP="001F17DA">
            <w:pPr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Т-образное скольжени</w:t>
            </w:r>
            <w:proofErr w:type="gramStart"/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1F17DA">
              <w:rPr>
                <w:rFonts w:ascii="Times New Roman" w:hAnsi="Times New Roman" w:cs="Times New Roman"/>
                <w:sz w:val="24"/>
                <w:szCs w:val="24"/>
              </w:rPr>
              <w:t xml:space="preserve"> в право, влево)</w:t>
            </w:r>
          </w:p>
        </w:tc>
        <w:tc>
          <w:tcPr>
            <w:tcW w:w="993" w:type="dxa"/>
            <w:vAlign w:val="center"/>
          </w:tcPr>
          <w:p w:rsidR="0018671C" w:rsidRPr="001F17DA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18671C" w:rsidRPr="001F17DA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5" w:type="dxa"/>
            <w:vAlign w:val="center"/>
          </w:tcPr>
          <w:p w:rsidR="0018671C" w:rsidRPr="001F17DA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71C" w:rsidRPr="001F17DA" w:rsidTr="0018671C">
        <w:trPr>
          <w:trHeight w:val="446"/>
          <w:jc w:val="center"/>
        </w:trPr>
        <w:tc>
          <w:tcPr>
            <w:tcW w:w="790" w:type="dxa"/>
            <w:vAlign w:val="center"/>
          </w:tcPr>
          <w:p w:rsidR="0018671C" w:rsidRPr="001F17DA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7" w:type="dxa"/>
            <w:vAlign w:val="center"/>
          </w:tcPr>
          <w:p w:rsidR="0018671C" w:rsidRPr="001F17DA" w:rsidRDefault="0018671C" w:rsidP="001F17DA">
            <w:pPr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Передвижение вперед выпадами</w:t>
            </w:r>
          </w:p>
        </w:tc>
        <w:tc>
          <w:tcPr>
            <w:tcW w:w="993" w:type="dxa"/>
            <w:vAlign w:val="center"/>
          </w:tcPr>
          <w:p w:rsidR="0018671C" w:rsidRPr="001F17DA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18671C" w:rsidRPr="001F17DA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5" w:type="dxa"/>
            <w:vAlign w:val="center"/>
          </w:tcPr>
          <w:p w:rsidR="0018671C" w:rsidRPr="001F17DA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71C" w:rsidRPr="001F17DA" w:rsidTr="0018671C">
        <w:trPr>
          <w:trHeight w:val="446"/>
          <w:jc w:val="center"/>
        </w:trPr>
        <w:tc>
          <w:tcPr>
            <w:tcW w:w="790" w:type="dxa"/>
            <w:vAlign w:val="center"/>
          </w:tcPr>
          <w:p w:rsidR="0018671C" w:rsidRPr="001F17DA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7" w:type="dxa"/>
            <w:vAlign w:val="center"/>
          </w:tcPr>
          <w:p w:rsidR="0018671C" w:rsidRPr="001F17DA" w:rsidRDefault="0018671C" w:rsidP="001F17DA">
            <w:pPr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Торможение  на параллельных коньках</w:t>
            </w:r>
          </w:p>
        </w:tc>
        <w:tc>
          <w:tcPr>
            <w:tcW w:w="993" w:type="dxa"/>
            <w:vAlign w:val="center"/>
          </w:tcPr>
          <w:p w:rsidR="0018671C" w:rsidRPr="001F17DA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18671C" w:rsidRPr="001F17DA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5" w:type="dxa"/>
            <w:vAlign w:val="center"/>
          </w:tcPr>
          <w:p w:rsidR="0018671C" w:rsidRPr="001F17DA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71C" w:rsidRPr="001F17DA" w:rsidTr="0018671C">
        <w:trPr>
          <w:trHeight w:val="139"/>
          <w:jc w:val="center"/>
        </w:trPr>
        <w:tc>
          <w:tcPr>
            <w:tcW w:w="790" w:type="dxa"/>
            <w:vAlign w:val="center"/>
          </w:tcPr>
          <w:p w:rsidR="0018671C" w:rsidRPr="001F17DA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7" w:type="dxa"/>
            <w:vAlign w:val="center"/>
          </w:tcPr>
          <w:p w:rsidR="0018671C" w:rsidRPr="001F17DA" w:rsidRDefault="0018671C" w:rsidP="001F17DA">
            <w:pPr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Передвижение короткими шагами</w:t>
            </w:r>
          </w:p>
        </w:tc>
        <w:tc>
          <w:tcPr>
            <w:tcW w:w="993" w:type="dxa"/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5" w:type="dxa"/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71C" w:rsidRPr="001F17DA" w:rsidTr="0018671C">
        <w:trPr>
          <w:trHeight w:val="139"/>
          <w:jc w:val="center"/>
        </w:trPr>
        <w:tc>
          <w:tcPr>
            <w:tcW w:w="790" w:type="dxa"/>
            <w:vAlign w:val="center"/>
          </w:tcPr>
          <w:p w:rsidR="0018671C" w:rsidRPr="001F17DA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77" w:type="dxa"/>
            <w:vAlign w:val="center"/>
          </w:tcPr>
          <w:p w:rsidR="0018671C" w:rsidRPr="001F17DA" w:rsidRDefault="0018671C" w:rsidP="001F17DA">
            <w:pPr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Повороты в движении на 180гр,360гр</w:t>
            </w:r>
            <w:proofErr w:type="gramStart"/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F17DA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стойке вратаря</w:t>
            </w:r>
          </w:p>
        </w:tc>
        <w:tc>
          <w:tcPr>
            <w:tcW w:w="993" w:type="dxa"/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5" w:type="dxa"/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71C" w:rsidRPr="001F17DA" w:rsidTr="0018671C">
        <w:trPr>
          <w:trHeight w:val="139"/>
          <w:jc w:val="center"/>
        </w:trPr>
        <w:tc>
          <w:tcPr>
            <w:tcW w:w="790" w:type="dxa"/>
            <w:vAlign w:val="center"/>
          </w:tcPr>
          <w:p w:rsidR="0018671C" w:rsidRPr="001F17DA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7" w:type="dxa"/>
            <w:vAlign w:val="center"/>
          </w:tcPr>
          <w:p w:rsidR="0018671C" w:rsidRPr="001F17DA" w:rsidRDefault="0018671C" w:rsidP="001F17DA">
            <w:pPr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Бег спиной вперед, лицом вперед  не отрывая коньков ото льда и с переступанием</w:t>
            </w:r>
          </w:p>
        </w:tc>
        <w:tc>
          <w:tcPr>
            <w:tcW w:w="993" w:type="dxa"/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5" w:type="dxa"/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71C" w:rsidRPr="001F17DA" w:rsidTr="0018671C">
        <w:trPr>
          <w:trHeight w:val="126"/>
          <w:jc w:val="center"/>
        </w:trPr>
        <w:tc>
          <w:tcPr>
            <w:tcW w:w="790" w:type="dxa"/>
            <w:vAlign w:val="center"/>
          </w:tcPr>
          <w:p w:rsidR="0018671C" w:rsidRPr="001F17DA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77" w:type="dxa"/>
            <w:vAlign w:val="center"/>
          </w:tcPr>
          <w:p w:rsidR="0018671C" w:rsidRPr="001F17DA" w:rsidRDefault="0018671C" w:rsidP="001F17DA">
            <w:pPr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Ловля шайбы ловушкой стоя на месте</w:t>
            </w:r>
          </w:p>
        </w:tc>
        <w:tc>
          <w:tcPr>
            <w:tcW w:w="993" w:type="dxa"/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1C" w:rsidRPr="001F17DA" w:rsidTr="0018671C">
        <w:trPr>
          <w:trHeight w:val="139"/>
          <w:jc w:val="center"/>
        </w:trPr>
        <w:tc>
          <w:tcPr>
            <w:tcW w:w="790" w:type="dxa"/>
            <w:vAlign w:val="center"/>
          </w:tcPr>
          <w:p w:rsidR="0018671C" w:rsidRPr="001F17DA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77" w:type="dxa"/>
            <w:vAlign w:val="center"/>
          </w:tcPr>
          <w:p w:rsidR="0018671C" w:rsidRPr="001F17DA" w:rsidRDefault="0018671C" w:rsidP="001F17DA">
            <w:pPr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Ловля шайбы ловушкой с одновременным движением в сторону на параллельных коньках</w:t>
            </w:r>
          </w:p>
        </w:tc>
        <w:tc>
          <w:tcPr>
            <w:tcW w:w="993" w:type="dxa"/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5" w:type="dxa"/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71C" w:rsidRPr="001F17DA" w:rsidTr="0018671C">
        <w:trPr>
          <w:trHeight w:val="139"/>
          <w:jc w:val="center"/>
        </w:trPr>
        <w:tc>
          <w:tcPr>
            <w:tcW w:w="790" w:type="dxa"/>
            <w:vAlign w:val="center"/>
          </w:tcPr>
          <w:p w:rsidR="0018671C" w:rsidRPr="001F17DA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77" w:type="dxa"/>
            <w:vAlign w:val="center"/>
          </w:tcPr>
          <w:p w:rsidR="0018671C" w:rsidRPr="001F17DA" w:rsidRDefault="0018671C" w:rsidP="001F17DA">
            <w:pPr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 xml:space="preserve">Ловля шайбы ловушкой с одновременным  движением в сторону т </w:t>
            </w:r>
            <w:proofErr w:type="gramStart"/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бразным скольжением</w:t>
            </w:r>
          </w:p>
        </w:tc>
        <w:tc>
          <w:tcPr>
            <w:tcW w:w="993" w:type="dxa"/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5" w:type="dxa"/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71C" w:rsidRPr="001F17DA" w:rsidTr="0018671C">
        <w:trPr>
          <w:trHeight w:val="139"/>
          <w:jc w:val="center"/>
        </w:trPr>
        <w:tc>
          <w:tcPr>
            <w:tcW w:w="790" w:type="dxa"/>
            <w:vAlign w:val="center"/>
          </w:tcPr>
          <w:p w:rsidR="0018671C" w:rsidRPr="001F17DA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77" w:type="dxa"/>
            <w:vAlign w:val="center"/>
          </w:tcPr>
          <w:p w:rsidR="0018671C" w:rsidRPr="001F17DA" w:rsidRDefault="0018671C" w:rsidP="001F17DA">
            <w:pPr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Ловля шайбы ловушкой с падением на одно и два колена</w:t>
            </w:r>
          </w:p>
        </w:tc>
        <w:tc>
          <w:tcPr>
            <w:tcW w:w="993" w:type="dxa"/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71C" w:rsidRPr="001F17DA" w:rsidTr="0018671C">
        <w:trPr>
          <w:trHeight w:val="139"/>
          <w:jc w:val="center"/>
        </w:trPr>
        <w:tc>
          <w:tcPr>
            <w:tcW w:w="790" w:type="dxa"/>
            <w:vAlign w:val="center"/>
          </w:tcPr>
          <w:p w:rsidR="0018671C" w:rsidRPr="001F17DA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77" w:type="dxa"/>
            <w:vAlign w:val="center"/>
          </w:tcPr>
          <w:p w:rsidR="0018671C" w:rsidRPr="001F17DA" w:rsidRDefault="0018671C" w:rsidP="001F17DA">
            <w:pPr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Ловля шайбы ловушкой в шпагате</w:t>
            </w:r>
          </w:p>
        </w:tc>
        <w:tc>
          <w:tcPr>
            <w:tcW w:w="993" w:type="dxa"/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1C" w:rsidRPr="001F17DA" w:rsidTr="0018671C">
        <w:trPr>
          <w:trHeight w:val="139"/>
          <w:jc w:val="center"/>
        </w:trPr>
        <w:tc>
          <w:tcPr>
            <w:tcW w:w="790" w:type="dxa"/>
            <w:vAlign w:val="center"/>
          </w:tcPr>
          <w:p w:rsidR="0018671C" w:rsidRPr="001F17DA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77" w:type="dxa"/>
            <w:vAlign w:val="center"/>
          </w:tcPr>
          <w:p w:rsidR="0018671C" w:rsidRPr="001F17DA" w:rsidRDefault="0018671C" w:rsidP="001F17DA">
            <w:pPr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Ловля шайбы на блин</w:t>
            </w:r>
          </w:p>
        </w:tc>
        <w:tc>
          <w:tcPr>
            <w:tcW w:w="993" w:type="dxa"/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1C" w:rsidRPr="001F17DA" w:rsidTr="0018671C">
        <w:trPr>
          <w:trHeight w:val="139"/>
          <w:jc w:val="center"/>
        </w:trPr>
        <w:tc>
          <w:tcPr>
            <w:tcW w:w="790" w:type="dxa"/>
            <w:vAlign w:val="center"/>
          </w:tcPr>
          <w:p w:rsidR="0018671C" w:rsidRPr="001F17DA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77" w:type="dxa"/>
            <w:vAlign w:val="center"/>
          </w:tcPr>
          <w:p w:rsidR="0018671C" w:rsidRPr="001F17DA" w:rsidRDefault="0018671C" w:rsidP="001F17DA">
            <w:pPr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Ловля шайбы на грудь стоя</w:t>
            </w:r>
            <w:proofErr w:type="gramStart"/>
            <w:r w:rsidRPr="001F17D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F17DA">
              <w:rPr>
                <w:rFonts w:ascii="Times New Roman" w:hAnsi="Times New Roman" w:cs="Times New Roman"/>
                <w:sz w:val="24"/>
                <w:szCs w:val="24"/>
              </w:rPr>
              <w:t xml:space="preserve"> с падением на колени</w:t>
            </w:r>
          </w:p>
        </w:tc>
        <w:tc>
          <w:tcPr>
            <w:tcW w:w="993" w:type="dxa"/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5" w:type="dxa"/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71C" w:rsidRPr="001F17DA" w:rsidTr="0018671C">
        <w:trPr>
          <w:trHeight w:val="139"/>
          <w:jc w:val="center"/>
        </w:trPr>
        <w:tc>
          <w:tcPr>
            <w:tcW w:w="790" w:type="dxa"/>
            <w:vAlign w:val="center"/>
          </w:tcPr>
          <w:p w:rsidR="0018671C" w:rsidRPr="001F17DA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77" w:type="dxa"/>
            <w:vAlign w:val="center"/>
          </w:tcPr>
          <w:p w:rsidR="0018671C" w:rsidRPr="001F17DA" w:rsidRDefault="0018671C" w:rsidP="001F17DA">
            <w:pPr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Отбивание шайбы блином стоя на месте</w:t>
            </w:r>
          </w:p>
        </w:tc>
        <w:tc>
          <w:tcPr>
            <w:tcW w:w="993" w:type="dxa"/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5" w:type="dxa"/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1C" w:rsidRPr="001F17DA" w:rsidTr="0018671C">
        <w:trPr>
          <w:trHeight w:val="265"/>
          <w:jc w:val="center"/>
        </w:trPr>
        <w:tc>
          <w:tcPr>
            <w:tcW w:w="790" w:type="dxa"/>
            <w:vAlign w:val="center"/>
          </w:tcPr>
          <w:p w:rsidR="0018671C" w:rsidRPr="001F17DA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77" w:type="dxa"/>
            <w:vAlign w:val="center"/>
          </w:tcPr>
          <w:p w:rsidR="0018671C" w:rsidRPr="001F17DA" w:rsidRDefault="0018671C" w:rsidP="001F17DA">
            <w:pPr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Отбивание шайбы блином  с одновременным движением в сторону на параллельных коньках</w:t>
            </w:r>
          </w:p>
        </w:tc>
        <w:tc>
          <w:tcPr>
            <w:tcW w:w="993" w:type="dxa"/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5" w:type="dxa"/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71C" w:rsidRPr="001F17DA" w:rsidTr="0018671C">
        <w:trPr>
          <w:trHeight w:val="139"/>
          <w:jc w:val="center"/>
        </w:trPr>
        <w:tc>
          <w:tcPr>
            <w:tcW w:w="790" w:type="dxa"/>
            <w:vAlign w:val="center"/>
          </w:tcPr>
          <w:p w:rsidR="0018671C" w:rsidRPr="001F17DA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77" w:type="dxa"/>
            <w:vAlign w:val="center"/>
          </w:tcPr>
          <w:p w:rsidR="0018671C" w:rsidRPr="001F17DA" w:rsidRDefault="0018671C" w:rsidP="001F17DA">
            <w:pPr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Отбивание шайбы коньком</w:t>
            </w:r>
          </w:p>
        </w:tc>
        <w:tc>
          <w:tcPr>
            <w:tcW w:w="993" w:type="dxa"/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5" w:type="dxa"/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71C" w:rsidRPr="001F17DA" w:rsidTr="0018671C">
        <w:trPr>
          <w:trHeight w:val="139"/>
          <w:jc w:val="center"/>
        </w:trPr>
        <w:tc>
          <w:tcPr>
            <w:tcW w:w="790" w:type="dxa"/>
            <w:vAlign w:val="center"/>
          </w:tcPr>
          <w:p w:rsidR="0018671C" w:rsidRPr="001F17DA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77" w:type="dxa"/>
            <w:vAlign w:val="center"/>
          </w:tcPr>
          <w:p w:rsidR="0018671C" w:rsidRPr="001F17DA" w:rsidRDefault="0018671C" w:rsidP="001F17DA">
            <w:pPr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Отбивание шайбы клюшко</w:t>
            </w:r>
            <w:proofErr w:type="gramStart"/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1F17DA">
              <w:rPr>
                <w:rFonts w:ascii="Times New Roman" w:hAnsi="Times New Roman" w:cs="Times New Roman"/>
                <w:sz w:val="24"/>
                <w:szCs w:val="24"/>
              </w:rPr>
              <w:t xml:space="preserve"> вправо, в лево).</w:t>
            </w:r>
          </w:p>
        </w:tc>
        <w:tc>
          <w:tcPr>
            <w:tcW w:w="993" w:type="dxa"/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5" w:type="dxa"/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71C" w:rsidRPr="001F17DA" w:rsidTr="0018671C">
        <w:trPr>
          <w:trHeight w:val="139"/>
          <w:jc w:val="center"/>
        </w:trPr>
        <w:tc>
          <w:tcPr>
            <w:tcW w:w="790" w:type="dxa"/>
            <w:vAlign w:val="center"/>
          </w:tcPr>
          <w:p w:rsidR="0018671C" w:rsidRPr="001F17DA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77" w:type="dxa"/>
            <w:vAlign w:val="center"/>
          </w:tcPr>
          <w:p w:rsidR="0018671C" w:rsidRPr="001F17DA" w:rsidRDefault="0018671C" w:rsidP="001F17DA">
            <w:pPr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Отбивание шайбы клюшкой с падением на одно и два колена</w:t>
            </w:r>
          </w:p>
        </w:tc>
        <w:tc>
          <w:tcPr>
            <w:tcW w:w="993" w:type="dxa"/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5" w:type="dxa"/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71C" w:rsidRPr="001F17DA" w:rsidTr="0018671C">
        <w:trPr>
          <w:trHeight w:val="139"/>
          <w:jc w:val="center"/>
        </w:trPr>
        <w:tc>
          <w:tcPr>
            <w:tcW w:w="790" w:type="dxa"/>
            <w:vAlign w:val="center"/>
          </w:tcPr>
          <w:p w:rsidR="0018671C" w:rsidRPr="001F17DA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77" w:type="dxa"/>
            <w:vAlign w:val="center"/>
          </w:tcPr>
          <w:p w:rsidR="0018671C" w:rsidRPr="001F17DA" w:rsidRDefault="0018671C" w:rsidP="001F17DA">
            <w:pPr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Целенаправленное отбивание шайбы клюшкой  в определенную точку хоккейной площадки</w:t>
            </w:r>
          </w:p>
        </w:tc>
        <w:tc>
          <w:tcPr>
            <w:tcW w:w="993" w:type="dxa"/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5" w:type="dxa"/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71C" w:rsidRPr="001F17DA" w:rsidTr="0018671C">
        <w:trPr>
          <w:trHeight w:val="277"/>
          <w:jc w:val="center"/>
        </w:trPr>
        <w:tc>
          <w:tcPr>
            <w:tcW w:w="790" w:type="dxa"/>
            <w:vAlign w:val="center"/>
          </w:tcPr>
          <w:p w:rsidR="0018671C" w:rsidRPr="001F17DA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77" w:type="dxa"/>
            <w:vAlign w:val="center"/>
          </w:tcPr>
          <w:p w:rsidR="0018671C" w:rsidRPr="001F17DA" w:rsidRDefault="0018671C" w:rsidP="001F17DA">
            <w:pPr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Целенаправленное отбивание шайбы клюшкой в определенную точку хоккейной площадки с падением на одно и два колена</w:t>
            </w:r>
          </w:p>
        </w:tc>
        <w:tc>
          <w:tcPr>
            <w:tcW w:w="993" w:type="dxa"/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1C" w:rsidRPr="001F17DA" w:rsidTr="0018671C">
        <w:trPr>
          <w:trHeight w:val="139"/>
          <w:jc w:val="center"/>
        </w:trPr>
        <w:tc>
          <w:tcPr>
            <w:tcW w:w="790" w:type="dxa"/>
            <w:vAlign w:val="center"/>
          </w:tcPr>
          <w:p w:rsidR="0018671C" w:rsidRPr="001F17DA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77" w:type="dxa"/>
            <w:vAlign w:val="center"/>
          </w:tcPr>
          <w:p w:rsidR="0018671C" w:rsidRPr="001F17DA" w:rsidRDefault="0018671C" w:rsidP="001F17DA">
            <w:pPr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Отбивание шайбы щитками стоя</w:t>
            </w:r>
            <w:proofErr w:type="gramStart"/>
            <w:r w:rsidRPr="001F17D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F17DA">
              <w:rPr>
                <w:rFonts w:ascii="Times New Roman" w:hAnsi="Times New Roman" w:cs="Times New Roman"/>
                <w:sz w:val="24"/>
                <w:szCs w:val="24"/>
              </w:rPr>
              <w:t xml:space="preserve"> с падением на одно и два колена</w:t>
            </w:r>
          </w:p>
        </w:tc>
        <w:tc>
          <w:tcPr>
            <w:tcW w:w="993" w:type="dxa"/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5" w:type="dxa"/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71C" w:rsidRPr="001F17DA" w:rsidTr="0018671C">
        <w:trPr>
          <w:trHeight w:val="139"/>
          <w:jc w:val="center"/>
        </w:trPr>
        <w:tc>
          <w:tcPr>
            <w:tcW w:w="790" w:type="dxa"/>
            <w:vAlign w:val="center"/>
          </w:tcPr>
          <w:p w:rsidR="0018671C" w:rsidRPr="001F17DA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77" w:type="dxa"/>
            <w:vAlign w:val="center"/>
          </w:tcPr>
          <w:p w:rsidR="0018671C" w:rsidRPr="001F17DA" w:rsidRDefault="0018671C" w:rsidP="001F17DA">
            <w:pPr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Отбивание шайбы щитками в шпагате</w:t>
            </w:r>
          </w:p>
        </w:tc>
        <w:tc>
          <w:tcPr>
            <w:tcW w:w="993" w:type="dxa"/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5" w:type="dxa"/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71C" w:rsidRPr="001F17DA" w:rsidTr="0018671C">
        <w:trPr>
          <w:trHeight w:val="139"/>
          <w:jc w:val="center"/>
        </w:trPr>
        <w:tc>
          <w:tcPr>
            <w:tcW w:w="790" w:type="dxa"/>
            <w:vAlign w:val="center"/>
          </w:tcPr>
          <w:p w:rsidR="0018671C" w:rsidRPr="001F17DA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77" w:type="dxa"/>
            <w:vAlign w:val="center"/>
          </w:tcPr>
          <w:p w:rsidR="0018671C" w:rsidRPr="001F17DA" w:rsidRDefault="0018671C" w:rsidP="001F17DA">
            <w:pPr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Отбивание шайбы щитками с падением на бок</w:t>
            </w:r>
          </w:p>
        </w:tc>
        <w:tc>
          <w:tcPr>
            <w:tcW w:w="993" w:type="dxa"/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5" w:type="dxa"/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71C" w:rsidRPr="001F17DA" w:rsidTr="0018671C">
        <w:trPr>
          <w:trHeight w:val="126"/>
          <w:jc w:val="center"/>
        </w:trPr>
        <w:tc>
          <w:tcPr>
            <w:tcW w:w="790" w:type="dxa"/>
            <w:vAlign w:val="center"/>
          </w:tcPr>
          <w:p w:rsidR="0018671C" w:rsidRPr="001F17DA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77" w:type="dxa"/>
            <w:vAlign w:val="center"/>
          </w:tcPr>
          <w:p w:rsidR="0018671C" w:rsidRPr="001F17DA" w:rsidRDefault="0018671C" w:rsidP="001F17DA">
            <w:pPr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Прижимание шайбы туловищем и ловушкой</w:t>
            </w:r>
          </w:p>
        </w:tc>
        <w:tc>
          <w:tcPr>
            <w:tcW w:w="993" w:type="dxa"/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5" w:type="dxa"/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71C" w:rsidRPr="001F17DA" w:rsidTr="0018671C">
        <w:trPr>
          <w:trHeight w:val="139"/>
          <w:jc w:val="center"/>
        </w:trPr>
        <w:tc>
          <w:tcPr>
            <w:tcW w:w="790" w:type="dxa"/>
            <w:vAlign w:val="center"/>
          </w:tcPr>
          <w:p w:rsidR="0018671C" w:rsidRPr="001F17DA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77" w:type="dxa"/>
            <w:vAlign w:val="center"/>
          </w:tcPr>
          <w:p w:rsidR="0018671C" w:rsidRPr="001F17DA" w:rsidRDefault="0018671C" w:rsidP="001F17DA">
            <w:pPr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Выбивание шайбы клюшкой, выбивание клюшкой в падении</w:t>
            </w:r>
          </w:p>
        </w:tc>
        <w:tc>
          <w:tcPr>
            <w:tcW w:w="993" w:type="dxa"/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5" w:type="dxa"/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71C" w:rsidRPr="001F17DA" w:rsidTr="0018671C">
        <w:trPr>
          <w:trHeight w:val="139"/>
          <w:jc w:val="center"/>
        </w:trPr>
        <w:tc>
          <w:tcPr>
            <w:tcW w:w="790" w:type="dxa"/>
            <w:vAlign w:val="center"/>
          </w:tcPr>
          <w:p w:rsidR="0018671C" w:rsidRPr="001F17DA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77" w:type="dxa"/>
            <w:vAlign w:val="center"/>
          </w:tcPr>
          <w:p w:rsidR="0018671C" w:rsidRPr="001F17DA" w:rsidRDefault="0018671C" w:rsidP="001F17DA">
            <w:pPr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Остановка шайбы клюшкой, с падением  на одно и два колена</w:t>
            </w:r>
          </w:p>
        </w:tc>
        <w:tc>
          <w:tcPr>
            <w:tcW w:w="993" w:type="dxa"/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5" w:type="dxa"/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71C" w:rsidRPr="001F17DA" w:rsidTr="0018671C">
        <w:trPr>
          <w:trHeight w:val="139"/>
          <w:jc w:val="center"/>
        </w:trPr>
        <w:tc>
          <w:tcPr>
            <w:tcW w:w="790" w:type="dxa"/>
            <w:vAlign w:val="center"/>
          </w:tcPr>
          <w:p w:rsidR="0018671C" w:rsidRPr="001F17DA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77" w:type="dxa"/>
            <w:vAlign w:val="center"/>
          </w:tcPr>
          <w:p w:rsidR="0018671C" w:rsidRPr="001F17DA" w:rsidRDefault="0018671C" w:rsidP="001F17DA">
            <w:pPr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Остановка шайбы клюшкой у борта</w:t>
            </w:r>
          </w:p>
        </w:tc>
        <w:tc>
          <w:tcPr>
            <w:tcW w:w="993" w:type="dxa"/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5" w:type="dxa"/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71C" w:rsidRPr="001F17DA" w:rsidTr="0018671C">
        <w:trPr>
          <w:trHeight w:val="151"/>
          <w:jc w:val="center"/>
        </w:trPr>
        <w:tc>
          <w:tcPr>
            <w:tcW w:w="790" w:type="dxa"/>
            <w:vAlign w:val="center"/>
          </w:tcPr>
          <w:p w:rsidR="0018671C" w:rsidRPr="001F17DA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77" w:type="dxa"/>
            <w:vAlign w:val="center"/>
          </w:tcPr>
          <w:p w:rsidR="0018671C" w:rsidRPr="001F17DA" w:rsidRDefault="0018671C" w:rsidP="001F17DA">
            <w:pPr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Выбрасывание шайбы клюшкой по борту</w:t>
            </w:r>
          </w:p>
        </w:tc>
        <w:tc>
          <w:tcPr>
            <w:tcW w:w="993" w:type="dxa"/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1C" w:rsidRPr="001F17DA" w:rsidTr="0018671C">
        <w:trPr>
          <w:trHeight w:val="139"/>
          <w:jc w:val="center"/>
        </w:trPr>
        <w:tc>
          <w:tcPr>
            <w:tcW w:w="790" w:type="dxa"/>
            <w:vAlign w:val="center"/>
          </w:tcPr>
          <w:p w:rsidR="0018671C" w:rsidRPr="001F17DA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077" w:type="dxa"/>
            <w:vAlign w:val="center"/>
          </w:tcPr>
          <w:p w:rsidR="0018671C" w:rsidRPr="001F17DA" w:rsidRDefault="0018671C" w:rsidP="001F17DA">
            <w:pPr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Бросок шайбы на дальность и точность</w:t>
            </w:r>
          </w:p>
        </w:tc>
        <w:tc>
          <w:tcPr>
            <w:tcW w:w="993" w:type="dxa"/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5" w:type="dxa"/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71C" w:rsidRPr="001F17DA" w:rsidTr="0018671C">
        <w:trPr>
          <w:trHeight w:val="139"/>
          <w:jc w:val="center"/>
        </w:trPr>
        <w:tc>
          <w:tcPr>
            <w:tcW w:w="790" w:type="dxa"/>
            <w:vAlign w:val="center"/>
          </w:tcPr>
          <w:p w:rsidR="0018671C" w:rsidRPr="001F17DA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77" w:type="dxa"/>
            <w:vAlign w:val="center"/>
          </w:tcPr>
          <w:p w:rsidR="0018671C" w:rsidRPr="001F17DA" w:rsidRDefault="0018671C" w:rsidP="001F17DA">
            <w:pPr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шайбы клюшкой по льду </w:t>
            </w:r>
            <w:proofErr w:type="gramStart"/>
            <w:r w:rsidRPr="001F17D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одной рукой, двумя).</w:t>
            </w:r>
          </w:p>
        </w:tc>
        <w:tc>
          <w:tcPr>
            <w:tcW w:w="993" w:type="dxa"/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5" w:type="dxa"/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71C" w:rsidRPr="001F17DA" w:rsidTr="0018671C">
        <w:trPr>
          <w:trHeight w:val="139"/>
          <w:jc w:val="center"/>
        </w:trPr>
        <w:tc>
          <w:tcPr>
            <w:tcW w:w="790" w:type="dxa"/>
            <w:vAlign w:val="center"/>
          </w:tcPr>
          <w:p w:rsidR="0018671C" w:rsidRPr="001F17DA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77" w:type="dxa"/>
            <w:vAlign w:val="center"/>
          </w:tcPr>
          <w:p w:rsidR="0018671C" w:rsidRPr="001F17DA" w:rsidRDefault="0018671C" w:rsidP="001F17DA">
            <w:pPr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Передача шайбы подкидкой</w:t>
            </w:r>
          </w:p>
        </w:tc>
        <w:tc>
          <w:tcPr>
            <w:tcW w:w="993" w:type="dxa"/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5" w:type="dxa"/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71C" w:rsidRPr="001F17DA" w:rsidTr="0018671C">
        <w:trPr>
          <w:trHeight w:val="139"/>
          <w:jc w:val="center"/>
        </w:trPr>
        <w:tc>
          <w:tcPr>
            <w:tcW w:w="790" w:type="dxa"/>
            <w:vAlign w:val="center"/>
          </w:tcPr>
          <w:p w:rsidR="0018671C" w:rsidRPr="001F17DA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77" w:type="dxa"/>
            <w:vAlign w:val="center"/>
          </w:tcPr>
          <w:p w:rsidR="0018671C" w:rsidRPr="001F17DA" w:rsidRDefault="0018671C" w:rsidP="001F17DA">
            <w:pPr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Ведение шайбы клюшкой на месте, в движении одной рукой, двумя руками.</w:t>
            </w:r>
          </w:p>
        </w:tc>
        <w:tc>
          <w:tcPr>
            <w:tcW w:w="993" w:type="dxa"/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5" w:type="dxa"/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85610D" w:rsidRDefault="0085610D" w:rsidP="001F17DA">
      <w:pPr>
        <w:tabs>
          <w:tab w:val="left" w:pos="3570"/>
        </w:tabs>
        <w:spacing w:after="0" w:line="240" w:lineRule="auto"/>
        <w:ind w:left="-142" w:firstLine="709"/>
        <w:rPr>
          <w:rFonts w:ascii="Times New Roman" w:hAnsi="Times New Roman" w:cs="Times New Roman"/>
          <w:b/>
          <w:sz w:val="28"/>
          <w:szCs w:val="28"/>
        </w:rPr>
      </w:pPr>
    </w:p>
    <w:p w:rsidR="0018671C" w:rsidRPr="001F17DA" w:rsidRDefault="0018671C" w:rsidP="001F17DA">
      <w:pPr>
        <w:tabs>
          <w:tab w:val="left" w:pos="3570"/>
        </w:tabs>
        <w:spacing w:after="0" w:line="240" w:lineRule="auto"/>
        <w:ind w:left="-142" w:firstLine="709"/>
        <w:rPr>
          <w:rFonts w:ascii="Times New Roman" w:hAnsi="Times New Roman" w:cs="Times New Roman"/>
          <w:b/>
          <w:sz w:val="28"/>
          <w:szCs w:val="28"/>
        </w:rPr>
      </w:pPr>
    </w:p>
    <w:p w:rsidR="001F17DA" w:rsidRPr="001F17DA" w:rsidRDefault="0085610D" w:rsidP="001F17DA">
      <w:pPr>
        <w:tabs>
          <w:tab w:val="left" w:pos="3570"/>
        </w:tabs>
        <w:spacing w:after="0" w:line="240" w:lineRule="auto"/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DA">
        <w:rPr>
          <w:rFonts w:ascii="Times New Roman" w:hAnsi="Times New Roman" w:cs="Times New Roman"/>
          <w:b/>
          <w:sz w:val="28"/>
          <w:szCs w:val="28"/>
        </w:rPr>
        <w:t>Тактиче</w:t>
      </w:r>
      <w:r w:rsidR="00200607">
        <w:rPr>
          <w:rFonts w:ascii="Times New Roman" w:hAnsi="Times New Roman" w:cs="Times New Roman"/>
          <w:b/>
          <w:sz w:val="28"/>
          <w:szCs w:val="28"/>
        </w:rPr>
        <w:t xml:space="preserve">ская подготовка </w:t>
      </w:r>
    </w:p>
    <w:p w:rsidR="0085610D" w:rsidRPr="00036B8A" w:rsidRDefault="00036B8A" w:rsidP="00036B8A">
      <w:pPr>
        <w:tabs>
          <w:tab w:val="left" w:pos="3570"/>
        </w:tabs>
        <w:spacing w:after="0" w:line="240" w:lineRule="auto"/>
        <w:ind w:left="-142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21</w:t>
      </w: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7"/>
        <w:gridCol w:w="22"/>
        <w:gridCol w:w="5982"/>
        <w:gridCol w:w="992"/>
        <w:gridCol w:w="1134"/>
        <w:gridCol w:w="993"/>
      </w:tblGrid>
      <w:tr w:rsidR="0018671C" w:rsidRPr="001F17DA" w:rsidTr="0018671C">
        <w:trPr>
          <w:trHeight w:val="274"/>
        </w:trPr>
        <w:tc>
          <w:tcPr>
            <w:tcW w:w="539" w:type="dxa"/>
            <w:gridSpan w:val="2"/>
            <w:vMerge w:val="restart"/>
            <w:vAlign w:val="center"/>
          </w:tcPr>
          <w:p w:rsidR="0018671C" w:rsidRPr="001F17DA" w:rsidRDefault="0018671C" w:rsidP="001F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8671C" w:rsidRPr="001F17DA" w:rsidRDefault="0018671C" w:rsidP="001F17D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82" w:type="dxa"/>
            <w:vMerge w:val="restart"/>
            <w:vAlign w:val="center"/>
          </w:tcPr>
          <w:p w:rsidR="0018671C" w:rsidRPr="001F17DA" w:rsidRDefault="0018671C" w:rsidP="001F17DA">
            <w:pPr>
              <w:ind w:left="-1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Приемы тактики  игры</w:t>
            </w:r>
          </w:p>
        </w:tc>
        <w:tc>
          <w:tcPr>
            <w:tcW w:w="3119" w:type="dxa"/>
            <w:gridSpan w:val="3"/>
            <w:tcBorders>
              <w:right w:val="single" w:sz="4" w:space="0" w:color="auto"/>
            </w:tcBorders>
            <w:vAlign w:val="center"/>
          </w:tcPr>
          <w:p w:rsidR="0018671C" w:rsidRPr="001F17DA" w:rsidRDefault="0018671C" w:rsidP="0018671C">
            <w:pPr>
              <w:ind w:left="-14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</w:tc>
      </w:tr>
      <w:tr w:rsidR="0018671C" w:rsidRPr="001F17DA" w:rsidTr="0018671C">
        <w:tc>
          <w:tcPr>
            <w:tcW w:w="539" w:type="dxa"/>
            <w:gridSpan w:val="2"/>
            <w:vMerge/>
          </w:tcPr>
          <w:p w:rsidR="0018671C" w:rsidRPr="001F17DA" w:rsidRDefault="0018671C" w:rsidP="00D81CE7">
            <w:pPr>
              <w:tabs>
                <w:tab w:val="left" w:pos="3570"/>
              </w:tabs>
              <w:ind w:left="-1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vMerge/>
          </w:tcPr>
          <w:p w:rsidR="0018671C" w:rsidRPr="001F17DA" w:rsidRDefault="0018671C" w:rsidP="00D81CE7">
            <w:pPr>
              <w:tabs>
                <w:tab w:val="left" w:pos="3570"/>
              </w:tabs>
              <w:ind w:left="-1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8671C" w:rsidRPr="001F17DA" w:rsidRDefault="0018671C" w:rsidP="00D81CE7">
            <w:pPr>
              <w:ind w:left="-14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1C" w:rsidRPr="001F17DA" w:rsidTr="0018671C">
        <w:tc>
          <w:tcPr>
            <w:tcW w:w="539" w:type="dxa"/>
            <w:gridSpan w:val="2"/>
            <w:vMerge/>
          </w:tcPr>
          <w:p w:rsidR="0018671C" w:rsidRPr="001F17DA" w:rsidRDefault="0018671C" w:rsidP="00D81CE7">
            <w:pPr>
              <w:tabs>
                <w:tab w:val="left" w:pos="3570"/>
              </w:tabs>
              <w:ind w:left="-1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vMerge/>
          </w:tcPr>
          <w:p w:rsidR="0018671C" w:rsidRPr="001F17DA" w:rsidRDefault="0018671C" w:rsidP="00D81CE7">
            <w:pPr>
              <w:tabs>
                <w:tab w:val="left" w:pos="3570"/>
              </w:tabs>
              <w:ind w:left="-1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8671C" w:rsidRPr="001F17DA" w:rsidRDefault="0018671C" w:rsidP="001F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1134" w:type="dxa"/>
            <w:vAlign w:val="center"/>
          </w:tcPr>
          <w:p w:rsidR="0018671C" w:rsidRPr="001F17DA" w:rsidRDefault="0018671C" w:rsidP="001F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8671C" w:rsidRPr="001F17DA" w:rsidRDefault="0018671C" w:rsidP="001F17D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</w:tr>
      <w:tr w:rsidR="0018671C" w:rsidRPr="001F17DA" w:rsidTr="0018671C">
        <w:tc>
          <w:tcPr>
            <w:tcW w:w="9640" w:type="dxa"/>
            <w:gridSpan w:val="6"/>
            <w:tcBorders>
              <w:right w:val="single" w:sz="4" w:space="0" w:color="auto"/>
            </w:tcBorders>
            <w:vAlign w:val="center"/>
          </w:tcPr>
          <w:p w:rsidR="0018671C" w:rsidRPr="001F17DA" w:rsidRDefault="0018671C" w:rsidP="0018671C">
            <w:pPr>
              <w:ind w:left="-142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Приемы тактики обороны</w:t>
            </w:r>
            <w:proofErr w:type="gramStart"/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F1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риемы  индивидуальных тактических действий</w:t>
            </w:r>
          </w:p>
        </w:tc>
      </w:tr>
      <w:tr w:rsidR="0018671C" w:rsidRPr="001F17DA" w:rsidTr="0018671C">
        <w:tc>
          <w:tcPr>
            <w:tcW w:w="539" w:type="dxa"/>
            <w:gridSpan w:val="2"/>
            <w:vAlign w:val="center"/>
          </w:tcPr>
          <w:p w:rsidR="0018671C" w:rsidRPr="001F17DA" w:rsidRDefault="0018671C" w:rsidP="00036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vAlign w:val="center"/>
          </w:tcPr>
          <w:p w:rsidR="0018671C" w:rsidRPr="001F17DA" w:rsidRDefault="0018671C" w:rsidP="001F17DA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Скоростное маневрирование и выбор позиции</w:t>
            </w:r>
          </w:p>
        </w:tc>
        <w:tc>
          <w:tcPr>
            <w:tcW w:w="992" w:type="dxa"/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ind w:left="-142" w:firstLine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71C" w:rsidRPr="001F17DA" w:rsidTr="0018671C">
        <w:tc>
          <w:tcPr>
            <w:tcW w:w="539" w:type="dxa"/>
            <w:gridSpan w:val="2"/>
            <w:vAlign w:val="center"/>
          </w:tcPr>
          <w:p w:rsidR="0018671C" w:rsidRPr="001F17DA" w:rsidRDefault="0018671C" w:rsidP="00036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2" w:type="dxa"/>
            <w:vAlign w:val="center"/>
          </w:tcPr>
          <w:p w:rsidR="0018671C" w:rsidRPr="001F17DA" w:rsidRDefault="0018671C" w:rsidP="001F17DA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Дистанционная опека</w:t>
            </w:r>
          </w:p>
        </w:tc>
        <w:tc>
          <w:tcPr>
            <w:tcW w:w="992" w:type="dxa"/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ind w:left="-458" w:firstLine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71C" w:rsidRPr="001F17DA" w:rsidTr="0018671C">
        <w:tc>
          <w:tcPr>
            <w:tcW w:w="539" w:type="dxa"/>
            <w:gridSpan w:val="2"/>
            <w:vAlign w:val="center"/>
          </w:tcPr>
          <w:p w:rsidR="0018671C" w:rsidRPr="001F17DA" w:rsidRDefault="0018671C" w:rsidP="00036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2" w:type="dxa"/>
            <w:vAlign w:val="center"/>
          </w:tcPr>
          <w:p w:rsidR="0018671C" w:rsidRPr="001F17DA" w:rsidRDefault="0018671C" w:rsidP="001F17DA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Контактная опека</w:t>
            </w:r>
          </w:p>
        </w:tc>
        <w:tc>
          <w:tcPr>
            <w:tcW w:w="992" w:type="dxa"/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ind w:left="-458" w:firstLine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71C" w:rsidRPr="001F17DA" w:rsidTr="0018671C">
        <w:tc>
          <w:tcPr>
            <w:tcW w:w="539" w:type="dxa"/>
            <w:gridSpan w:val="2"/>
            <w:vAlign w:val="center"/>
          </w:tcPr>
          <w:p w:rsidR="0018671C" w:rsidRPr="001F17DA" w:rsidRDefault="0018671C" w:rsidP="00036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2" w:type="dxa"/>
            <w:vAlign w:val="center"/>
          </w:tcPr>
          <w:p w:rsidR="0018671C" w:rsidRPr="001F17DA" w:rsidRDefault="0018671C" w:rsidP="001F17DA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Отбор шайбы перехватом</w:t>
            </w:r>
          </w:p>
        </w:tc>
        <w:tc>
          <w:tcPr>
            <w:tcW w:w="992" w:type="dxa"/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ind w:left="-458" w:firstLine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71C" w:rsidRPr="001F17DA" w:rsidTr="0018671C">
        <w:tc>
          <w:tcPr>
            <w:tcW w:w="539" w:type="dxa"/>
            <w:gridSpan w:val="2"/>
            <w:vAlign w:val="center"/>
          </w:tcPr>
          <w:p w:rsidR="0018671C" w:rsidRPr="001F17DA" w:rsidRDefault="0018671C" w:rsidP="00036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2" w:type="dxa"/>
            <w:vAlign w:val="center"/>
          </w:tcPr>
          <w:p w:rsidR="0018671C" w:rsidRPr="001F17DA" w:rsidRDefault="0018671C" w:rsidP="001F17DA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Отбор шайбы клюшкой</w:t>
            </w:r>
          </w:p>
        </w:tc>
        <w:tc>
          <w:tcPr>
            <w:tcW w:w="992" w:type="dxa"/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ind w:left="-458" w:firstLine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71C" w:rsidRPr="001F17DA" w:rsidTr="0018671C">
        <w:tc>
          <w:tcPr>
            <w:tcW w:w="539" w:type="dxa"/>
            <w:gridSpan w:val="2"/>
            <w:vAlign w:val="center"/>
          </w:tcPr>
          <w:p w:rsidR="0018671C" w:rsidRPr="001F17DA" w:rsidRDefault="0018671C" w:rsidP="00036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2" w:type="dxa"/>
          </w:tcPr>
          <w:p w:rsidR="0018671C" w:rsidRPr="001F17DA" w:rsidRDefault="0018671C" w:rsidP="001F17DA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Отбор шайбы с применением  силовых единоборств</w:t>
            </w:r>
          </w:p>
        </w:tc>
        <w:tc>
          <w:tcPr>
            <w:tcW w:w="992" w:type="dxa"/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ind w:left="-458" w:firstLine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71C" w:rsidRPr="001F17DA" w:rsidTr="0018671C">
        <w:tc>
          <w:tcPr>
            <w:tcW w:w="539" w:type="dxa"/>
            <w:gridSpan w:val="2"/>
            <w:vAlign w:val="center"/>
          </w:tcPr>
          <w:p w:rsidR="0018671C" w:rsidRPr="001F17DA" w:rsidRDefault="0018671C" w:rsidP="00036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2" w:type="dxa"/>
            <w:tcBorders>
              <w:right w:val="single" w:sz="4" w:space="0" w:color="auto"/>
            </w:tcBorders>
            <w:vAlign w:val="center"/>
          </w:tcPr>
          <w:p w:rsidR="0018671C" w:rsidRPr="001F17DA" w:rsidRDefault="0018671C" w:rsidP="001F17DA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Ловля шайбы на себя с падением на одно и два колена, а также с падением на бок</w:t>
            </w:r>
          </w:p>
        </w:tc>
        <w:tc>
          <w:tcPr>
            <w:tcW w:w="992" w:type="dxa"/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ind w:left="-458" w:firstLine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8671C" w:rsidRPr="001F17DA" w:rsidRDefault="0018671C" w:rsidP="001F17D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71C" w:rsidRPr="001F17DA" w:rsidTr="0018671C">
        <w:tc>
          <w:tcPr>
            <w:tcW w:w="9640" w:type="dxa"/>
            <w:gridSpan w:val="6"/>
            <w:tcBorders>
              <w:right w:val="single" w:sz="4" w:space="0" w:color="auto"/>
            </w:tcBorders>
          </w:tcPr>
          <w:p w:rsidR="0018671C" w:rsidRPr="001F17DA" w:rsidRDefault="0018671C" w:rsidP="00D81CE7">
            <w:pPr>
              <w:ind w:left="-1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Приемы  групповых тактических действий</w:t>
            </w:r>
          </w:p>
        </w:tc>
      </w:tr>
      <w:tr w:rsidR="0018671C" w:rsidRPr="001F17DA" w:rsidTr="0018671C">
        <w:tc>
          <w:tcPr>
            <w:tcW w:w="539" w:type="dxa"/>
            <w:gridSpan w:val="2"/>
            <w:vAlign w:val="center"/>
          </w:tcPr>
          <w:p w:rsidR="0018671C" w:rsidRPr="001F17DA" w:rsidRDefault="0018671C" w:rsidP="00036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vAlign w:val="center"/>
          </w:tcPr>
          <w:p w:rsidR="0018671C" w:rsidRPr="001F17DA" w:rsidRDefault="0018671C" w:rsidP="001F17DA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Страховка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8671C" w:rsidRPr="001F17DA" w:rsidRDefault="0018671C" w:rsidP="001F17D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671C" w:rsidRPr="001F17DA" w:rsidRDefault="0018671C" w:rsidP="00CE6FCC">
            <w:pPr>
              <w:tabs>
                <w:tab w:val="left" w:pos="3570"/>
              </w:tabs>
              <w:ind w:left="-142"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8671C" w:rsidRPr="001F17DA" w:rsidRDefault="0018671C" w:rsidP="00CE6FCC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71C" w:rsidRPr="001F17DA" w:rsidTr="0018671C">
        <w:tc>
          <w:tcPr>
            <w:tcW w:w="539" w:type="dxa"/>
            <w:gridSpan w:val="2"/>
            <w:vAlign w:val="center"/>
          </w:tcPr>
          <w:p w:rsidR="0018671C" w:rsidRPr="001F17DA" w:rsidRDefault="0018671C" w:rsidP="00036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2" w:type="dxa"/>
            <w:vAlign w:val="center"/>
          </w:tcPr>
          <w:p w:rsidR="0018671C" w:rsidRPr="001F17DA" w:rsidRDefault="0018671C" w:rsidP="001F17DA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Переключение</w:t>
            </w:r>
          </w:p>
        </w:tc>
        <w:tc>
          <w:tcPr>
            <w:tcW w:w="992" w:type="dxa"/>
          </w:tcPr>
          <w:p w:rsidR="0018671C" w:rsidRPr="001F17DA" w:rsidRDefault="0018671C" w:rsidP="001F17D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671C" w:rsidRPr="001F17DA" w:rsidRDefault="0018671C" w:rsidP="00CE6FCC">
            <w:pPr>
              <w:tabs>
                <w:tab w:val="left" w:pos="3570"/>
              </w:tabs>
              <w:ind w:left="-142" w:firstLine="1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671C" w:rsidRPr="001F17DA" w:rsidRDefault="0018671C" w:rsidP="00CE6FCC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71C" w:rsidRPr="001F17DA" w:rsidTr="0018671C">
        <w:tc>
          <w:tcPr>
            <w:tcW w:w="539" w:type="dxa"/>
            <w:gridSpan w:val="2"/>
            <w:vAlign w:val="center"/>
          </w:tcPr>
          <w:p w:rsidR="0018671C" w:rsidRPr="001F17DA" w:rsidRDefault="0018671C" w:rsidP="00036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2" w:type="dxa"/>
            <w:vAlign w:val="center"/>
          </w:tcPr>
          <w:p w:rsidR="0018671C" w:rsidRPr="001F17DA" w:rsidRDefault="0018671C" w:rsidP="001F17DA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Спаренный отбор шайбы</w:t>
            </w:r>
          </w:p>
        </w:tc>
        <w:tc>
          <w:tcPr>
            <w:tcW w:w="992" w:type="dxa"/>
          </w:tcPr>
          <w:p w:rsidR="0018671C" w:rsidRPr="001F17DA" w:rsidRDefault="0018671C" w:rsidP="001F17D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671C" w:rsidRPr="001F17DA" w:rsidRDefault="0018671C" w:rsidP="00CE6FCC">
            <w:pPr>
              <w:tabs>
                <w:tab w:val="left" w:pos="3570"/>
              </w:tabs>
              <w:ind w:left="-142" w:firstLine="1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671C" w:rsidRPr="001F17DA" w:rsidRDefault="0018671C" w:rsidP="00CE6FCC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71C" w:rsidRPr="001F17DA" w:rsidTr="0018671C">
        <w:tc>
          <w:tcPr>
            <w:tcW w:w="539" w:type="dxa"/>
            <w:gridSpan w:val="2"/>
            <w:vAlign w:val="center"/>
          </w:tcPr>
          <w:p w:rsidR="0018671C" w:rsidRPr="001F17DA" w:rsidRDefault="0018671C" w:rsidP="00036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2" w:type="dxa"/>
            <w:tcBorders>
              <w:right w:val="single" w:sz="4" w:space="0" w:color="auto"/>
            </w:tcBorders>
            <w:vAlign w:val="center"/>
          </w:tcPr>
          <w:p w:rsidR="0018671C" w:rsidRPr="001F17DA" w:rsidRDefault="0018671C" w:rsidP="001F17DA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Взаимодействие защитников с вратарем</w:t>
            </w:r>
          </w:p>
        </w:tc>
        <w:tc>
          <w:tcPr>
            <w:tcW w:w="992" w:type="dxa"/>
          </w:tcPr>
          <w:p w:rsidR="0018671C" w:rsidRPr="001F17DA" w:rsidRDefault="0018671C" w:rsidP="001F17D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671C" w:rsidRPr="001F17DA" w:rsidRDefault="0018671C" w:rsidP="00CE6FCC">
            <w:pPr>
              <w:tabs>
                <w:tab w:val="left" w:pos="3570"/>
              </w:tabs>
              <w:ind w:left="-142" w:firstLine="1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8671C" w:rsidRPr="001F17DA" w:rsidRDefault="0018671C" w:rsidP="00CE6FCC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71C" w:rsidRPr="001F17DA" w:rsidTr="0018671C">
        <w:tc>
          <w:tcPr>
            <w:tcW w:w="9640" w:type="dxa"/>
            <w:gridSpan w:val="6"/>
            <w:tcBorders>
              <w:right w:val="single" w:sz="4" w:space="0" w:color="auto"/>
            </w:tcBorders>
          </w:tcPr>
          <w:p w:rsidR="0018671C" w:rsidRPr="001F17DA" w:rsidRDefault="0018671C" w:rsidP="00D81CE7">
            <w:pPr>
              <w:ind w:left="-1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Приемы  командных тактических действий</w:t>
            </w:r>
          </w:p>
        </w:tc>
      </w:tr>
      <w:tr w:rsidR="0018671C" w:rsidRPr="001F17DA" w:rsidTr="0018671C">
        <w:tc>
          <w:tcPr>
            <w:tcW w:w="539" w:type="dxa"/>
            <w:gridSpan w:val="2"/>
            <w:vAlign w:val="center"/>
          </w:tcPr>
          <w:p w:rsidR="0018671C" w:rsidRPr="001F17DA" w:rsidRDefault="0018671C" w:rsidP="00036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right w:val="single" w:sz="4" w:space="0" w:color="auto"/>
            </w:tcBorders>
            <w:vAlign w:val="center"/>
          </w:tcPr>
          <w:p w:rsidR="0018671C" w:rsidRPr="001F17DA" w:rsidRDefault="0018671C" w:rsidP="00CE6FC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Принципы командных оборонительных  тактических действий</w:t>
            </w:r>
          </w:p>
        </w:tc>
        <w:tc>
          <w:tcPr>
            <w:tcW w:w="992" w:type="dxa"/>
          </w:tcPr>
          <w:p w:rsidR="0018671C" w:rsidRPr="001F17DA" w:rsidRDefault="0018671C" w:rsidP="00CE6FCC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671C" w:rsidRPr="001F17DA" w:rsidRDefault="0018671C" w:rsidP="00CE6FCC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671C" w:rsidRPr="001F17DA" w:rsidRDefault="0018671C" w:rsidP="00CE6FCC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1C" w:rsidRPr="001F17DA" w:rsidTr="0018671C">
        <w:tc>
          <w:tcPr>
            <w:tcW w:w="539" w:type="dxa"/>
            <w:gridSpan w:val="2"/>
            <w:vAlign w:val="center"/>
          </w:tcPr>
          <w:p w:rsidR="0018671C" w:rsidRPr="001F17DA" w:rsidRDefault="0018671C" w:rsidP="00036B8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2" w:type="dxa"/>
            <w:vAlign w:val="center"/>
          </w:tcPr>
          <w:p w:rsidR="0018671C" w:rsidRPr="001F17DA" w:rsidRDefault="0018671C" w:rsidP="00CE6FC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Малоактивная оборонительная система 1-2-2</w:t>
            </w:r>
          </w:p>
        </w:tc>
        <w:tc>
          <w:tcPr>
            <w:tcW w:w="992" w:type="dxa"/>
            <w:vAlign w:val="center"/>
          </w:tcPr>
          <w:p w:rsidR="0018671C" w:rsidRPr="001F17DA" w:rsidRDefault="0018671C" w:rsidP="00CE6FCC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18671C" w:rsidRPr="001F17DA" w:rsidRDefault="0018671C" w:rsidP="00CE6FCC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18671C" w:rsidRPr="001F17DA" w:rsidRDefault="0018671C" w:rsidP="00CE6FCC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71C" w:rsidRPr="001F17DA" w:rsidTr="0018671C">
        <w:tc>
          <w:tcPr>
            <w:tcW w:w="539" w:type="dxa"/>
            <w:gridSpan w:val="2"/>
            <w:vAlign w:val="center"/>
          </w:tcPr>
          <w:p w:rsidR="0018671C" w:rsidRPr="001F17DA" w:rsidRDefault="0018671C" w:rsidP="00036B8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2" w:type="dxa"/>
            <w:vAlign w:val="center"/>
          </w:tcPr>
          <w:p w:rsidR="0018671C" w:rsidRPr="001F17DA" w:rsidRDefault="0018671C" w:rsidP="00CE6FC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Малоактивная оборонительная  система 1-4</w:t>
            </w:r>
          </w:p>
        </w:tc>
        <w:tc>
          <w:tcPr>
            <w:tcW w:w="992" w:type="dxa"/>
            <w:vAlign w:val="center"/>
          </w:tcPr>
          <w:p w:rsidR="0018671C" w:rsidRPr="001F17DA" w:rsidRDefault="0018671C" w:rsidP="00CE6FCC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18671C" w:rsidRPr="001F17DA" w:rsidRDefault="0018671C" w:rsidP="00CE6FCC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18671C" w:rsidRPr="001F17DA" w:rsidRDefault="0018671C" w:rsidP="00CE6FCC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71C" w:rsidRPr="001F17DA" w:rsidTr="0018671C">
        <w:tc>
          <w:tcPr>
            <w:tcW w:w="539" w:type="dxa"/>
            <w:gridSpan w:val="2"/>
            <w:vAlign w:val="center"/>
          </w:tcPr>
          <w:p w:rsidR="0018671C" w:rsidRPr="001F17DA" w:rsidRDefault="0018671C" w:rsidP="00036B8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2" w:type="dxa"/>
            <w:vAlign w:val="center"/>
          </w:tcPr>
          <w:p w:rsidR="0018671C" w:rsidRPr="001F17DA" w:rsidRDefault="0018671C" w:rsidP="00CE6FC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Малоактивная оборонительная система 1-3-1</w:t>
            </w:r>
          </w:p>
        </w:tc>
        <w:tc>
          <w:tcPr>
            <w:tcW w:w="992" w:type="dxa"/>
            <w:vAlign w:val="center"/>
          </w:tcPr>
          <w:p w:rsidR="0018671C" w:rsidRPr="001F17DA" w:rsidRDefault="0018671C" w:rsidP="00CE6FCC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671C" w:rsidRPr="001F17DA" w:rsidRDefault="0018671C" w:rsidP="00CE6FCC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8671C" w:rsidRPr="001F17DA" w:rsidRDefault="0018671C" w:rsidP="00CE6FCC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71C" w:rsidRPr="001F17DA" w:rsidTr="0018671C">
        <w:tc>
          <w:tcPr>
            <w:tcW w:w="539" w:type="dxa"/>
            <w:gridSpan w:val="2"/>
            <w:vAlign w:val="center"/>
          </w:tcPr>
          <w:p w:rsidR="0018671C" w:rsidRPr="001F17DA" w:rsidRDefault="0018671C" w:rsidP="00036B8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2" w:type="dxa"/>
            <w:vAlign w:val="center"/>
          </w:tcPr>
          <w:p w:rsidR="0018671C" w:rsidRPr="001F17DA" w:rsidRDefault="0018671C" w:rsidP="00CE6FC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Малоактивная оборонительная система 0-5</w:t>
            </w:r>
          </w:p>
        </w:tc>
        <w:tc>
          <w:tcPr>
            <w:tcW w:w="992" w:type="dxa"/>
            <w:vAlign w:val="center"/>
          </w:tcPr>
          <w:p w:rsidR="0018671C" w:rsidRPr="001F17DA" w:rsidRDefault="0018671C" w:rsidP="00CE6FCC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18671C" w:rsidRPr="001F17DA" w:rsidRDefault="0018671C" w:rsidP="00CE6FCC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18671C" w:rsidRPr="001F17DA" w:rsidRDefault="0018671C" w:rsidP="00CE6FCC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71C" w:rsidRPr="001F17DA" w:rsidTr="0018671C">
        <w:tc>
          <w:tcPr>
            <w:tcW w:w="539" w:type="dxa"/>
            <w:gridSpan w:val="2"/>
            <w:vAlign w:val="center"/>
          </w:tcPr>
          <w:p w:rsidR="0018671C" w:rsidRPr="001F17DA" w:rsidRDefault="0018671C" w:rsidP="00036B8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2" w:type="dxa"/>
            <w:vAlign w:val="center"/>
          </w:tcPr>
          <w:p w:rsidR="0018671C" w:rsidRPr="001F17DA" w:rsidRDefault="0018671C" w:rsidP="00CE6FC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Активная оборонительная система 2-1-2</w:t>
            </w:r>
          </w:p>
        </w:tc>
        <w:tc>
          <w:tcPr>
            <w:tcW w:w="992" w:type="dxa"/>
          </w:tcPr>
          <w:p w:rsidR="0018671C" w:rsidRPr="001F17DA" w:rsidRDefault="0018671C" w:rsidP="00CE6FCC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671C" w:rsidRPr="001F17DA" w:rsidRDefault="0018671C" w:rsidP="00CE6FCC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18671C" w:rsidRPr="001F17DA" w:rsidRDefault="0018671C" w:rsidP="00CE6FCC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71C" w:rsidRPr="001F17DA" w:rsidTr="0018671C">
        <w:tc>
          <w:tcPr>
            <w:tcW w:w="539" w:type="dxa"/>
            <w:gridSpan w:val="2"/>
            <w:vAlign w:val="center"/>
          </w:tcPr>
          <w:p w:rsidR="0018671C" w:rsidRPr="001F17DA" w:rsidRDefault="0018671C" w:rsidP="00036B8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2" w:type="dxa"/>
            <w:vAlign w:val="center"/>
          </w:tcPr>
          <w:p w:rsidR="0018671C" w:rsidRPr="001F17DA" w:rsidRDefault="0018671C" w:rsidP="00CE6FC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Активная оборонительная система 3-2</w:t>
            </w:r>
          </w:p>
        </w:tc>
        <w:tc>
          <w:tcPr>
            <w:tcW w:w="992" w:type="dxa"/>
          </w:tcPr>
          <w:p w:rsidR="0018671C" w:rsidRPr="001F17DA" w:rsidRDefault="0018671C" w:rsidP="00CE6FCC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671C" w:rsidRPr="001F17DA" w:rsidRDefault="0018671C" w:rsidP="00CE6FCC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671C" w:rsidRPr="001F17DA" w:rsidRDefault="0018671C" w:rsidP="00CE6FCC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1C" w:rsidRPr="001F17DA" w:rsidTr="0018671C">
        <w:tc>
          <w:tcPr>
            <w:tcW w:w="539" w:type="dxa"/>
            <w:gridSpan w:val="2"/>
            <w:vAlign w:val="center"/>
          </w:tcPr>
          <w:p w:rsidR="0018671C" w:rsidRPr="001F17DA" w:rsidRDefault="0018671C" w:rsidP="00036B8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2" w:type="dxa"/>
            <w:vAlign w:val="center"/>
          </w:tcPr>
          <w:p w:rsidR="0018671C" w:rsidRPr="001F17DA" w:rsidRDefault="0018671C" w:rsidP="00CE6FC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Активная оборонительная  система 2-2-1</w:t>
            </w:r>
          </w:p>
        </w:tc>
        <w:tc>
          <w:tcPr>
            <w:tcW w:w="992" w:type="dxa"/>
          </w:tcPr>
          <w:p w:rsidR="0018671C" w:rsidRPr="001F17DA" w:rsidRDefault="0018671C" w:rsidP="00CE6FCC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671C" w:rsidRPr="001F17DA" w:rsidRDefault="0018671C" w:rsidP="00CE6FCC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671C" w:rsidRPr="001F17DA" w:rsidRDefault="0018671C" w:rsidP="00CE6FCC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1C" w:rsidRPr="001F17DA" w:rsidTr="0018671C">
        <w:tc>
          <w:tcPr>
            <w:tcW w:w="539" w:type="dxa"/>
            <w:gridSpan w:val="2"/>
            <w:vAlign w:val="center"/>
          </w:tcPr>
          <w:p w:rsidR="0018671C" w:rsidRPr="001F17DA" w:rsidRDefault="0018671C" w:rsidP="00036B8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82" w:type="dxa"/>
            <w:vAlign w:val="center"/>
          </w:tcPr>
          <w:p w:rsidR="0018671C" w:rsidRPr="001F17DA" w:rsidRDefault="0018671C" w:rsidP="00CE6FC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прессинг</w:t>
            </w:r>
          </w:p>
        </w:tc>
        <w:tc>
          <w:tcPr>
            <w:tcW w:w="992" w:type="dxa"/>
          </w:tcPr>
          <w:p w:rsidR="0018671C" w:rsidRPr="001F17DA" w:rsidRDefault="0018671C" w:rsidP="00CE6FCC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8671C" w:rsidRPr="001F17DA" w:rsidRDefault="0018671C" w:rsidP="00CE6FCC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18671C" w:rsidRPr="001F17DA" w:rsidRDefault="0018671C" w:rsidP="00CE6FCC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71C" w:rsidRPr="001F17DA" w:rsidTr="0018671C">
        <w:tc>
          <w:tcPr>
            <w:tcW w:w="539" w:type="dxa"/>
            <w:gridSpan w:val="2"/>
            <w:vAlign w:val="center"/>
          </w:tcPr>
          <w:p w:rsidR="0018671C" w:rsidRPr="001F17DA" w:rsidRDefault="0018671C" w:rsidP="00036B8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center"/>
          </w:tcPr>
          <w:p w:rsidR="0018671C" w:rsidRPr="001F17DA" w:rsidRDefault="0018671C" w:rsidP="00CE6FC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Принцип зонной обороны в зоне защиты</w:t>
            </w:r>
          </w:p>
        </w:tc>
        <w:tc>
          <w:tcPr>
            <w:tcW w:w="992" w:type="dxa"/>
            <w:vAlign w:val="center"/>
          </w:tcPr>
          <w:p w:rsidR="0018671C" w:rsidRPr="001F17DA" w:rsidRDefault="0018671C" w:rsidP="00CE6FCC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18671C" w:rsidRPr="001F17DA" w:rsidRDefault="0018671C" w:rsidP="00CE6FCC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18671C" w:rsidRPr="001F17DA" w:rsidRDefault="0018671C" w:rsidP="00CE6FCC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71C" w:rsidRPr="001F17DA" w:rsidTr="0018671C">
        <w:tc>
          <w:tcPr>
            <w:tcW w:w="539" w:type="dxa"/>
            <w:gridSpan w:val="2"/>
            <w:vAlign w:val="center"/>
          </w:tcPr>
          <w:p w:rsidR="0018671C" w:rsidRPr="001F17DA" w:rsidRDefault="0018671C" w:rsidP="00036B8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82" w:type="dxa"/>
            <w:vAlign w:val="center"/>
          </w:tcPr>
          <w:p w:rsidR="0018671C" w:rsidRPr="001F17DA" w:rsidRDefault="0018671C" w:rsidP="00CE6FC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Принцип персональной обороны в зоне защиты</w:t>
            </w:r>
          </w:p>
        </w:tc>
        <w:tc>
          <w:tcPr>
            <w:tcW w:w="992" w:type="dxa"/>
          </w:tcPr>
          <w:p w:rsidR="0018671C" w:rsidRPr="001F17DA" w:rsidRDefault="0018671C" w:rsidP="00CE6FCC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671C" w:rsidRPr="001F17DA" w:rsidRDefault="0018671C" w:rsidP="00CE6FCC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18671C" w:rsidRPr="001F17DA" w:rsidRDefault="0018671C" w:rsidP="00CE6FCC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71C" w:rsidRPr="001F17DA" w:rsidTr="0018671C">
        <w:tc>
          <w:tcPr>
            <w:tcW w:w="539" w:type="dxa"/>
            <w:gridSpan w:val="2"/>
            <w:vAlign w:val="center"/>
          </w:tcPr>
          <w:p w:rsidR="0018671C" w:rsidRPr="001F17DA" w:rsidRDefault="0018671C" w:rsidP="00036B8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82" w:type="dxa"/>
            <w:vAlign w:val="center"/>
          </w:tcPr>
          <w:p w:rsidR="0018671C" w:rsidRPr="001F17DA" w:rsidRDefault="0018671C" w:rsidP="00CE6FC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Принцип комбинированной  обороны в зоне защиты</w:t>
            </w:r>
          </w:p>
        </w:tc>
        <w:tc>
          <w:tcPr>
            <w:tcW w:w="992" w:type="dxa"/>
            <w:vAlign w:val="center"/>
          </w:tcPr>
          <w:p w:rsidR="0018671C" w:rsidRPr="001F17DA" w:rsidRDefault="0018671C" w:rsidP="00036B8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18671C" w:rsidRPr="001F17DA" w:rsidRDefault="0018671C" w:rsidP="00036B8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18671C" w:rsidRPr="001F17DA" w:rsidRDefault="0018671C" w:rsidP="00036B8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71C" w:rsidRPr="001F17DA" w:rsidTr="0018671C">
        <w:tc>
          <w:tcPr>
            <w:tcW w:w="539" w:type="dxa"/>
            <w:gridSpan w:val="2"/>
            <w:vAlign w:val="center"/>
          </w:tcPr>
          <w:p w:rsidR="0018671C" w:rsidRPr="001F17DA" w:rsidRDefault="0018671C" w:rsidP="00036B8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82" w:type="dxa"/>
            <w:vAlign w:val="center"/>
          </w:tcPr>
          <w:p w:rsidR="0018671C" w:rsidRPr="001F17DA" w:rsidRDefault="0018671C" w:rsidP="00CE6FC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Тактические построения  обороне при численном меньшинстве</w:t>
            </w:r>
          </w:p>
        </w:tc>
        <w:tc>
          <w:tcPr>
            <w:tcW w:w="992" w:type="dxa"/>
            <w:vAlign w:val="center"/>
          </w:tcPr>
          <w:p w:rsidR="0018671C" w:rsidRPr="001F17DA" w:rsidRDefault="0018671C" w:rsidP="00036B8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18671C" w:rsidRPr="001F17DA" w:rsidRDefault="0018671C" w:rsidP="00036B8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18671C" w:rsidRPr="001F17DA" w:rsidRDefault="0018671C" w:rsidP="00036B8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71C" w:rsidRPr="001F17DA" w:rsidTr="0018671C">
        <w:tc>
          <w:tcPr>
            <w:tcW w:w="539" w:type="dxa"/>
            <w:gridSpan w:val="2"/>
            <w:vAlign w:val="center"/>
          </w:tcPr>
          <w:p w:rsidR="0018671C" w:rsidRPr="001F17DA" w:rsidRDefault="0018671C" w:rsidP="00036B8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82" w:type="dxa"/>
            <w:vAlign w:val="center"/>
          </w:tcPr>
          <w:p w:rsidR="0018671C" w:rsidRPr="001F17DA" w:rsidRDefault="0018671C" w:rsidP="00D81CE7">
            <w:pPr>
              <w:ind w:left="-1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Тактические построения в обороне при численном большинстве</w:t>
            </w:r>
          </w:p>
        </w:tc>
        <w:tc>
          <w:tcPr>
            <w:tcW w:w="992" w:type="dxa"/>
          </w:tcPr>
          <w:p w:rsidR="0018671C" w:rsidRPr="001F17DA" w:rsidRDefault="0018671C" w:rsidP="00036B8A">
            <w:pPr>
              <w:tabs>
                <w:tab w:val="left" w:pos="3570"/>
              </w:tabs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671C" w:rsidRPr="001F17DA" w:rsidRDefault="0018671C" w:rsidP="00036B8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8671C" w:rsidRPr="001F17DA" w:rsidRDefault="0018671C" w:rsidP="00036B8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71C" w:rsidRPr="001F17DA" w:rsidTr="0018671C">
        <w:tc>
          <w:tcPr>
            <w:tcW w:w="6521" w:type="dxa"/>
            <w:gridSpan w:val="3"/>
            <w:tcBorders>
              <w:right w:val="single" w:sz="4" w:space="0" w:color="auto"/>
            </w:tcBorders>
          </w:tcPr>
          <w:p w:rsidR="0018671C" w:rsidRPr="001F17DA" w:rsidRDefault="0018671C" w:rsidP="00D81CE7">
            <w:pPr>
              <w:ind w:left="-1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Приемы  тактики нападения.  Индивидуальные атакующие  действия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8671C" w:rsidRPr="001F17DA" w:rsidRDefault="0018671C" w:rsidP="00D81CE7">
            <w:pPr>
              <w:ind w:left="-1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1C" w:rsidRPr="001F17DA" w:rsidTr="0018671C">
        <w:tc>
          <w:tcPr>
            <w:tcW w:w="539" w:type="dxa"/>
            <w:gridSpan w:val="2"/>
            <w:vAlign w:val="center"/>
          </w:tcPr>
          <w:p w:rsidR="0018671C" w:rsidRPr="001F17DA" w:rsidRDefault="0018671C" w:rsidP="00036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vAlign w:val="center"/>
          </w:tcPr>
          <w:p w:rsidR="0018671C" w:rsidRPr="001F17DA" w:rsidRDefault="0018671C" w:rsidP="00D81CE7">
            <w:pPr>
              <w:ind w:left="-1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Атакующие действия без шайбы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8671C" w:rsidRPr="001F17DA" w:rsidRDefault="0018671C" w:rsidP="00036B8A">
            <w:pPr>
              <w:tabs>
                <w:tab w:val="left" w:pos="3570"/>
              </w:tabs>
              <w:ind w:left="-93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18671C" w:rsidRPr="001F17DA" w:rsidRDefault="0018671C" w:rsidP="00036B8A">
            <w:pPr>
              <w:tabs>
                <w:tab w:val="left" w:pos="3570"/>
              </w:tabs>
              <w:ind w:left="-142"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8671C" w:rsidRPr="001F17DA" w:rsidRDefault="0018671C" w:rsidP="00036B8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71C" w:rsidRPr="001F17DA" w:rsidTr="0018671C">
        <w:tc>
          <w:tcPr>
            <w:tcW w:w="539" w:type="dxa"/>
            <w:gridSpan w:val="2"/>
            <w:vAlign w:val="center"/>
          </w:tcPr>
          <w:p w:rsidR="0018671C" w:rsidRPr="001F17DA" w:rsidRDefault="0018671C" w:rsidP="00036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2" w:type="dxa"/>
            <w:vAlign w:val="center"/>
          </w:tcPr>
          <w:p w:rsidR="0018671C" w:rsidRPr="001F17DA" w:rsidRDefault="0018671C" w:rsidP="00036B8A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Атакующие действия  с шайбой: ведение, обводка, бросок, прием шайбы, единоборство с вратарем</w:t>
            </w:r>
          </w:p>
        </w:tc>
        <w:tc>
          <w:tcPr>
            <w:tcW w:w="992" w:type="dxa"/>
            <w:vAlign w:val="center"/>
          </w:tcPr>
          <w:p w:rsidR="0018671C" w:rsidRPr="001F17DA" w:rsidRDefault="0018671C" w:rsidP="00036B8A">
            <w:pPr>
              <w:tabs>
                <w:tab w:val="left" w:pos="3570"/>
              </w:tabs>
              <w:ind w:left="-93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18671C" w:rsidRPr="001F17DA" w:rsidRDefault="0018671C" w:rsidP="00036B8A">
            <w:pPr>
              <w:tabs>
                <w:tab w:val="left" w:pos="3570"/>
              </w:tabs>
              <w:ind w:left="-142"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8671C" w:rsidRPr="001F17DA" w:rsidRDefault="0018671C" w:rsidP="00036B8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71C" w:rsidRPr="001F17DA" w:rsidTr="0018671C">
        <w:tc>
          <w:tcPr>
            <w:tcW w:w="9640" w:type="dxa"/>
            <w:gridSpan w:val="6"/>
            <w:tcBorders>
              <w:right w:val="single" w:sz="4" w:space="0" w:color="auto"/>
            </w:tcBorders>
          </w:tcPr>
          <w:p w:rsidR="0018671C" w:rsidRPr="001F17DA" w:rsidRDefault="0018671C" w:rsidP="00D81CE7">
            <w:pPr>
              <w:ind w:left="-1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Групповые  тактические атакующие действия</w:t>
            </w:r>
          </w:p>
        </w:tc>
      </w:tr>
      <w:tr w:rsidR="0018671C" w:rsidRPr="001F17DA" w:rsidTr="0018671C">
        <w:tc>
          <w:tcPr>
            <w:tcW w:w="539" w:type="dxa"/>
            <w:gridSpan w:val="2"/>
            <w:vAlign w:val="center"/>
          </w:tcPr>
          <w:p w:rsidR="0018671C" w:rsidRPr="001F17DA" w:rsidRDefault="0018671C" w:rsidP="00036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right w:val="single" w:sz="4" w:space="0" w:color="auto"/>
            </w:tcBorders>
            <w:vAlign w:val="center"/>
          </w:tcPr>
          <w:p w:rsidR="0018671C" w:rsidRPr="001F17DA" w:rsidRDefault="0018671C" w:rsidP="00036B8A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Передач</w:t>
            </w:r>
            <w:proofErr w:type="gramStart"/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1F17DA">
              <w:rPr>
                <w:rFonts w:ascii="Times New Roman" w:hAnsi="Times New Roman" w:cs="Times New Roman"/>
                <w:sz w:val="24"/>
                <w:szCs w:val="24"/>
              </w:rPr>
              <w:t xml:space="preserve"> короткие, длинные.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8671C" w:rsidRPr="001F17DA" w:rsidRDefault="0018671C" w:rsidP="00036B8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18671C" w:rsidRPr="001F17DA" w:rsidRDefault="0018671C" w:rsidP="00036B8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8671C" w:rsidRPr="001F17DA" w:rsidRDefault="0018671C" w:rsidP="00036B8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71C" w:rsidRPr="001F17DA" w:rsidTr="0018671C">
        <w:tc>
          <w:tcPr>
            <w:tcW w:w="517" w:type="dxa"/>
            <w:vAlign w:val="center"/>
          </w:tcPr>
          <w:p w:rsidR="0018671C" w:rsidRPr="001F17DA" w:rsidRDefault="0018671C" w:rsidP="00036B8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4" w:type="dxa"/>
            <w:gridSpan w:val="2"/>
            <w:vAlign w:val="center"/>
          </w:tcPr>
          <w:p w:rsidR="0018671C" w:rsidRPr="001F17DA" w:rsidRDefault="0018671C" w:rsidP="00036B8A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Передачи по льду и надо  льдом, в крюк клюшки партнера</w:t>
            </w:r>
          </w:p>
        </w:tc>
        <w:tc>
          <w:tcPr>
            <w:tcW w:w="992" w:type="dxa"/>
            <w:vAlign w:val="center"/>
          </w:tcPr>
          <w:p w:rsidR="0018671C" w:rsidRPr="001F17DA" w:rsidRDefault="0018671C" w:rsidP="00036B8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18671C" w:rsidRPr="001F17DA" w:rsidRDefault="0018671C" w:rsidP="00036B8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18671C" w:rsidRPr="001F17DA" w:rsidRDefault="0018671C" w:rsidP="00036B8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71C" w:rsidRPr="001F17DA" w:rsidTr="0018671C">
        <w:tc>
          <w:tcPr>
            <w:tcW w:w="517" w:type="dxa"/>
            <w:vAlign w:val="center"/>
          </w:tcPr>
          <w:p w:rsidR="0018671C" w:rsidRPr="001F17DA" w:rsidRDefault="0018671C" w:rsidP="00036B8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4" w:type="dxa"/>
            <w:gridSpan w:val="2"/>
            <w:vAlign w:val="center"/>
          </w:tcPr>
          <w:p w:rsidR="0018671C" w:rsidRPr="001F17DA" w:rsidRDefault="0018671C" w:rsidP="00036B8A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Передачи в процессе ведения, обводки, в силовом  единоборстве, при имитации броска в движении, с использованием борта</w:t>
            </w:r>
          </w:p>
        </w:tc>
        <w:tc>
          <w:tcPr>
            <w:tcW w:w="992" w:type="dxa"/>
            <w:vAlign w:val="center"/>
          </w:tcPr>
          <w:p w:rsidR="0018671C" w:rsidRPr="001F17DA" w:rsidRDefault="0018671C" w:rsidP="00036B8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671C" w:rsidRPr="001F17DA" w:rsidRDefault="0018671C" w:rsidP="00036B8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18671C" w:rsidRPr="001F17DA" w:rsidRDefault="0018671C" w:rsidP="00036B8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71C" w:rsidRPr="001F17DA" w:rsidTr="0018671C">
        <w:tc>
          <w:tcPr>
            <w:tcW w:w="517" w:type="dxa"/>
            <w:vAlign w:val="center"/>
          </w:tcPr>
          <w:p w:rsidR="0018671C" w:rsidRPr="001F17DA" w:rsidRDefault="0018671C" w:rsidP="00036B8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4" w:type="dxa"/>
            <w:gridSpan w:val="2"/>
            <w:vAlign w:val="center"/>
          </w:tcPr>
          <w:p w:rsidR="0018671C" w:rsidRPr="001F17DA" w:rsidRDefault="0018671C" w:rsidP="00036B8A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Точность, своевременность, неожиданность, скорость выполнения  передач</w:t>
            </w:r>
          </w:p>
        </w:tc>
        <w:tc>
          <w:tcPr>
            <w:tcW w:w="992" w:type="dxa"/>
            <w:vAlign w:val="center"/>
          </w:tcPr>
          <w:p w:rsidR="0018671C" w:rsidRPr="001F17DA" w:rsidRDefault="0018671C" w:rsidP="00036B8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671C" w:rsidRPr="001F17DA" w:rsidRDefault="0018671C" w:rsidP="00036B8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18671C" w:rsidRPr="001F17DA" w:rsidRDefault="0018671C" w:rsidP="00036B8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71C" w:rsidRPr="001F17DA" w:rsidTr="0018671C">
        <w:tc>
          <w:tcPr>
            <w:tcW w:w="517" w:type="dxa"/>
            <w:vAlign w:val="center"/>
          </w:tcPr>
          <w:p w:rsidR="0018671C" w:rsidRPr="001F17DA" w:rsidRDefault="0018671C" w:rsidP="00036B8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4" w:type="dxa"/>
            <w:gridSpan w:val="2"/>
            <w:vAlign w:val="center"/>
          </w:tcPr>
          <w:p w:rsidR="0018671C" w:rsidRPr="001F17DA" w:rsidRDefault="0018671C" w:rsidP="00036B8A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Тактическая комбинация « скрещивание».</w:t>
            </w:r>
          </w:p>
        </w:tc>
        <w:tc>
          <w:tcPr>
            <w:tcW w:w="992" w:type="dxa"/>
            <w:vAlign w:val="center"/>
          </w:tcPr>
          <w:p w:rsidR="0018671C" w:rsidRPr="001F17DA" w:rsidRDefault="0018671C" w:rsidP="00036B8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671C" w:rsidRPr="001F17DA" w:rsidRDefault="0018671C" w:rsidP="00036B8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18671C" w:rsidRPr="001F17DA" w:rsidRDefault="0018671C" w:rsidP="00036B8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71C" w:rsidRPr="001F17DA" w:rsidTr="0018671C">
        <w:tc>
          <w:tcPr>
            <w:tcW w:w="517" w:type="dxa"/>
            <w:vAlign w:val="center"/>
          </w:tcPr>
          <w:p w:rsidR="0018671C" w:rsidRPr="001F17DA" w:rsidRDefault="0018671C" w:rsidP="00036B8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4" w:type="dxa"/>
            <w:gridSpan w:val="2"/>
            <w:vAlign w:val="center"/>
          </w:tcPr>
          <w:p w:rsidR="0018671C" w:rsidRPr="001F17DA" w:rsidRDefault="0018671C" w:rsidP="00036B8A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Тактическая комбинация «стенка».</w:t>
            </w:r>
          </w:p>
        </w:tc>
        <w:tc>
          <w:tcPr>
            <w:tcW w:w="992" w:type="dxa"/>
            <w:vAlign w:val="center"/>
          </w:tcPr>
          <w:p w:rsidR="0018671C" w:rsidRPr="001F17DA" w:rsidRDefault="0018671C" w:rsidP="00036B8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18671C" w:rsidRPr="001F17DA" w:rsidRDefault="0018671C" w:rsidP="00036B8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18671C" w:rsidRPr="001F17DA" w:rsidRDefault="0018671C" w:rsidP="00036B8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71C" w:rsidRPr="001F17DA" w:rsidTr="0018671C">
        <w:tc>
          <w:tcPr>
            <w:tcW w:w="517" w:type="dxa"/>
            <w:vAlign w:val="center"/>
          </w:tcPr>
          <w:p w:rsidR="0018671C" w:rsidRPr="001F17DA" w:rsidRDefault="0018671C" w:rsidP="00036B8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4" w:type="dxa"/>
            <w:gridSpan w:val="2"/>
            <w:vAlign w:val="center"/>
          </w:tcPr>
          <w:p w:rsidR="0018671C" w:rsidRPr="001F17DA" w:rsidRDefault="0018671C" w:rsidP="00036B8A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Тактическая комбинация «оставление шайбы».</w:t>
            </w:r>
          </w:p>
        </w:tc>
        <w:tc>
          <w:tcPr>
            <w:tcW w:w="992" w:type="dxa"/>
            <w:vAlign w:val="center"/>
          </w:tcPr>
          <w:p w:rsidR="0018671C" w:rsidRPr="001F17DA" w:rsidRDefault="0018671C" w:rsidP="00036B8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18671C" w:rsidRPr="001F17DA" w:rsidRDefault="0018671C" w:rsidP="00036B8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18671C" w:rsidRPr="001F17DA" w:rsidRDefault="0018671C" w:rsidP="00036B8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71C" w:rsidRPr="001F17DA" w:rsidTr="0018671C">
        <w:tc>
          <w:tcPr>
            <w:tcW w:w="517" w:type="dxa"/>
            <w:vAlign w:val="center"/>
          </w:tcPr>
          <w:p w:rsidR="0018671C" w:rsidRPr="001F17DA" w:rsidRDefault="0018671C" w:rsidP="00036B8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4" w:type="dxa"/>
            <w:gridSpan w:val="2"/>
            <w:vAlign w:val="center"/>
          </w:tcPr>
          <w:p w:rsidR="0018671C" w:rsidRPr="001F17DA" w:rsidRDefault="0018671C" w:rsidP="00036B8A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Тактическая комбинация «пропуск шайбы».</w:t>
            </w:r>
          </w:p>
        </w:tc>
        <w:tc>
          <w:tcPr>
            <w:tcW w:w="992" w:type="dxa"/>
            <w:vAlign w:val="center"/>
          </w:tcPr>
          <w:p w:rsidR="0018671C" w:rsidRPr="001F17DA" w:rsidRDefault="0018671C" w:rsidP="00036B8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671C" w:rsidRPr="001F17DA" w:rsidRDefault="0018671C" w:rsidP="00036B8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18671C" w:rsidRPr="001F17DA" w:rsidRDefault="0018671C" w:rsidP="00036B8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71C" w:rsidRPr="001F17DA" w:rsidTr="0018671C">
        <w:tc>
          <w:tcPr>
            <w:tcW w:w="517" w:type="dxa"/>
            <w:vAlign w:val="center"/>
          </w:tcPr>
          <w:p w:rsidR="0018671C" w:rsidRPr="001F17DA" w:rsidRDefault="0018671C" w:rsidP="00036B8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04" w:type="dxa"/>
            <w:gridSpan w:val="2"/>
            <w:vAlign w:val="center"/>
          </w:tcPr>
          <w:p w:rsidR="0018671C" w:rsidRPr="001F17DA" w:rsidRDefault="0018671C" w:rsidP="00036B8A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Тактическая комбинация «заслон».</w:t>
            </w:r>
          </w:p>
        </w:tc>
        <w:tc>
          <w:tcPr>
            <w:tcW w:w="992" w:type="dxa"/>
            <w:vAlign w:val="center"/>
          </w:tcPr>
          <w:p w:rsidR="0018671C" w:rsidRPr="001F17DA" w:rsidRDefault="0018671C" w:rsidP="00036B8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671C" w:rsidRPr="001F17DA" w:rsidRDefault="0018671C" w:rsidP="00036B8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18671C" w:rsidRPr="001F17DA" w:rsidRDefault="0018671C" w:rsidP="00036B8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71C" w:rsidRPr="001F17DA" w:rsidTr="0018671C">
        <w:tc>
          <w:tcPr>
            <w:tcW w:w="517" w:type="dxa"/>
            <w:vAlign w:val="center"/>
          </w:tcPr>
          <w:p w:rsidR="0018671C" w:rsidRPr="001F17DA" w:rsidRDefault="0018671C" w:rsidP="00036B8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4" w:type="dxa"/>
            <w:gridSpan w:val="2"/>
            <w:vAlign w:val="center"/>
          </w:tcPr>
          <w:p w:rsidR="0018671C" w:rsidRPr="001F17DA" w:rsidRDefault="0018671C" w:rsidP="00036B8A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 xml:space="preserve">Тактические действия при вбрасывании шайбы: </w:t>
            </w:r>
            <w:proofErr w:type="gramStart"/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1F17DA">
              <w:rPr>
                <w:rFonts w:ascii="Times New Roman" w:hAnsi="Times New Roman" w:cs="Times New Roman"/>
                <w:sz w:val="24"/>
                <w:szCs w:val="24"/>
              </w:rPr>
              <w:t xml:space="preserve"> зоне нападения,- в средней зоне, - в зоне защиты.</w:t>
            </w:r>
          </w:p>
        </w:tc>
        <w:tc>
          <w:tcPr>
            <w:tcW w:w="992" w:type="dxa"/>
            <w:vAlign w:val="center"/>
          </w:tcPr>
          <w:p w:rsidR="0018671C" w:rsidRPr="001F17DA" w:rsidRDefault="0018671C" w:rsidP="00036B8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18671C" w:rsidRPr="001F17DA" w:rsidRDefault="0018671C" w:rsidP="00036B8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8671C" w:rsidRPr="001F17DA" w:rsidRDefault="0018671C" w:rsidP="00036B8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71C" w:rsidRPr="001F17DA" w:rsidTr="0018671C">
        <w:tc>
          <w:tcPr>
            <w:tcW w:w="9640" w:type="dxa"/>
            <w:gridSpan w:val="6"/>
            <w:tcBorders>
              <w:right w:val="single" w:sz="4" w:space="0" w:color="auto"/>
            </w:tcBorders>
          </w:tcPr>
          <w:p w:rsidR="0018671C" w:rsidRPr="001F17DA" w:rsidRDefault="0018671C" w:rsidP="00D81CE7">
            <w:pPr>
              <w:ind w:left="-1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Командные атакующие  тактические   действия.</w:t>
            </w:r>
          </w:p>
        </w:tc>
      </w:tr>
      <w:tr w:rsidR="0018671C" w:rsidRPr="001F17DA" w:rsidTr="0018671C">
        <w:tc>
          <w:tcPr>
            <w:tcW w:w="517" w:type="dxa"/>
            <w:vAlign w:val="center"/>
          </w:tcPr>
          <w:p w:rsidR="0018671C" w:rsidRPr="001F17DA" w:rsidRDefault="0018671C" w:rsidP="00036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4" w:type="dxa"/>
            <w:gridSpan w:val="2"/>
            <w:tcBorders>
              <w:right w:val="single" w:sz="4" w:space="0" w:color="auto"/>
            </w:tcBorders>
            <w:vAlign w:val="center"/>
          </w:tcPr>
          <w:p w:rsidR="0018671C" w:rsidRPr="001F17DA" w:rsidRDefault="0018671C" w:rsidP="00036B8A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атаки, </w:t>
            </w:r>
            <w:proofErr w:type="gramStart"/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контр атаки</w:t>
            </w:r>
            <w:proofErr w:type="gramEnd"/>
            <w:r w:rsidRPr="001F17DA">
              <w:rPr>
                <w:rFonts w:ascii="Times New Roman" w:hAnsi="Times New Roman" w:cs="Times New Roman"/>
                <w:sz w:val="24"/>
                <w:szCs w:val="24"/>
              </w:rPr>
              <w:t xml:space="preserve"> из  зоны защиты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8671C" w:rsidRPr="001F17DA" w:rsidRDefault="0018671C" w:rsidP="00036B8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18671C" w:rsidRPr="001F17DA" w:rsidRDefault="0018671C" w:rsidP="00036B8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8671C" w:rsidRPr="001F17DA" w:rsidRDefault="0018671C" w:rsidP="00036B8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71C" w:rsidRPr="001F17DA" w:rsidTr="0018671C">
        <w:tc>
          <w:tcPr>
            <w:tcW w:w="517" w:type="dxa"/>
            <w:vAlign w:val="center"/>
          </w:tcPr>
          <w:p w:rsidR="0018671C" w:rsidRPr="001F17DA" w:rsidRDefault="0018671C" w:rsidP="00036B8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4" w:type="dxa"/>
            <w:gridSpan w:val="2"/>
            <w:vAlign w:val="center"/>
          </w:tcPr>
          <w:p w:rsidR="0018671C" w:rsidRPr="001F17DA" w:rsidRDefault="0018671C" w:rsidP="00036B8A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Организация выхода из зоны защиты через крайних нападающих</w:t>
            </w:r>
          </w:p>
        </w:tc>
        <w:tc>
          <w:tcPr>
            <w:tcW w:w="992" w:type="dxa"/>
            <w:vAlign w:val="center"/>
          </w:tcPr>
          <w:p w:rsidR="0018671C" w:rsidRPr="001F17DA" w:rsidRDefault="0018671C" w:rsidP="00036B8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671C" w:rsidRPr="001F17DA" w:rsidRDefault="0018671C" w:rsidP="00036B8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18671C" w:rsidRPr="001F17DA" w:rsidRDefault="0018671C" w:rsidP="00036B8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71C" w:rsidRPr="001F17DA" w:rsidTr="0018671C">
        <w:tc>
          <w:tcPr>
            <w:tcW w:w="517" w:type="dxa"/>
            <w:vAlign w:val="center"/>
          </w:tcPr>
          <w:p w:rsidR="0018671C" w:rsidRPr="001F17DA" w:rsidRDefault="0018671C" w:rsidP="00036B8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4" w:type="dxa"/>
            <w:gridSpan w:val="2"/>
            <w:vAlign w:val="center"/>
          </w:tcPr>
          <w:p w:rsidR="0018671C" w:rsidRPr="001F17DA" w:rsidRDefault="0018671C" w:rsidP="00036B8A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Выход из зоны защиты через центрального нападающего</w:t>
            </w:r>
          </w:p>
        </w:tc>
        <w:tc>
          <w:tcPr>
            <w:tcW w:w="992" w:type="dxa"/>
            <w:vAlign w:val="center"/>
          </w:tcPr>
          <w:p w:rsidR="0018671C" w:rsidRPr="001F17DA" w:rsidRDefault="0018671C" w:rsidP="00036B8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671C" w:rsidRPr="001F17DA" w:rsidRDefault="0018671C" w:rsidP="00036B8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18671C" w:rsidRPr="001F17DA" w:rsidRDefault="0018671C" w:rsidP="00036B8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71C" w:rsidRPr="001F17DA" w:rsidTr="0018671C">
        <w:tc>
          <w:tcPr>
            <w:tcW w:w="517" w:type="dxa"/>
            <w:vAlign w:val="center"/>
          </w:tcPr>
          <w:p w:rsidR="0018671C" w:rsidRPr="001F17DA" w:rsidRDefault="0018671C" w:rsidP="00036B8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4" w:type="dxa"/>
            <w:gridSpan w:val="2"/>
            <w:vAlign w:val="center"/>
          </w:tcPr>
          <w:p w:rsidR="0018671C" w:rsidRPr="001F17DA" w:rsidRDefault="0018671C" w:rsidP="00036B8A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Выход из зоны через защитников</w:t>
            </w:r>
          </w:p>
        </w:tc>
        <w:tc>
          <w:tcPr>
            <w:tcW w:w="992" w:type="dxa"/>
            <w:vAlign w:val="center"/>
          </w:tcPr>
          <w:p w:rsidR="0018671C" w:rsidRPr="001F17DA" w:rsidRDefault="0018671C" w:rsidP="00036B8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671C" w:rsidRPr="001F17DA" w:rsidRDefault="0018671C" w:rsidP="00036B8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8671C" w:rsidRPr="001F17DA" w:rsidRDefault="0018671C" w:rsidP="00036B8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71C" w:rsidRPr="001F17DA" w:rsidTr="0018671C">
        <w:tc>
          <w:tcPr>
            <w:tcW w:w="517" w:type="dxa"/>
            <w:vAlign w:val="center"/>
          </w:tcPr>
          <w:p w:rsidR="0018671C" w:rsidRPr="001F17DA" w:rsidRDefault="0018671C" w:rsidP="00036B8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4" w:type="dxa"/>
            <w:gridSpan w:val="2"/>
            <w:vAlign w:val="center"/>
          </w:tcPr>
          <w:p w:rsidR="0018671C" w:rsidRPr="001F17DA" w:rsidRDefault="0018671C" w:rsidP="00036B8A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Развитие « длинной атаки». Скоростное прохождение средней зоны</w:t>
            </w:r>
          </w:p>
        </w:tc>
        <w:tc>
          <w:tcPr>
            <w:tcW w:w="992" w:type="dxa"/>
            <w:vAlign w:val="center"/>
          </w:tcPr>
          <w:p w:rsidR="0018671C" w:rsidRPr="001F17DA" w:rsidRDefault="0018671C" w:rsidP="00036B8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671C" w:rsidRPr="001F17DA" w:rsidRDefault="0018671C" w:rsidP="00036B8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8671C" w:rsidRPr="001F17DA" w:rsidRDefault="0018671C" w:rsidP="00036B8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71C" w:rsidRPr="001F17DA" w:rsidTr="0018671C">
        <w:tc>
          <w:tcPr>
            <w:tcW w:w="517" w:type="dxa"/>
            <w:vAlign w:val="center"/>
          </w:tcPr>
          <w:p w:rsidR="0018671C" w:rsidRPr="001F17DA" w:rsidRDefault="0018671C" w:rsidP="00036B8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4" w:type="dxa"/>
            <w:gridSpan w:val="2"/>
            <w:vAlign w:val="center"/>
          </w:tcPr>
          <w:p w:rsidR="0018671C" w:rsidRPr="001F17DA" w:rsidRDefault="0018671C" w:rsidP="00036B8A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Контратака из зоны защиты и средней зоны</w:t>
            </w:r>
          </w:p>
        </w:tc>
        <w:tc>
          <w:tcPr>
            <w:tcW w:w="992" w:type="dxa"/>
            <w:vAlign w:val="center"/>
          </w:tcPr>
          <w:p w:rsidR="0018671C" w:rsidRPr="001F17DA" w:rsidRDefault="0018671C" w:rsidP="00036B8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671C" w:rsidRPr="001F17DA" w:rsidRDefault="0018671C" w:rsidP="00036B8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8671C" w:rsidRPr="001F17DA" w:rsidRDefault="0018671C" w:rsidP="00036B8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71C" w:rsidRPr="001F17DA" w:rsidTr="0018671C">
        <w:tc>
          <w:tcPr>
            <w:tcW w:w="517" w:type="dxa"/>
            <w:vAlign w:val="center"/>
          </w:tcPr>
          <w:p w:rsidR="0018671C" w:rsidRPr="001F17DA" w:rsidRDefault="0018671C" w:rsidP="00036B8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4" w:type="dxa"/>
            <w:gridSpan w:val="2"/>
            <w:vAlign w:val="center"/>
          </w:tcPr>
          <w:p w:rsidR="0018671C" w:rsidRPr="001F17DA" w:rsidRDefault="0018671C" w:rsidP="00036B8A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Атака с ходу.</w:t>
            </w:r>
          </w:p>
        </w:tc>
        <w:tc>
          <w:tcPr>
            <w:tcW w:w="992" w:type="dxa"/>
            <w:vAlign w:val="center"/>
          </w:tcPr>
          <w:p w:rsidR="0018671C" w:rsidRPr="001F17DA" w:rsidRDefault="0018671C" w:rsidP="00036B8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671C" w:rsidRPr="001F17DA" w:rsidRDefault="0018671C" w:rsidP="00036B8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18671C" w:rsidRPr="001F17DA" w:rsidRDefault="0018671C" w:rsidP="00036B8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71C" w:rsidRPr="001F17DA" w:rsidTr="0018671C">
        <w:tc>
          <w:tcPr>
            <w:tcW w:w="517" w:type="dxa"/>
            <w:vAlign w:val="center"/>
          </w:tcPr>
          <w:p w:rsidR="0018671C" w:rsidRPr="001F17DA" w:rsidRDefault="0018671C" w:rsidP="00036B8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4" w:type="dxa"/>
            <w:gridSpan w:val="2"/>
            <w:vAlign w:val="center"/>
          </w:tcPr>
          <w:p w:rsidR="0018671C" w:rsidRPr="001F17DA" w:rsidRDefault="0018671C" w:rsidP="00036B8A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Позиционная атака с выходом на завершающий бросок крайних нападающих</w:t>
            </w:r>
          </w:p>
        </w:tc>
        <w:tc>
          <w:tcPr>
            <w:tcW w:w="992" w:type="dxa"/>
            <w:vAlign w:val="center"/>
          </w:tcPr>
          <w:p w:rsidR="0018671C" w:rsidRPr="001F17DA" w:rsidRDefault="0018671C" w:rsidP="00036B8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18671C" w:rsidRPr="001F17DA" w:rsidRDefault="0018671C" w:rsidP="00036B8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18671C" w:rsidRPr="001F17DA" w:rsidRDefault="0018671C" w:rsidP="00036B8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71C" w:rsidRPr="001F17DA" w:rsidTr="0018671C">
        <w:tc>
          <w:tcPr>
            <w:tcW w:w="517" w:type="dxa"/>
            <w:vAlign w:val="center"/>
          </w:tcPr>
          <w:p w:rsidR="0018671C" w:rsidRPr="001F17DA" w:rsidRDefault="0018671C" w:rsidP="00036B8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04" w:type="dxa"/>
            <w:gridSpan w:val="2"/>
            <w:vAlign w:val="center"/>
          </w:tcPr>
          <w:p w:rsidR="0018671C" w:rsidRPr="001F17DA" w:rsidRDefault="0018671C" w:rsidP="00036B8A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Позиционная атака  с выходом на завершающий бросок центрального нападающего</w:t>
            </w:r>
          </w:p>
        </w:tc>
        <w:tc>
          <w:tcPr>
            <w:tcW w:w="992" w:type="dxa"/>
            <w:vAlign w:val="center"/>
          </w:tcPr>
          <w:p w:rsidR="0018671C" w:rsidRPr="001F17DA" w:rsidRDefault="0018671C" w:rsidP="00036B8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18671C" w:rsidRPr="001F17DA" w:rsidRDefault="0018671C" w:rsidP="00036B8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18671C" w:rsidRPr="001F17DA" w:rsidRDefault="0018671C" w:rsidP="00036B8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71C" w:rsidRPr="001F17DA" w:rsidTr="0018671C">
        <w:tc>
          <w:tcPr>
            <w:tcW w:w="517" w:type="dxa"/>
            <w:vAlign w:val="center"/>
          </w:tcPr>
          <w:p w:rsidR="0018671C" w:rsidRPr="001F17DA" w:rsidRDefault="0018671C" w:rsidP="00036B8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4" w:type="dxa"/>
            <w:gridSpan w:val="2"/>
            <w:vAlign w:val="center"/>
          </w:tcPr>
          <w:p w:rsidR="0018671C" w:rsidRPr="001F17DA" w:rsidRDefault="0018671C" w:rsidP="00036B8A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 с завершающим броском в ворота защитника.</w:t>
            </w:r>
          </w:p>
        </w:tc>
        <w:tc>
          <w:tcPr>
            <w:tcW w:w="992" w:type="dxa"/>
            <w:vAlign w:val="center"/>
          </w:tcPr>
          <w:p w:rsidR="0018671C" w:rsidRPr="001F17DA" w:rsidRDefault="0018671C" w:rsidP="00036B8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18671C" w:rsidRPr="001F17DA" w:rsidRDefault="0018671C" w:rsidP="00036B8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18671C" w:rsidRPr="001F17DA" w:rsidRDefault="0018671C" w:rsidP="00036B8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71C" w:rsidRPr="001F17DA" w:rsidTr="0018671C">
        <w:tc>
          <w:tcPr>
            <w:tcW w:w="517" w:type="dxa"/>
            <w:vAlign w:val="center"/>
          </w:tcPr>
          <w:p w:rsidR="0018671C" w:rsidRPr="001F17DA" w:rsidRDefault="0018671C" w:rsidP="00036B8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4" w:type="dxa"/>
            <w:gridSpan w:val="2"/>
            <w:vAlign w:val="center"/>
          </w:tcPr>
          <w:p w:rsidR="0018671C" w:rsidRPr="001F17DA" w:rsidRDefault="0018671C" w:rsidP="00036B8A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Игра в не равночисленных состава</w:t>
            </w:r>
            <w:proofErr w:type="gramStart"/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1F17DA">
              <w:rPr>
                <w:rFonts w:ascii="Times New Roman" w:hAnsi="Times New Roman" w:cs="Times New Roman"/>
                <w:sz w:val="24"/>
                <w:szCs w:val="24"/>
              </w:rPr>
              <w:t xml:space="preserve">  в численном большинстве 5:4, 5:3</w:t>
            </w:r>
          </w:p>
        </w:tc>
        <w:tc>
          <w:tcPr>
            <w:tcW w:w="992" w:type="dxa"/>
            <w:vAlign w:val="center"/>
          </w:tcPr>
          <w:p w:rsidR="0018671C" w:rsidRPr="001F17DA" w:rsidRDefault="0018671C" w:rsidP="00036B8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18671C" w:rsidRPr="001F17DA" w:rsidRDefault="0018671C" w:rsidP="00036B8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18671C" w:rsidRPr="001F17DA" w:rsidRDefault="0018671C" w:rsidP="00036B8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71C" w:rsidRPr="001F17DA" w:rsidTr="0018671C">
        <w:tc>
          <w:tcPr>
            <w:tcW w:w="517" w:type="dxa"/>
            <w:vAlign w:val="center"/>
          </w:tcPr>
          <w:p w:rsidR="0018671C" w:rsidRPr="001F17DA" w:rsidRDefault="0018671C" w:rsidP="00036B8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4" w:type="dxa"/>
            <w:gridSpan w:val="2"/>
            <w:vAlign w:val="center"/>
          </w:tcPr>
          <w:p w:rsidR="0018671C" w:rsidRPr="001F17DA" w:rsidRDefault="0018671C" w:rsidP="00036B8A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Игра в нападении в численном  меньшинстве</w:t>
            </w:r>
          </w:p>
        </w:tc>
        <w:tc>
          <w:tcPr>
            <w:tcW w:w="992" w:type="dxa"/>
          </w:tcPr>
          <w:p w:rsidR="0018671C" w:rsidRPr="001F17DA" w:rsidRDefault="0018671C" w:rsidP="00D81CE7">
            <w:pPr>
              <w:tabs>
                <w:tab w:val="left" w:pos="3570"/>
              </w:tabs>
              <w:ind w:left="-1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671C" w:rsidRPr="001F17DA" w:rsidRDefault="0018671C" w:rsidP="00036B8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vAlign w:val="center"/>
          </w:tcPr>
          <w:p w:rsidR="0018671C" w:rsidRPr="001F17DA" w:rsidRDefault="0018671C" w:rsidP="00036B8A">
            <w:pPr>
              <w:tabs>
                <w:tab w:val="left" w:pos="3570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036B8A" w:rsidRDefault="0018671C" w:rsidP="00186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5610D" w:rsidRPr="00D1271A">
        <w:rPr>
          <w:rFonts w:ascii="Times New Roman" w:hAnsi="Times New Roman" w:cs="Times New Roman"/>
          <w:b/>
          <w:sz w:val="28"/>
          <w:szCs w:val="28"/>
        </w:rPr>
        <w:t>Тактическая подготовка для всех этапов</w:t>
      </w:r>
    </w:p>
    <w:p w:rsidR="0085610D" w:rsidRPr="00036B8A" w:rsidRDefault="00036B8A" w:rsidP="00036B8A">
      <w:pPr>
        <w:spacing w:after="0" w:line="240" w:lineRule="auto"/>
        <w:ind w:left="-142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6B8A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i/>
          <w:sz w:val="28"/>
          <w:szCs w:val="28"/>
        </w:rPr>
        <w:t>2</w:t>
      </w:r>
    </w:p>
    <w:tbl>
      <w:tblPr>
        <w:tblStyle w:val="a3"/>
        <w:tblW w:w="9342" w:type="dxa"/>
        <w:jc w:val="center"/>
        <w:tblInd w:w="-692" w:type="dxa"/>
        <w:tblLayout w:type="fixed"/>
        <w:tblLook w:val="04A0" w:firstRow="1" w:lastRow="0" w:firstColumn="1" w:lastColumn="0" w:noHBand="0" w:noVBand="1"/>
      </w:tblPr>
      <w:tblGrid>
        <w:gridCol w:w="562"/>
        <w:gridCol w:w="6101"/>
        <w:gridCol w:w="850"/>
        <w:gridCol w:w="851"/>
        <w:gridCol w:w="978"/>
      </w:tblGrid>
      <w:tr w:rsidR="0018671C" w:rsidRPr="00036B8A" w:rsidTr="0018671C">
        <w:trPr>
          <w:trHeight w:val="197"/>
          <w:jc w:val="center"/>
        </w:trPr>
        <w:tc>
          <w:tcPr>
            <w:tcW w:w="562" w:type="dxa"/>
            <w:vMerge w:val="restart"/>
            <w:vAlign w:val="center"/>
          </w:tcPr>
          <w:p w:rsidR="0018671C" w:rsidRPr="00036B8A" w:rsidRDefault="0018671C" w:rsidP="00036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8671C" w:rsidRPr="00036B8A" w:rsidRDefault="0018671C" w:rsidP="00036B8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B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6B8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01" w:type="dxa"/>
            <w:vMerge w:val="restart"/>
            <w:vAlign w:val="center"/>
          </w:tcPr>
          <w:p w:rsidR="0018671C" w:rsidRPr="00036B8A" w:rsidRDefault="0018671C" w:rsidP="00D81CE7">
            <w:pPr>
              <w:ind w:left="-1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8A">
              <w:rPr>
                <w:rFonts w:ascii="Times New Roman" w:hAnsi="Times New Roman" w:cs="Times New Roman"/>
                <w:sz w:val="24"/>
                <w:szCs w:val="24"/>
              </w:rPr>
              <w:t>Приемы тактики хоккея</w:t>
            </w:r>
          </w:p>
        </w:tc>
        <w:tc>
          <w:tcPr>
            <w:tcW w:w="26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71C" w:rsidRPr="00036B8A" w:rsidRDefault="0018671C" w:rsidP="0018671C">
            <w:pPr>
              <w:ind w:left="-14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36B8A"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</w:tc>
      </w:tr>
      <w:tr w:rsidR="0018671C" w:rsidRPr="00036B8A" w:rsidTr="0018671C">
        <w:trPr>
          <w:trHeight w:val="195"/>
          <w:jc w:val="center"/>
        </w:trPr>
        <w:tc>
          <w:tcPr>
            <w:tcW w:w="562" w:type="dxa"/>
            <w:vMerge/>
          </w:tcPr>
          <w:p w:rsidR="0018671C" w:rsidRPr="00036B8A" w:rsidRDefault="0018671C" w:rsidP="00D81CE7">
            <w:pPr>
              <w:ind w:left="-1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  <w:vMerge/>
          </w:tcPr>
          <w:p w:rsidR="0018671C" w:rsidRPr="00036B8A" w:rsidRDefault="0018671C" w:rsidP="00D81CE7">
            <w:pPr>
              <w:ind w:left="-1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71C" w:rsidRPr="00036B8A" w:rsidRDefault="0018671C" w:rsidP="0018671C">
            <w:pPr>
              <w:ind w:left="-14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6B8A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</w:tr>
      <w:tr w:rsidR="0018671C" w:rsidRPr="00036B8A" w:rsidTr="0018671C">
        <w:trPr>
          <w:trHeight w:val="70"/>
          <w:jc w:val="center"/>
        </w:trPr>
        <w:tc>
          <w:tcPr>
            <w:tcW w:w="562" w:type="dxa"/>
            <w:vMerge/>
          </w:tcPr>
          <w:p w:rsidR="0018671C" w:rsidRPr="00036B8A" w:rsidRDefault="0018671C" w:rsidP="00D81CE7">
            <w:pPr>
              <w:ind w:left="-1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  <w:vMerge/>
            <w:tcBorders>
              <w:right w:val="single" w:sz="4" w:space="0" w:color="auto"/>
            </w:tcBorders>
          </w:tcPr>
          <w:p w:rsidR="0018671C" w:rsidRPr="00036B8A" w:rsidRDefault="0018671C" w:rsidP="00D81CE7">
            <w:pPr>
              <w:ind w:left="-1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8671C" w:rsidRPr="00036B8A" w:rsidRDefault="0018671C" w:rsidP="00036B8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8A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851" w:type="dxa"/>
            <w:vAlign w:val="center"/>
          </w:tcPr>
          <w:p w:rsidR="0018671C" w:rsidRPr="00036B8A" w:rsidRDefault="0018671C" w:rsidP="00036B8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8A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:rsidR="0018671C" w:rsidRPr="00036B8A" w:rsidRDefault="0018671C" w:rsidP="00036B8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8A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</w:tr>
      <w:tr w:rsidR="0018671C" w:rsidRPr="00036B8A" w:rsidTr="0018671C">
        <w:trPr>
          <w:trHeight w:val="265"/>
          <w:jc w:val="center"/>
        </w:trPr>
        <w:tc>
          <w:tcPr>
            <w:tcW w:w="6663" w:type="dxa"/>
            <w:gridSpan w:val="2"/>
            <w:tcBorders>
              <w:right w:val="single" w:sz="4" w:space="0" w:color="auto"/>
            </w:tcBorders>
          </w:tcPr>
          <w:p w:rsidR="0018671C" w:rsidRPr="00036B8A" w:rsidRDefault="0018671C" w:rsidP="00D81CE7">
            <w:pPr>
              <w:ind w:left="-1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71C" w:rsidRPr="00036B8A" w:rsidRDefault="0018671C" w:rsidP="0018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B8A">
              <w:rPr>
                <w:rFonts w:ascii="Times New Roman" w:hAnsi="Times New Roman" w:cs="Times New Roman"/>
                <w:sz w:val="24"/>
                <w:szCs w:val="24"/>
              </w:rPr>
              <w:t>Тактика игры вратаря</w:t>
            </w:r>
          </w:p>
        </w:tc>
      </w:tr>
      <w:tr w:rsidR="0018671C" w:rsidRPr="00036B8A" w:rsidTr="0018671C">
        <w:trPr>
          <w:trHeight w:val="184"/>
          <w:jc w:val="center"/>
        </w:trPr>
        <w:tc>
          <w:tcPr>
            <w:tcW w:w="6663" w:type="dxa"/>
            <w:gridSpan w:val="2"/>
            <w:tcBorders>
              <w:right w:val="single" w:sz="4" w:space="0" w:color="auto"/>
            </w:tcBorders>
          </w:tcPr>
          <w:p w:rsidR="0018671C" w:rsidRPr="00036B8A" w:rsidRDefault="0018671C" w:rsidP="00D81CE7">
            <w:pPr>
              <w:ind w:left="-1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8671C" w:rsidRPr="00036B8A" w:rsidRDefault="0018671C" w:rsidP="0018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B8A">
              <w:rPr>
                <w:rFonts w:ascii="Times New Roman" w:hAnsi="Times New Roman" w:cs="Times New Roman"/>
                <w:sz w:val="24"/>
                <w:szCs w:val="24"/>
              </w:rPr>
              <w:t>Выбор позиции в воротах</w:t>
            </w:r>
          </w:p>
        </w:tc>
      </w:tr>
      <w:tr w:rsidR="0018671C" w:rsidRPr="00036B8A" w:rsidTr="0018671C">
        <w:trPr>
          <w:trHeight w:val="511"/>
          <w:jc w:val="center"/>
        </w:trPr>
        <w:tc>
          <w:tcPr>
            <w:tcW w:w="562" w:type="dxa"/>
            <w:vAlign w:val="center"/>
          </w:tcPr>
          <w:p w:rsidR="0018671C" w:rsidRPr="00036B8A" w:rsidRDefault="0018671C" w:rsidP="00036B8A">
            <w:pPr>
              <w:ind w:left="-142" w:firstLine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036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1" w:type="dxa"/>
            <w:tcBorders>
              <w:right w:val="single" w:sz="4" w:space="0" w:color="auto"/>
            </w:tcBorders>
            <w:vAlign w:val="center"/>
          </w:tcPr>
          <w:p w:rsidR="0018671C" w:rsidRDefault="0018671C" w:rsidP="00D1271A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36B8A">
              <w:rPr>
                <w:rFonts w:ascii="Times New Roman" w:hAnsi="Times New Roman" w:cs="Times New Roman"/>
                <w:sz w:val="24"/>
                <w:szCs w:val="24"/>
              </w:rPr>
              <w:t>Выбор позиции при атаке ворот противником в численном большинстве</w:t>
            </w:r>
          </w:p>
          <w:p w:rsidR="0018671C" w:rsidRPr="00036B8A" w:rsidRDefault="0018671C" w:rsidP="00D1271A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36B8A">
              <w:rPr>
                <w:rFonts w:ascii="Times New Roman" w:hAnsi="Times New Roman" w:cs="Times New Roman"/>
                <w:sz w:val="24"/>
                <w:szCs w:val="24"/>
              </w:rPr>
              <w:t>( 2:1, 3:1, 3:2).</w:t>
            </w:r>
          </w:p>
        </w:tc>
        <w:tc>
          <w:tcPr>
            <w:tcW w:w="850" w:type="dxa"/>
            <w:vAlign w:val="center"/>
          </w:tcPr>
          <w:p w:rsidR="0018671C" w:rsidRPr="00036B8A" w:rsidRDefault="0018671C" w:rsidP="00D12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8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18671C" w:rsidRPr="00036B8A" w:rsidRDefault="0018671C" w:rsidP="00D12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8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:rsidR="0018671C" w:rsidRPr="00036B8A" w:rsidRDefault="0018671C" w:rsidP="00D12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8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71C" w:rsidRPr="00036B8A" w:rsidTr="0018671C">
        <w:trPr>
          <w:trHeight w:val="511"/>
          <w:jc w:val="center"/>
        </w:trPr>
        <w:tc>
          <w:tcPr>
            <w:tcW w:w="562" w:type="dxa"/>
            <w:vAlign w:val="center"/>
          </w:tcPr>
          <w:p w:rsidR="0018671C" w:rsidRPr="00036B8A" w:rsidRDefault="0018671C" w:rsidP="00036B8A">
            <w:pPr>
              <w:ind w:left="-142" w:firstLine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036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1" w:type="dxa"/>
            <w:vAlign w:val="center"/>
          </w:tcPr>
          <w:p w:rsidR="0018671C" w:rsidRPr="00036B8A" w:rsidRDefault="0018671C" w:rsidP="00D1271A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36B8A">
              <w:rPr>
                <w:rFonts w:ascii="Times New Roman" w:hAnsi="Times New Roman" w:cs="Times New Roman"/>
                <w:sz w:val="24"/>
                <w:szCs w:val="24"/>
              </w:rPr>
              <w:t>Выбор позици</w:t>
            </w:r>
            <w:proofErr w:type="gramStart"/>
            <w:r w:rsidRPr="00036B8A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036B8A">
              <w:rPr>
                <w:rFonts w:ascii="Times New Roman" w:hAnsi="Times New Roman" w:cs="Times New Roman"/>
                <w:sz w:val="24"/>
                <w:szCs w:val="24"/>
              </w:rPr>
              <w:t xml:space="preserve"> вне площади ворот) при позиционной атаке противника.</w:t>
            </w:r>
          </w:p>
        </w:tc>
        <w:tc>
          <w:tcPr>
            <w:tcW w:w="850" w:type="dxa"/>
            <w:vAlign w:val="center"/>
          </w:tcPr>
          <w:p w:rsidR="0018671C" w:rsidRPr="00036B8A" w:rsidRDefault="0018671C" w:rsidP="00D1271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8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18671C" w:rsidRPr="00036B8A" w:rsidRDefault="0018671C" w:rsidP="00D1271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8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78" w:type="dxa"/>
            <w:vAlign w:val="center"/>
          </w:tcPr>
          <w:p w:rsidR="0018671C" w:rsidRPr="00036B8A" w:rsidRDefault="0018671C" w:rsidP="00D1271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8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71C" w:rsidRPr="00036B8A" w:rsidTr="0018671C">
        <w:trPr>
          <w:trHeight w:val="511"/>
          <w:jc w:val="center"/>
        </w:trPr>
        <w:tc>
          <w:tcPr>
            <w:tcW w:w="562" w:type="dxa"/>
            <w:vAlign w:val="center"/>
          </w:tcPr>
          <w:p w:rsidR="0018671C" w:rsidRPr="00036B8A" w:rsidRDefault="0018671C" w:rsidP="00036B8A">
            <w:pPr>
              <w:ind w:left="-142" w:firstLine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03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101" w:type="dxa"/>
            <w:vAlign w:val="center"/>
          </w:tcPr>
          <w:p w:rsidR="0018671C" w:rsidRPr="00036B8A" w:rsidRDefault="0018671C" w:rsidP="00D1271A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36B8A">
              <w:rPr>
                <w:rFonts w:ascii="Times New Roman" w:hAnsi="Times New Roman" w:cs="Times New Roman"/>
                <w:sz w:val="24"/>
                <w:szCs w:val="24"/>
              </w:rPr>
              <w:t>Прижимание шайбы</w:t>
            </w:r>
          </w:p>
        </w:tc>
        <w:tc>
          <w:tcPr>
            <w:tcW w:w="850" w:type="dxa"/>
            <w:vAlign w:val="center"/>
          </w:tcPr>
          <w:p w:rsidR="0018671C" w:rsidRPr="00036B8A" w:rsidRDefault="0018671C" w:rsidP="00D1271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8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18671C" w:rsidRPr="00036B8A" w:rsidRDefault="0018671C" w:rsidP="00D1271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8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78" w:type="dxa"/>
            <w:vAlign w:val="center"/>
          </w:tcPr>
          <w:p w:rsidR="0018671C" w:rsidRPr="00036B8A" w:rsidRDefault="0018671C" w:rsidP="00D1271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8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71C" w:rsidRPr="00036B8A" w:rsidTr="0018671C">
        <w:trPr>
          <w:trHeight w:val="511"/>
          <w:jc w:val="center"/>
        </w:trPr>
        <w:tc>
          <w:tcPr>
            <w:tcW w:w="562" w:type="dxa"/>
            <w:vAlign w:val="center"/>
          </w:tcPr>
          <w:p w:rsidR="0018671C" w:rsidRPr="00036B8A" w:rsidRDefault="0018671C" w:rsidP="00036B8A">
            <w:pPr>
              <w:ind w:left="-142" w:firstLine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036B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1" w:type="dxa"/>
            <w:vAlign w:val="center"/>
          </w:tcPr>
          <w:p w:rsidR="0018671C" w:rsidRPr="00036B8A" w:rsidRDefault="0018671C" w:rsidP="00D1271A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36B8A">
              <w:rPr>
                <w:rFonts w:ascii="Times New Roman" w:hAnsi="Times New Roman" w:cs="Times New Roman"/>
                <w:sz w:val="24"/>
                <w:szCs w:val="24"/>
              </w:rPr>
              <w:t>Перехват и остановка шайбы.</w:t>
            </w:r>
          </w:p>
        </w:tc>
        <w:tc>
          <w:tcPr>
            <w:tcW w:w="850" w:type="dxa"/>
            <w:vAlign w:val="center"/>
          </w:tcPr>
          <w:p w:rsidR="0018671C" w:rsidRPr="00036B8A" w:rsidRDefault="0018671C" w:rsidP="00D1271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8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18671C" w:rsidRPr="00036B8A" w:rsidRDefault="0018671C" w:rsidP="00D1271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8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78" w:type="dxa"/>
            <w:vAlign w:val="center"/>
          </w:tcPr>
          <w:p w:rsidR="0018671C" w:rsidRPr="00036B8A" w:rsidRDefault="0018671C" w:rsidP="00D1271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8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71C" w:rsidRPr="00036B8A" w:rsidTr="0018671C">
        <w:trPr>
          <w:trHeight w:val="511"/>
          <w:jc w:val="center"/>
        </w:trPr>
        <w:tc>
          <w:tcPr>
            <w:tcW w:w="562" w:type="dxa"/>
            <w:vAlign w:val="center"/>
          </w:tcPr>
          <w:p w:rsidR="0018671C" w:rsidRPr="00036B8A" w:rsidRDefault="0018671C" w:rsidP="00036B8A">
            <w:pPr>
              <w:ind w:left="-142" w:firstLine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036B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01" w:type="dxa"/>
            <w:vAlign w:val="center"/>
          </w:tcPr>
          <w:p w:rsidR="0018671C" w:rsidRPr="00036B8A" w:rsidRDefault="0018671C" w:rsidP="00D1271A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36B8A">
              <w:rPr>
                <w:rFonts w:ascii="Times New Roman" w:hAnsi="Times New Roman" w:cs="Times New Roman"/>
                <w:sz w:val="24"/>
                <w:szCs w:val="24"/>
              </w:rPr>
              <w:t>Выбрасывание  шайбы</w:t>
            </w:r>
          </w:p>
        </w:tc>
        <w:tc>
          <w:tcPr>
            <w:tcW w:w="850" w:type="dxa"/>
            <w:vAlign w:val="center"/>
          </w:tcPr>
          <w:p w:rsidR="0018671C" w:rsidRPr="00036B8A" w:rsidRDefault="0018671C" w:rsidP="00D1271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8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18671C" w:rsidRPr="00036B8A" w:rsidRDefault="0018671C" w:rsidP="00D1271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8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78" w:type="dxa"/>
            <w:vAlign w:val="center"/>
          </w:tcPr>
          <w:p w:rsidR="0018671C" w:rsidRPr="00036B8A" w:rsidRDefault="0018671C" w:rsidP="00D1271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8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71C" w:rsidRPr="00036B8A" w:rsidTr="0018671C">
        <w:trPr>
          <w:trHeight w:val="511"/>
          <w:jc w:val="center"/>
        </w:trPr>
        <w:tc>
          <w:tcPr>
            <w:tcW w:w="562" w:type="dxa"/>
            <w:vAlign w:val="center"/>
          </w:tcPr>
          <w:p w:rsidR="0018671C" w:rsidRPr="00036B8A" w:rsidRDefault="0018671C" w:rsidP="00036B8A">
            <w:pPr>
              <w:ind w:left="-142" w:firstLine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036B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01" w:type="dxa"/>
            <w:vAlign w:val="center"/>
          </w:tcPr>
          <w:p w:rsidR="0018671C" w:rsidRPr="00036B8A" w:rsidRDefault="0018671C" w:rsidP="00D1271A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36B8A">
              <w:rPr>
                <w:rFonts w:ascii="Times New Roman" w:hAnsi="Times New Roman" w:cs="Times New Roman"/>
                <w:sz w:val="24"/>
                <w:szCs w:val="24"/>
              </w:rPr>
              <w:t>Взаимодействие с игроками защиты при обороне</w:t>
            </w:r>
          </w:p>
        </w:tc>
        <w:tc>
          <w:tcPr>
            <w:tcW w:w="850" w:type="dxa"/>
            <w:vAlign w:val="center"/>
          </w:tcPr>
          <w:p w:rsidR="0018671C" w:rsidRPr="00036B8A" w:rsidRDefault="0018671C" w:rsidP="00D1271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671C" w:rsidRPr="00036B8A" w:rsidRDefault="0018671C" w:rsidP="00D1271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8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78" w:type="dxa"/>
            <w:vAlign w:val="center"/>
          </w:tcPr>
          <w:p w:rsidR="0018671C" w:rsidRPr="00036B8A" w:rsidRDefault="0018671C" w:rsidP="00D1271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8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71C" w:rsidRPr="00036B8A" w:rsidTr="0018671C">
        <w:trPr>
          <w:trHeight w:val="511"/>
          <w:jc w:val="center"/>
        </w:trPr>
        <w:tc>
          <w:tcPr>
            <w:tcW w:w="562" w:type="dxa"/>
            <w:vAlign w:val="center"/>
          </w:tcPr>
          <w:p w:rsidR="0018671C" w:rsidRPr="00036B8A" w:rsidRDefault="0018671C" w:rsidP="00036B8A">
            <w:pPr>
              <w:ind w:left="-142" w:firstLine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036B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01" w:type="dxa"/>
            <w:vAlign w:val="center"/>
          </w:tcPr>
          <w:p w:rsidR="0018671C" w:rsidRPr="00036B8A" w:rsidRDefault="0018671C" w:rsidP="00D1271A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36B8A">
              <w:rPr>
                <w:rFonts w:ascii="Times New Roman" w:hAnsi="Times New Roman" w:cs="Times New Roman"/>
                <w:sz w:val="24"/>
                <w:szCs w:val="24"/>
              </w:rPr>
              <w:t>Взаимодействие с игроками при контратаке</w:t>
            </w:r>
          </w:p>
        </w:tc>
        <w:tc>
          <w:tcPr>
            <w:tcW w:w="850" w:type="dxa"/>
            <w:vAlign w:val="center"/>
          </w:tcPr>
          <w:p w:rsidR="0018671C" w:rsidRPr="00036B8A" w:rsidRDefault="0018671C" w:rsidP="00D1271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671C" w:rsidRPr="00036B8A" w:rsidRDefault="0018671C" w:rsidP="00D1271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18671C" w:rsidRPr="00036B8A" w:rsidRDefault="0018671C" w:rsidP="00D1271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8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85610D" w:rsidRPr="0085610D" w:rsidRDefault="0085610D" w:rsidP="00D1271A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10D" w:rsidRPr="00D1271A" w:rsidRDefault="00D1271A" w:rsidP="00D1271A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71C">
        <w:rPr>
          <w:rFonts w:ascii="Times New Roman" w:hAnsi="Times New Roman" w:cs="Times New Roman"/>
          <w:b/>
          <w:i/>
          <w:sz w:val="28"/>
          <w:szCs w:val="28"/>
        </w:rPr>
        <w:t xml:space="preserve"> Психологическая подготовка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5610D" w:rsidRPr="0085610D">
        <w:rPr>
          <w:rFonts w:ascii="Times New Roman" w:hAnsi="Times New Roman" w:cs="Times New Roman"/>
          <w:sz w:val="28"/>
          <w:szCs w:val="28"/>
        </w:rPr>
        <w:t xml:space="preserve">сихологическая  подготовка юных хоккеистов органически взаимосвязана с другими видами подготовки </w:t>
      </w:r>
      <w:proofErr w:type="gramStart"/>
      <w:r w:rsidR="0085610D" w:rsidRPr="0085610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5610D" w:rsidRPr="0085610D">
        <w:rPr>
          <w:rFonts w:ascii="Times New Roman" w:hAnsi="Times New Roman" w:cs="Times New Roman"/>
          <w:sz w:val="28"/>
          <w:szCs w:val="28"/>
        </w:rPr>
        <w:t>физической,  технической, тактической и игровой) и проводится круглогодично. Она является важнейшей составляющей системы подготовки хоккеистов, хотя ее объем не выражает</w:t>
      </w:r>
      <w:r>
        <w:rPr>
          <w:rFonts w:ascii="Times New Roman" w:hAnsi="Times New Roman" w:cs="Times New Roman"/>
          <w:sz w:val="28"/>
          <w:szCs w:val="28"/>
        </w:rPr>
        <w:t>ся в количественных показателях.  П</w:t>
      </w:r>
      <w:r w:rsidR="0085610D" w:rsidRPr="0085610D">
        <w:rPr>
          <w:rFonts w:ascii="Times New Roman" w:hAnsi="Times New Roman" w:cs="Times New Roman"/>
          <w:sz w:val="28"/>
          <w:szCs w:val="28"/>
        </w:rPr>
        <w:t>сихологическая подготовка подразделяется на общую и специальную, т.е. подготовку к конкретному соревнованию.</w:t>
      </w:r>
    </w:p>
    <w:p w:rsidR="0085610D" w:rsidRPr="0018671C" w:rsidRDefault="0085610D" w:rsidP="00D1271A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671C">
        <w:rPr>
          <w:rFonts w:ascii="Times New Roman" w:hAnsi="Times New Roman" w:cs="Times New Roman"/>
          <w:b/>
          <w:i/>
          <w:sz w:val="28"/>
          <w:szCs w:val="28"/>
        </w:rPr>
        <w:t>Общая психологическая подготовка.</w:t>
      </w:r>
    </w:p>
    <w:p w:rsidR="0085610D" w:rsidRPr="0085610D" w:rsidRDefault="0085610D" w:rsidP="00B467C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 xml:space="preserve">Общая психологическая подготовка проводится на протяжении всей многолетней подготовки юных хоккеистов. На ее основе решаются следующие </w:t>
      </w:r>
      <w:r w:rsidR="00B467C1">
        <w:rPr>
          <w:rFonts w:ascii="Times New Roman" w:hAnsi="Times New Roman" w:cs="Times New Roman"/>
          <w:sz w:val="28"/>
          <w:szCs w:val="28"/>
        </w:rPr>
        <w:t xml:space="preserve">задачи: </w:t>
      </w:r>
      <w:r w:rsidRPr="0085610D">
        <w:rPr>
          <w:rFonts w:ascii="Times New Roman" w:hAnsi="Times New Roman" w:cs="Times New Roman"/>
          <w:sz w:val="28"/>
          <w:szCs w:val="28"/>
        </w:rPr>
        <w:t>воспитание лич</w:t>
      </w:r>
      <w:r w:rsidR="00B467C1">
        <w:rPr>
          <w:rFonts w:ascii="Times New Roman" w:hAnsi="Times New Roman" w:cs="Times New Roman"/>
          <w:sz w:val="28"/>
          <w:szCs w:val="28"/>
        </w:rPr>
        <w:t>ностных каче</w:t>
      </w:r>
      <w:proofErr w:type="gramStart"/>
      <w:r w:rsidR="00B467C1">
        <w:rPr>
          <w:rFonts w:ascii="Times New Roman" w:hAnsi="Times New Roman" w:cs="Times New Roman"/>
          <w:sz w:val="28"/>
          <w:szCs w:val="28"/>
        </w:rPr>
        <w:t>ств сп</w:t>
      </w:r>
      <w:proofErr w:type="gramEnd"/>
      <w:r w:rsidR="00B467C1">
        <w:rPr>
          <w:rFonts w:ascii="Times New Roman" w:hAnsi="Times New Roman" w:cs="Times New Roman"/>
          <w:sz w:val="28"/>
          <w:szCs w:val="28"/>
        </w:rPr>
        <w:t>ортсмена; ф</w:t>
      </w:r>
      <w:r w:rsidRPr="0085610D">
        <w:rPr>
          <w:rFonts w:ascii="Times New Roman" w:hAnsi="Times New Roman" w:cs="Times New Roman"/>
          <w:sz w:val="28"/>
          <w:szCs w:val="28"/>
        </w:rPr>
        <w:t>ормирование спортивного коллектива и пс</w:t>
      </w:r>
      <w:r w:rsidR="00B467C1">
        <w:rPr>
          <w:rFonts w:ascii="Times New Roman" w:hAnsi="Times New Roman" w:cs="Times New Roman"/>
          <w:sz w:val="28"/>
          <w:szCs w:val="28"/>
        </w:rPr>
        <w:t xml:space="preserve">ихологического климата в нем; воспитание волевых качеств;   </w:t>
      </w:r>
      <w:r w:rsidRPr="0085610D">
        <w:rPr>
          <w:rFonts w:ascii="Times New Roman" w:hAnsi="Times New Roman" w:cs="Times New Roman"/>
          <w:sz w:val="28"/>
          <w:szCs w:val="28"/>
        </w:rPr>
        <w:t>ра</w:t>
      </w:r>
      <w:r w:rsidR="00B467C1">
        <w:rPr>
          <w:rFonts w:ascii="Times New Roman" w:hAnsi="Times New Roman" w:cs="Times New Roman"/>
          <w:sz w:val="28"/>
          <w:szCs w:val="28"/>
        </w:rPr>
        <w:t>звитие восприятия; р</w:t>
      </w:r>
      <w:r w:rsidRPr="0085610D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B467C1">
        <w:rPr>
          <w:rFonts w:ascii="Times New Roman" w:hAnsi="Times New Roman" w:cs="Times New Roman"/>
          <w:sz w:val="28"/>
          <w:szCs w:val="28"/>
        </w:rPr>
        <w:t xml:space="preserve">внимания и </w:t>
      </w:r>
      <w:r w:rsidRPr="0085610D">
        <w:rPr>
          <w:rFonts w:ascii="Times New Roman" w:hAnsi="Times New Roman" w:cs="Times New Roman"/>
          <w:sz w:val="28"/>
          <w:szCs w:val="28"/>
        </w:rPr>
        <w:t>его устойчивости, сосредоточения, рас</w:t>
      </w:r>
      <w:r w:rsidR="00B467C1">
        <w:rPr>
          <w:rFonts w:ascii="Times New Roman" w:hAnsi="Times New Roman" w:cs="Times New Roman"/>
          <w:sz w:val="28"/>
          <w:szCs w:val="28"/>
        </w:rPr>
        <w:t xml:space="preserve">пределения и переключения; </w:t>
      </w:r>
      <w:r w:rsidRPr="0085610D">
        <w:rPr>
          <w:rFonts w:ascii="Times New Roman" w:hAnsi="Times New Roman" w:cs="Times New Roman"/>
          <w:sz w:val="28"/>
          <w:szCs w:val="28"/>
        </w:rPr>
        <w:t>разви</w:t>
      </w:r>
      <w:r w:rsidR="00B467C1">
        <w:rPr>
          <w:rFonts w:ascii="Times New Roman" w:hAnsi="Times New Roman" w:cs="Times New Roman"/>
          <w:sz w:val="28"/>
          <w:szCs w:val="28"/>
        </w:rPr>
        <w:t>тие оперативного мышления; р</w:t>
      </w:r>
      <w:r w:rsidRPr="0085610D">
        <w:rPr>
          <w:rFonts w:ascii="Times New Roman" w:hAnsi="Times New Roman" w:cs="Times New Roman"/>
          <w:sz w:val="28"/>
          <w:szCs w:val="28"/>
        </w:rPr>
        <w:t>азвитие способностей управлять своими эмоциями</w:t>
      </w:r>
      <w:r w:rsidR="00B467C1">
        <w:rPr>
          <w:rFonts w:ascii="Times New Roman" w:hAnsi="Times New Roman" w:cs="Times New Roman"/>
          <w:sz w:val="28"/>
          <w:szCs w:val="28"/>
        </w:rPr>
        <w:t>.</w:t>
      </w:r>
    </w:p>
    <w:p w:rsidR="0085610D" w:rsidRPr="0085610D" w:rsidRDefault="00B467C1" w:rsidP="00B467C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личностных качеств. </w:t>
      </w:r>
      <w:r w:rsidR="0085610D" w:rsidRPr="0085610D">
        <w:rPr>
          <w:rFonts w:ascii="Times New Roman" w:hAnsi="Times New Roman" w:cs="Times New Roman"/>
          <w:sz w:val="28"/>
          <w:szCs w:val="28"/>
        </w:rPr>
        <w:t>В процессе подготовки хоккеиста чрезвычайно важно формировать его х</w:t>
      </w:r>
      <w:r>
        <w:rPr>
          <w:rFonts w:ascii="Times New Roman" w:hAnsi="Times New Roman" w:cs="Times New Roman"/>
          <w:sz w:val="28"/>
          <w:szCs w:val="28"/>
        </w:rPr>
        <w:t>арактер и личностные качества (</w:t>
      </w:r>
      <w:r w:rsidR="0085610D" w:rsidRPr="0085610D">
        <w:rPr>
          <w:rFonts w:ascii="Times New Roman" w:hAnsi="Times New Roman" w:cs="Times New Roman"/>
          <w:sz w:val="28"/>
          <w:szCs w:val="28"/>
        </w:rPr>
        <w:t xml:space="preserve">идейность, убежденность, позитивное отношение к труду, патриотизм, любовь и преданность хоккею). </w:t>
      </w:r>
    </w:p>
    <w:p w:rsidR="0085610D" w:rsidRPr="0085610D" w:rsidRDefault="0085610D" w:rsidP="00D1271A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Так как моральный облик спортсмена зависи</w:t>
      </w:r>
      <w:r w:rsidR="00B467C1">
        <w:rPr>
          <w:rFonts w:ascii="Times New Roman" w:hAnsi="Times New Roman" w:cs="Times New Roman"/>
          <w:sz w:val="28"/>
          <w:szCs w:val="28"/>
        </w:rPr>
        <w:t>т от общего уровня его развития</w:t>
      </w:r>
      <w:r w:rsidRPr="0085610D">
        <w:rPr>
          <w:rFonts w:ascii="Times New Roman" w:hAnsi="Times New Roman" w:cs="Times New Roman"/>
          <w:sz w:val="28"/>
          <w:szCs w:val="28"/>
        </w:rPr>
        <w:t>, следует постоянно нацеливать спортсмена на повы</w:t>
      </w:r>
      <w:r w:rsidR="00B467C1">
        <w:rPr>
          <w:rFonts w:ascii="Times New Roman" w:hAnsi="Times New Roman" w:cs="Times New Roman"/>
          <w:sz w:val="28"/>
          <w:szCs w:val="28"/>
        </w:rPr>
        <w:t>шение самообразования, культуры</w:t>
      </w:r>
      <w:r w:rsidRPr="0085610D">
        <w:rPr>
          <w:rFonts w:ascii="Times New Roman" w:hAnsi="Times New Roman" w:cs="Times New Roman"/>
          <w:sz w:val="28"/>
          <w:szCs w:val="28"/>
        </w:rPr>
        <w:t>, эрудиции. В ходе тренировочного процесса  и на соре</w:t>
      </w:r>
      <w:r w:rsidR="00B467C1">
        <w:rPr>
          <w:rFonts w:ascii="Times New Roman" w:hAnsi="Times New Roman" w:cs="Times New Roman"/>
          <w:sz w:val="28"/>
          <w:szCs w:val="28"/>
        </w:rPr>
        <w:t>внованиях нужно последовательно</w:t>
      </w:r>
      <w:r w:rsidRPr="0085610D">
        <w:rPr>
          <w:rFonts w:ascii="Times New Roman" w:hAnsi="Times New Roman" w:cs="Times New Roman"/>
          <w:sz w:val="28"/>
          <w:szCs w:val="28"/>
        </w:rPr>
        <w:t>, педагогично воздействовать на формирование личностных качеств, устраняя негативные проявления, в том числе с помощью коллектива.</w:t>
      </w:r>
    </w:p>
    <w:p w:rsidR="0085610D" w:rsidRPr="0085610D" w:rsidRDefault="0085610D" w:rsidP="00B467C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Форми</w:t>
      </w:r>
      <w:r w:rsidR="00B467C1">
        <w:rPr>
          <w:rFonts w:ascii="Times New Roman" w:hAnsi="Times New Roman" w:cs="Times New Roman"/>
          <w:sz w:val="28"/>
          <w:szCs w:val="28"/>
        </w:rPr>
        <w:t xml:space="preserve">рование спортивного коллектива. </w:t>
      </w:r>
      <w:r w:rsidRPr="0085610D">
        <w:rPr>
          <w:rFonts w:ascii="Times New Roman" w:hAnsi="Times New Roman" w:cs="Times New Roman"/>
          <w:sz w:val="28"/>
          <w:szCs w:val="28"/>
        </w:rPr>
        <w:t xml:space="preserve">Высокое чувство коллективизма, товарищеские взаимоотношения, сплоченность 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хоккеистов—необходимые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условия успешного выступления команды. С целью формирования сплоченного коллектива и здорового психологического климата тренер должен осуществлять индивидуальный подход к каждому игроку, умело объединять всех игроков команды и направлять их деятельность в интересах коллектива. 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имеет комплектование команды и звеньев.</w:t>
      </w:r>
    </w:p>
    <w:p w:rsidR="0085610D" w:rsidRPr="0085610D" w:rsidRDefault="0085610D" w:rsidP="00D1271A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Воспитание волевых  качеств</w:t>
      </w:r>
    </w:p>
    <w:p w:rsidR="0085610D" w:rsidRPr="0085610D" w:rsidRDefault="0085610D" w:rsidP="00D1271A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 xml:space="preserve">Необходимым условием развития волевых качеств является высокий уровень  подготовленности спортсмена. Целенаправленному воспитанию </w:t>
      </w:r>
      <w:r w:rsidRPr="0085610D">
        <w:rPr>
          <w:rFonts w:ascii="Times New Roman" w:hAnsi="Times New Roman" w:cs="Times New Roman"/>
          <w:sz w:val="28"/>
          <w:szCs w:val="28"/>
        </w:rPr>
        <w:lastRenderedPageBreak/>
        <w:t>волевых каче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ств сп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особствуют упражнения повышенной трудности, требующие больших волевых усилий. При этом очень важно давать установку на выполнение упражнений. Для воспитания смелости и решительности необходимы упражнения, выполнение которых связанно с известным риском и преодолением чувства страха. Вместе с тем нужно поощрять и стимулировать принятие игроками ответственных решений. Целеустремленность и настойчивость воспитывается формированием у игроков сознательного отношения к тренировочному процессу, к важности освоения техники и тактики игры, к повышению уровня физической подготовленности. Следует также практиковать конкретные целевые установки на определенные сроки и требования их выполнения. </w:t>
      </w:r>
    </w:p>
    <w:p w:rsidR="0085610D" w:rsidRPr="0085610D" w:rsidRDefault="00B467C1" w:rsidP="00B467C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Выдержка и самообладание </w:t>
      </w:r>
      <w:r w:rsidR="0085610D" w:rsidRPr="0085610D">
        <w:rPr>
          <w:rFonts w:ascii="Times New Roman" w:hAnsi="Times New Roman" w:cs="Times New Roman"/>
          <w:sz w:val="28"/>
          <w:szCs w:val="28"/>
        </w:rPr>
        <w:t xml:space="preserve">- чрезвычайно важные качества хоккеиста, выражающиеся в преодолении отрицательных эмоциональных состояний до игры. Невыдержанность часто приводит к необоснованным нарушениям правил игры и удалениям. А это весьма болезненно сказывается на коллективе команды и отрицательно влияет на результаты выступлений. Для воспитания этих качеств, в занятиях моделируют  сложные ситуации с внезапно меняющимися условиями и при этом добиваются того, чтобы хоккеисты не терялись, управляли своими действиями, сдерживали отрицательные эмоции. Следует поощрять хоккеистов, проявивших в ответственных матчах выдержку и самообладание. </w:t>
      </w:r>
    </w:p>
    <w:p w:rsidR="0085610D" w:rsidRPr="0085610D" w:rsidRDefault="0085610D" w:rsidP="00B467C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Инициа</w:t>
      </w:r>
      <w:r w:rsidR="00B467C1">
        <w:rPr>
          <w:rFonts w:ascii="Times New Roman" w:hAnsi="Times New Roman" w:cs="Times New Roman"/>
          <w:sz w:val="28"/>
          <w:szCs w:val="28"/>
        </w:rPr>
        <w:t>тивность и дисциплинированность</w:t>
      </w:r>
      <w:r w:rsidRPr="0085610D">
        <w:rPr>
          <w:rFonts w:ascii="Times New Roman" w:hAnsi="Times New Roman" w:cs="Times New Roman"/>
          <w:sz w:val="28"/>
          <w:szCs w:val="28"/>
        </w:rPr>
        <w:t xml:space="preserve"> у хоккеистов воспитывается в тактически сложных игровых упражнениях и играх, где хоккеисту предоставляется возможность проявлять инициативу и творчество, самостоятельно принимать решения в сложных игровых ситуациях. Удачное действие должно поощряться. Дисциплинированность выражается в добросовестном отношении к своим обязанностям в организованности и исполнительности. Соблюдение хоккеистами игровой дисциплины в ходе соревнований</w:t>
      </w:r>
      <w:r w:rsidR="00B56048">
        <w:rPr>
          <w:rFonts w:ascii="Times New Roman" w:hAnsi="Times New Roman" w:cs="Times New Roman"/>
          <w:sz w:val="28"/>
          <w:szCs w:val="28"/>
        </w:rPr>
        <w:t xml:space="preserve"> </w:t>
      </w:r>
      <w:r w:rsidRPr="0085610D">
        <w:rPr>
          <w:rFonts w:ascii="Times New Roman" w:hAnsi="Times New Roman" w:cs="Times New Roman"/>
          <w:sz w:val="28"/>
          <w:szCs w:val="28"/>
        </w:rPr>
        <w:t>- одно из важных условий полноценной реализации тактического плана на игру.</w:t>
      </w:r>
    </w:p>
    <w:p w:rsidR="0085610D" w:rsidRPr="0085610D" w:rsidRDefault="0085610D" w:rsidP="00D1271A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Воспитание дисциплинированности начинается с организации учебно-тренировочного процесса, неукоснительного выполнения правил распорядка, установленных норм и требований. Для воспитания игровой дисциплины на установке тренер должен четко сформулировать игровое задание каждому хоккеисту. На разборе прошедшей игры оценивается степень выполнения игрового задания и соблюдения игровой дисциплины.</w:t>
      </w:r>
    </w:p>
    <w:p w:rsidR="0085610D" w:rsidRPr="0085610D" w:rsidRDefault="00B56048" w:rsidP="00B56048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7AF">
        <w:rPr>
          <w:rFonts w:ascii="Times New Roman" w:hAnsi="Times New Roman" w:cs="Times New Roman"/>
          <w:i/>
          <w:sz w:val="28"/>
          <w:szCs w:val="28"/>
        </w:rPr>
        <w:t>Развитие процессов восприятия.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10D" w:rsidRPr="0085610D">
        <w:rPr>
          <w:rFonts w:ascii="Times New Roman" w:hAnsi="Times New Roman" w:cs="Times New Roman"/>
          <w:sz w:val="28"/>
          <w:szCs w:val="28"/>
        </w:rPr>
        <w:t>Умение ориентироваться в сложной игровой обстановке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10D" w:rsidRPr="0085610D">
        <w:rPr>
          <w:rFonts w:ascii="Times New Roman" w:hAnsi="Times New Roman" w:cs="Times New Roman"/>
          <w:sz w:val="28"/>
          <w:szCs w:val="28"/>
        </w:rPr>
        <w:t>- важнейшее качество хоккеиста. Во многом оно зависит от зрительного восприятия: периферического и глубинного зрения. Эффективность выполнения многих технико</w:t>
      </w:r>
      <w:r w:rsidR="0018671C">
        <w:rPr>
          <w:rFonts w:ascii="Times New Roman" w:hAnsi="Times New Roman" w:cs="Times New Roman"/>
          <w:sz w:val="28"/>
          <w:szCs w:val="28"/>
        </w:rPr>
        <w:t>-</w:t>
      </w:r>
      <w:r w:rsidR="0085610D" w:rsidRPr="0085610D">
        <w:rPr>
          <w:rFonts w:ascii="Times New Roman" w:hAnsi="Times New Roman" w:cs="Times New Roman"/>
          <w:sz w:val="28"/>
          <w:szCs w:val="28"/>
        </w:rPr>
        <w:t>тактических действий в игре связана с периферическим зрением. Способность одновременно видеть передвижение шайбы, игроков противника и партнеров и объективно оценивать игровую ситуаци</w:t>
      </w:r>
      <w:proofErr w:type="gramStart"/>
      <w:r w:rsidR="0085610D" w:rsidRPr="0085610D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="0085610D" w:rsidRPr="0085610D">
        <w:rPr>
          <w:rFonts w:ascii="Times New Roman" w:hAnsi="Times New Roman" w:cs="Times New Roman"/>
          <w:sz w:val="28"/>
          <w:szCs w:val="28"/>
        </w:rPr>
        <w:t xml:space="preserve"> важные составляющие мастерства хоккеиста. Не менее важное значение имеет глубинное зрение, выражающиеся  в способности хоккеиста точно оценивать расстояние между движущимися объектам</w:t>
      </w:r>
      <w:proofErr w:type="gramStart"/>
      <w:r w:rsidR="0085610D" w:rsidRPr="0085610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85610D" w:rsidRPr="0085610D">
        <w:rPr>
          <w:rFonts w:ascii="Times New Roman" w:hAnsi="Times New Roman" w:cs="Times New Roman"/>
          <w:sz w:val="28"/>
          <w:szCs w:val="28"/>
        </w:rPr>
        <w:t xml:space="preserve"> шайбой, </w:t>
      </w:r>
      <w:r w:rsidR="0085610D" w:rsidRPr="0085610D">
        <w:rPr>
          <w:rFonts w:ascii="Times New Roman" w:hAnsi="Times New Roman" w:cs="Times New Roman"/>
          <w:sz w:val="28"/>
          <w:szCs w:val="28"/>
        </w:rPr>
        <w:lastRenderedPageBreak/>
        <w:t>соперником, партнером. От этого во многом зависит своевременность и точность выполнения технико</w:t>
      </w:r>
      <w:r w:rsidR="0018671C">
        <w:rPr>
          <w:rFonts w:ascii="Times New Roman" w:hAnsi="Times New Roman" w:cs="Times New Roman"/>
          <w:sz w:val="28"/>
          <w:szCs w:val="28"/>
        </w:rPr>
        <w:t>-</w:t>
      </w:r>
      <w:r w:rsidR="0085610D" w:rsidRPr="0085610D">
        <w:rPr>
          <w:rFonts w:ascii="Times New Roman" w:hAnsi="Times New Roman" w:cs="Times New Roman"/>
          <w:sz w:val="28"/>
          <w:szCs w:val="28"/>
        </w:rPr>
        <w:t>тактических действий. Для развития периферического и глубинного зрения в тренировочном процессе с ус</w:t>
      </w:r>
      <w:r>
        <w:rPr>
          <w:rFonts w:ascii="Times New Roman" w:hAnsi="Times New Roman" w:cs="Times New Roman"/>
          <w:sz w:val="28"/>
          <w:szCs w:val="28"/>
        </w:rPr>
        <w:t>пехом используются упражнения, с</w:t>
      </w:r>
      <w:r w:rsidR="0085610D" w:rsidRPr="0085610D">
        <w:rPr>
          <w:rFonts w:ascii="Times New Roman" w:hAnsi="Times New Roman" w:cs="Times New Roman"/>
          <w:sz w:val="28"/>
          <w:szCs w:val="28"/>
        </w:rPr>
        <w:t>уть которых заключается в варьировании способов выполнения технико-тактических  действий, изменении скорости, направления, расстояния движения различных объектов.</w:t>
      </w:r>
    </w:p>
    <w:p w:rsidR="0085610D" w:rsidRPr="0085610D" w:rsidRDefault="00B247AF" w:rsidP="00B247A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7AF">
        <w:rPr>
          <w:rFonts w:ascii="Times New Roman" w:hAnsi="Times New Roman" w:cs="Times New Roman"/>
          <w:i/>
          <w:sz w:val="28"/>
          <w:szCs w:val="28"/>
        </w:rPr>
        <w:t>Развитие внимания.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10D" w:rsidRPr="0085610D">
        <w:rPr>
          <w:rFonts w:ascii="Times New Roman" w:hAnsi="Times New Roman" w:cs="Times New Roman"/>
          <w:sz w:val="28"/>
          <w:szCs w:val="28"/>
        </w:rPr>
        <w:t>Эффективность игровой деятельности хоккеистов в значительной мере зависит от внимания: его объема, интенсивности, устойчивости, распределения и переключения. В сложных и быстроменяющихся игровых ситуациях хоккеист одновременно воспринимает большое количество различных объектов. Это  свойство внимания называют его объемом. Концентрация внимания на наиболее важных объектах является его интенсивностью, а умение противостоять действию различных сбивающих факторов -</w:t>
      </w:r>
      <w:r w:rsidR="00B56048">
        <w:rPr>
          <w:rFonts w:ascii="Times New Roman" w:hAnsi="Times New Roman" w:cs="Times New Roman"/>
          <w:sz w:val="28"/>
          <w:szCs w:val="28"/>
        </w:rPr>
        <w:t xml:space="preserve"> </w:t>
      </w:r>
      <w:r w:rsidR="0085610D" w:rsidRPr="0085610D">
        <w:rPr>
          <w:rFonts w:ascii="Times New Roman" w:hAnsi="Times New Roman" w:cs="Times New Roman"/>
          <w:sz w:val="28"/>
          <w:szCs w:val="28"/>
        </w:rPr>
        <w:t>его устойчивостью.</w:t>
      </w:r>
    </w:p>
    <w:p w:rsidR="0085610D" w:rsidRPr="0085610D" w:rsidRDefault="0085610D" w:rsidP="00B247A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Однако наиболее важным свойством внимания в игровой деятельности хоккеиста является его распределение и переключение. Для развития способностей распределения и переключения внимания в занятия включают игровые упражнения на большом пространстве с большим количеством объектов, например игру по всему полю с у</w:t>
      </w:r>
      <w:r w:rsidR="00B247AF">
        <w:rPr>
          <w:rFonts w:ascii="Times New Roman" w:hAnsi="Times New Roman" w:cs="Times New Roman"/>
          <w:sz w:val="28"/>
          <w:szCs w:val="28"/>
        </w:rPr>
        <w:t>величенным составом команд и в д</w:t>
      </w:r>
      <w:r w:rsidRPr="0085610D">
        <w:rPr>
          <w:rFonts w:ascii="Times New Roman" w:hAnsi="Times New Roman" w:cs="Times New Roman"/>
          <w:sz w:val="28"/>
          <w:szCs w:val="28"/>
        </w:rPr>
        <w:t>ве шайбы.</w:t>
      </w:r>
    </w:p>
    <w:p w:rsidR="0085610D" w:rsidRPr="00B247AF" w:rsidRDefault="0085610D" w:rsidP="00B247A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47AF">
        <w:rPr>
          <w:rFonts w:ascii="Times New Roman" w:hAnsi="Times New Roman" w:cs="Times New Roman"/>
          <w:i/>
          <w:sz w:val="28"/>
          <w:szCs w:val="28"/>
        </w:rPr>
        <w:t>Развитие о</w:t>
      </w:r>
      <w:r w:rsidR="00B247AF">
        <w:rPr>
          <w:rFonts w:ascii="Times New Roman" w:hAnsi="Times New Roman" w:cs="Times New Roman"/>
          <w:i/>
          <w:sz w:val="28"/>
          <w:szCs w:val="28"/>
        </w:rPr>
        <w:t xml:space="preserve">перативно-тактического мышления. </w:t>
      </w:r>
      <w:r w:rsidRPr="0085610D">
        <w:rPr>
          <w:rFonts w:ascii="Times New Roman" w:hAnsi="Times New Roman" w:cs="Times New Roman"/>
          <w:sz w:val="28"/>
          <w:szCs w:val="28"/>
        </w:rPr>
        <w:t>Тактическое мышлени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это оперативное и целесообразное протекание мыслительных процессов хоккеиста, направленных на нахождение наиболее рациональных путей борьбы с противни</w:t>
      </w:r>
      <w:r w:rsidR="00B247AF">
        <w:rPr>
          <w:rFonts w:ascii="Times New Roman" w:hAnsi="Times New Roman" w:cs="Times New Roman"/>
          <w:sz w:val="28"/>
          <w:szCs w:val="28"/>
        </w:rPr>
        <w:t>ком. Оно проявляется в экспресс</w:t>
      </w:r>
      <w:r w:rsidRPr="0085610D">
        <w:rPr>
          <w:rFonts w:ascii="Times New Roman" w:hAnsi="Times New Roman" w:cs="Times New Roman"/>
          <w:sz w:val="28"/>
          <w:szCs w:val="28"/>
        </w:rPr>
        <w:t xml:space="preserve"> оценке игровой ситуации, выборе правильного решения и его своевременной реализации. Тактическое мышление развивается с помощью  игровых упражнений, моделирующих различные по сложности ситуации, а так же в учебно-тренировочных играх.</w:t>
      </w:r>
    </w:p>
    <w:p w:rsidR="0085610D" w:rsidRPr="00B247AF" w:rsidRDefault="0085610D" w:rsidP="00B247A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47AF">
        <w:rPr>
          <w:rFonts w:ascii="Times New Roman" w:hAnsi="Times New Roman" w:cs="Times New Roman"/>
          <w:i/>
          <w:sz w:val="28"/>
          <w:szCs w:val="28"/>
        </w:rPr>
        <w:t>Развитие способ</w:t>
      </w:r>
      <w:r w:rsidR="00B247AF">
        <w:rPr>
          <w:rFonts w:ascii="Times New Roman" w:hAnsi="Times New Roman" w:cs="Times New Roman"/>
          <w:i/>
          <w:sz w:val="28"/>
          <w:szCs w:val="28"/>
        </w:rPr>
        <w:t xml:space="preserve">ности управлять своими эмоциями. </w:t>
      </w:r>
      <w:r w:rsidRPr="0085610D">
        <w:rPr>
          <w:rFonts w:ascii="Times New Roman" w:hAnsi="Times New Roman" w:cs="Times New Roman"/>
          <w:sz w:val="28"/>
          <w:szCs w:val="28"/>
        </w:rPr>
        <w:t>Самообладание  и эмоциональная устойчивость помогают хоккеисту преодолевать чрезмерное возбуждение, экономить энергию, не нарушать нормальный ход мыслительного и двигательного процесса. Для управления эмоциональным состоянием и мобилизации стенических эмоций  следует:</w:t>
      </w:r>
    </w:p>
    <w:p w:rsidR="0085610D" w:rsidRPr="0085610D" w:rsidRDefault="0085610D" w:rsidP="00D1271A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- включать в тренировку нетрадиционные</w:t>
      </w:r>
      <w:r w:rsidR="00B247AF">
        <w:rPr>
          <w:rFonts w:ascii="Times New Roman" w:hAnsi="Times New Roman" w:cs="Times New Roman"/>
          <w:sz w:val="28"/>
          <w:szCs w:val="28"/>
        </w:rPr>
        <w:t xml:space="preserve"> </w:t>
      </w:r>
      <w:r w:rsidRPr="0085610D">
        <w:rPr>
          <w:rFonts w:ascii="Times New Roman" w:hAnsi="Times New Roman" w:cs="Times New Roman"/>
          <w:sz w:val="28"/>
          <w:szCs w:val="28"/>
        </w:rPr>
        <w:t>(эмоциональные и достаточно сложные) упражнения с использованием соревновательного метода, добиваясь обязательного их выполнения и формируя у хоккеистов уверенность в своих силах;</w:t>
      </w:r>
    </w:p>
    <w:p w:rsidR="0085610D" w:rsidRPr="0085610D" w:rsidRDefault="0085610D" w:rsidP="00D1271A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- использовать на тренировках музыкальное сопровождение;</w:t>
      </w:r>
    </w:p>
    <w:p w:rsidR="0085610D" w:rsidRPr="0085610D" w:rsidRDefault="0085610D" w:rsidP="00D1271A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-применять методы аутогенной тренировки и психорегулирующей тренировки, чтобы снять утомление и чрезмерное эмоциональное возбуждение.</w:t>
      </w:r>
    </w:p>
    <w:p w:rsidR="0085610D" w:rsidRPr="00B247AF" w:rsidRDefault="0085610D" w:rsidP="00B247A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47AF">
        <w:rPr>
          <w:rFonts w:ascii="Times New Roman" w:hAnsi="Times New Roman" w:cs="Times New Roman"/>
          <w:i/>
          <w:sz w:val="28"/>
          <w:szCs w:val="28"/>
        </w:rPr>
        <w:t>Психологическая</w:t>
      </w:r>
      <w:r w:rsidR="00B247AF">
        <w:rPr>
          <w:rFonts w:ascii="Times New Roman" w:hAnsi="Times New Roman" w:cs="Times New Roman"/>
          <w:i/>
          <w:sz w:val="28"/>
          <w:szCs w:val="28"/>
        </w:rPr>
        <w:t xml:space="preserve"> подготовка к конкретному матчу. </w:t>
      </w:r>
      <w:r w:rsidRPr="0085610D">
        <w:rPr>
          <w:rFonts w:ascii="Times New Roman" w:hAnsi="Times New Roman" w:cs="Times New Roman"/>
          <w:sz w:val="28"/>
          <w:szCs w:val="28"/>
        </w:rPr>
        <w:t>Специальная психологическая подготовка к предстоящему матчу строится на основе общей психологической подготовки и направлен</w:t>
      </w:r>
      <w:r w:rsidR="00B247AF">
        <w:rPr>
          <w:rFonts w:ascii="Times New Roman" w:hAnsi="Times New Roman" w:cs="Times New Roman"/>
          <w:sz w:val="28"/>
          <w:szCs w:val="28"/>
        </w:rPr>
        <w:t xml:space="preserve">а на решение следующих задач: </w:t>
      </w:r>
      <w:r w:rsidRPr="0085610D">
        <w:rPr>
          <w:rFonts w:ascii="Times New Roman" w:hAnsi="Times New Roman" w:cs="Times New Roman"/>
          <w:sz w:val="28"/>
          <w:szCs w:val="28"/>
        </w:rPr>
        <w:t xml:space="preserve"> </w:t>
      </w:r>
      <w:r w:rsidR="00B247AF">
        <w:rPr>
          <w:rFonts w:ascii="Times New Roman" w:hAnsi="Times New Roman" w:cs="Times New Roman"/>
          <w:sz w:val="28"/>
          <w:szCs w:val="28"/>
        </w:rPr>
        <w:t>о</w:t>
      </w:r>
      <w:r w:rsidRPr="0085610D">
        <w:rPr>
          <w:rFonts w:ascii="Times New Roman" w:hAnsi="Times New Roman" w:cs="Times New Roman"/>
          <w:sz w:val="28"/>
          <w:szCs w:val="28"/>
        </w:rPr>
        <w:t>сознание игроками зна</w:t>
      </w:r>
      <w:r w:rsidR="00B247AF">
        <w:rPr>
          <w:rFonts w:ascii="Times New Roman" w:hAnsi="Times New Roman" w:cs="Times New Roman"/>
          <w:sz w:val="28"/>
          <w:szCs w:val="28"/>
        </w:rPr>
        <w:t>чимости предстоящего матча; и</w:t>
      </w:r>
      <w:r w:rsidRPr="0085610D">
        <w:rPr>
          <w:rFonts w:ascii="Times New Roman" w:hAnsi="Times New Roman" w:cs="Times New Roman"/>
          <w:sz w:val="28"/>
          <w:szCs w:val="28"/>
        </w:rPr>
        <w:t>зучени</w:t>
      </w:r>
      <w:r w:rsidR="00B247AF">
        <w:rPr>
          <w:rFonts w:ascii="Times New Roman" w:hAnsi="Times New Roman" w:cs="Times New Roman"/>
          <w:sz w:val="28"/>
          <w:szCs w:val="28"/>
        </w:rPr>
        <w:t xml:space="preserve">е условий предстоящего матча; </w:t>
      </w:r>
      <w:r w:rsidRPr="0085610D">
        <w:rPr>
          <w:rFonts w:ascii="Times New Roman" w:hAnsi="Times New Roman" w:cs="Times New Roman"/>
          <w:sz w:val="28"/>
          <w:szCs w:val="28"/>
        </w:rPr>
        <w:t>изучение сильных и слабых сторон</w:t>
      </w:r>
      <w:r w:rsidR="00B247AF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B247AF">
        <w:rPr>
          <w:rFonts w:ascii="Times New Roman" w:hAnsi="Times New Roman" w:cs="Times New Roman"/>
          <w:sz w:val="28"/>
          <w:szCs w:val="28"/>
        </w:rPr>
        <w:t>и</w:t>
      </w:r>
      <w:r w:rsidRPr="0085610D">
        <w:rPr>
          <w:rFonts w:ascii="Times New Roman" w:hAnsi="Times New Roman" w:cs="Times New Roman"/>
          <w:sz w:val="28"/>
          <w:szCs w:val="28"/>
        </w:rPr>
        <w:t xml:space="preserve">гры противника и </w:t>
      </w:r>
      <w:r w:rsidRPr="0085610D">
        <w:rPr>
          <w:rFonts w:ascii="Times New Roman" w:hAnsi="Times New Roman" w:cs="Times New Roman"/>
          <w:sz w:val="28"/>
          <w:szCs w:val="28"/>
        </w:rPr>
        <w:lastRenderedPageBreak/>
        <w:t>подготовка к матчу с их учетом и учетом своих возможностей в настоящий момен</w:t>
      </w:r>
      <w:r w:rsidR="00B247AF">
        <w:rPr>
          <w:rFonts w:ascii="Times New Roman" w:hAnsi="Times New Roman" w:cs="Times New Roman"/>
          <w:sz w:val="28"/>
          <w:szCs w:val="28"/>
        </w:rPr>
        <w:t>т; ф</w:t>
      </w:r>
      <w:r w:rsidRPr="0085610D">
        <w:rPr>
          <w:rFonts w:ascii="Times New Roman" w:hAnsi="Times New Roman" w:cs="Times New Roman"/>
          <w:sz w:val="28"/>
          <w:szCs w:val="28"/>
        </w:rPr>
        <w:t xml:space="preserve">ормирование твердой уверенности в своих силах и возможностях  для достижения </w:t>
      </w:r>
      <w:r w:rsidR="00B247AF">
        <w:rPr>
          <w:rFonts w:ascii="Times New Roman" w:hAnsi="Times New Roman" w:cs="Times New Roman"/>
          <w:sz w:val="28"/>
          <w:szCs w:val="28"/>
        </w:rPr>
        <w:t>победы в предстоящем матче; п</w:t>
      </w:r>
      <w:r w:rsidRPr="0085610D">
        <w:rPr>
          <w:rFonts w:ascii="Times New Roman" w:hAnsi="Times New Roman" w:cs="Times New Roman"/>
          <w:sz w:val="28"/>
          <w:szCs w:val="28"/>
        </w:rPr>
        <w:t>реодоление отрицательных эмоций, вызванных предстоящим матчем; создание бодрого эмоционального состояния.</w:t>
      </w:r>
    </w:p>
    <w:p w:rsidR="0085610D" w:rsidRPr="0085610D" w:rsidRDefault="0085610D" w:rsidP="00D1271A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Первые четыре задачи решаются тренером на основе сбора  и анализа возможно полной информации о противнике в сопоставлении с состоянием и возможностями своей команды.</w:t>
      </w:r>
    </w:p>
    <w:p w:rsidR="0085610D" w:rsidRPr="0085610D" w:rsidRDefault="0085610D" w:rsidP="007D7AF8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 xml:space="preserve">С  учетом полученных данных тренер разрабатывает план предстоящей игры, реализация которого уточняется в 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пред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матчевых трени</w:t>
      </w:r>
      <w:r w:rsidR="00B247AF">
        <w:rPr>
          <w:rFonts w:ascii="Times New Roman" w:hAnsi="Times New Roman" w:cs="Times New Roman"/>
          <w:sz w:val="28"/>
          <w:szCs w:val="28"/>
        </w:rPr>
        <w:t>ровках</w:t>
      </w:r>
      <w:r w:rsidR="007D7AF8">
        <w:rPr>
          <w:rFonts w:ascii="Times New Roman" w:hAnsi="Times New Roman" w:cs="Times New Roman"/>
          <w:sz w:val="28"/>
          <w:szCs w:val="28"/>
        </w:rPr>
        <w:t xml:space="preserve">, </w:t>
      </w:r>
      <w:r w:rsidRPr="0085610D">
        <w:rPr>
          <w:rFonts w:ascii="Times New Roman" w:hAnsi="Times New Roman" w:cs="Times New Roman"/>
          <w:sz w:val="28"/>
          <w:szCs w:val="28"/>
        </w:rPr>
        <w:t>на установке в лаконичном виде план доводится до хоккеистов, игрокам и звеньям формулируется твердая уверенность в силах команды и в ее победе. Для решения пятой задачи индивидуально хоккеистам можно использовать следующие методические приемы:- сознательное подавление спортсменом отрицательных эмоций с помощью само приказа, само</w:t>
      </w:r>
      <w:r w:rsidR="007D7AF8">
        <w:rPr>
          <w:rFonts w:ascii="Times New Roman" w:hAnsi="Times New Roman" w:cs="Times New Roman"/>
          <w:sz w:val="28"/>
          <w:szCs w:val="28"/>
        </w:rPr>
        <w:t xml:space="preserve"> ободрения, само побуждения;   </w:t>
      </w:r>
      <w:r w:rsidRPr="0085610D">
        <w:rPr>
          <w:rFonts w:ascii="Times New Roman" w:hAnsi="Times New Roman" w:cs="Times New Roman"/>
          <w:sz w:val="28"/>
          <w:szCs w:val="28"/>
        </w:rPr>
        <w:t>использование специального массажа в зави</w:t>
      </w:r>
      <w:r w:rsidR="007D7AF8">
        <w:rPr>
          <w:rFonts w:ascii="Times New Roman" w:hAnsi="Times New Roman" w:cs="Times New Roman"/>
          <w:sz w:val="28"/>
          <w:szCs w:val="28"/>
        </w:rPr>
        <w:t xml:space="preserve">симости от состояния хоккеиста; </w:t>
      </w:r>
      <w:r w:rsidRPr="0085610D">
        <w:rPr>
          <w:rFonts w:ascii="Times New Roman" w:hAnsi="Times New Roman" w:cs="Times New Roman"/>
          <w:sz w:val="28"/>
          <w:szCs w:val="28"/>
        </w:rPr>
        <w:t>пр</w:t>
      </w:r>
      <w:r w:rsidR="007D7AF8">
        <w:rPr>
          <w:rFonts w:ascii="Times New Roman" w:hAnsi="Times New Roman" w:cs="Times New Roman"/>
          <w:sz w:val="28"/>
          <w:szCs w:val="28"/>
        </w:rPr>
        <w:t>оведение различных отвлекающих (</w:t>
      </w:r>
      <w:r w:rsidRPr="0085610D">
        <w:rPr>
          <w:rFonts w:ascii="Times New Roman" w:hAnsi="Times New Roman" w:cs="Times New Roman"/>
          <w:sz w:val="28"/>
          <w:szCs w:val="28"/>
        </w:rPr>
        <w:t>от мыслей об игре) мероприяти</w:t>
      </w:r>
      <w:r w:rsidR="007D7AF8">
        <w:rPr>
          <w:rFonts w:ascii="Times New Roman" w:hAnsi="Times New Roman" w:cs="Times New Roman"/>
          <w:sz w:val="28"/>
          <w:szCs w:val="28"/>
        </w:rPr>
        <w:t xml:space="preserve">й, развлекательные программы; </w:t>
      </w:r>
      <w:r w:rsidRPr="0085610D">
        <w:rPr>
          <w:rFonts w:ascii="Times New Roman" w:hAnsi="Times New Roman" w:cs="Times New Roman"/>
          <w:sz w:val="28"/>
          <w:szCs w:val="28"/>
        </w:rPr>
        <w:t>использование средств и методов аутогенной и психомоторной тренировки.</w:t>
      </w:r>
    </w:p>
    <w:p w:rsidR="0085610D" w:rsidRPr="007D7AF8" w:rsidRDefault="0085610D" w:rsidP="00D1271A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7AF8">
        <w:rPr>
          <w:rFonts w:ascii="Times New Roman" w:hAnsi="Times New Roman" w:cs="Times New Roman"/>
          <w:i/>
          <w:sz w:val="28"/>
          <w:szCs w:val="28"/>
        </w:rPr>
        <w:t>Построение психологической подготовки</w:t>
      </w:r>
    </w:p>
    <w:p w:rsidR="0085610D" w:rsidRPr="0085610D" w:rsidRDefault="007D7AF8" w:rsidP="00D1271A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</w:t>
      </w:r>
      <w:r w:rsidR="0085610D" w:rsidRPr="0085610D">
        <w:rPr>
          <w:rFonts w:ascii="Times New Roman" w:hAnsi="Times New Roman" w:cs="Times New Roman"/>
          <w:sz w:val="28"/>
          <w:szCs w:val="28"/>
        </w:rPr>
        <w:t>, средства и методы психолог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55202">
        <w:rPr>
          <w:rFonts w:ascii="Times New Roman" w:hAnsi="Times New Roman" w:cs="Times New Roman"/>
          <w:sz w:val="28"/>
          <w:szCs w:val="28"/>
        </w:rPr>
        <w:t>-</w:t>
      </w:r>
      <w:r w:rsidR="0085610D" w:rsidRPr="0085610D">
        <w:rPr>
          <w:rFonts w:ascii="Times New Roman" w:hAnsi="Times New Roman" w:cs="Times New Roman"/>
          <w:sz w:val="28"/>
          <w:szCs w:val="28"/>
        </w:rPr>
        <w:t xml:space="preserve">педагогического воздействия имеют место на всех этапах многолетней подготовки юных хоккеистов. Вместе с тем на учебно-тренировочном этапе их значимость проявляется в большей степени. </w:t>
      </w:r>
    </w:p>
    <w:p w:rsidR="007D7AF8" w:rsidRDefault="0085610D" w:rsidP="007D7AF8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На этих этапах при построении психологической подготовки, при определении ее направле</w:t>
      </w:r>
      <w:r w:rsidR="007D7AF8">
        <w:rPr>
          <w:rFonts w:ascii="Times New Roman" w:hAnsi="Times New Roman" w:cs="Times New Roman"/>
          <w:sz w:val="28"/>
          <w:szCs w:val="28"/>
        </w:rPr>
        <w:t>нности и содержания в отдельных п</w:t>
      </w:r>
      <w:r w:rsidRPr="0085610D">
        <w:rPr>
          <w:rFonts w:ascii="Times New Roman" w:hAnsi="Times New Roman" w:cs="Times New Roman"/>
          <w:sz w:val="28"/>
          <w:szCs w:val="28"/>
        </w:rPr>
        <w:t>ериодах годичного цикла следует придерживатьс</w:t>
      </w:r>
      <w:r w:rsidR="007D7AF8">
        <w:rPr>
          <w:rFonts w:ascii="Times New Roman" w:hAnsi="Times New Roman" w:cs="Times New Roman"/>
          <w:sz w:val="28"/>
          <w:szCs w:val="28"/>
        </w:rPr>
        <w:t xml:space="preserve">я  следующих рекомендаций: </w:t>
      </w:r>
    </w:p>
    <w:p w:rsidR="0085610D" w:rsidRPr="0085610D" w:rsidRDefault="007D7AF8" w:rsidP="007D7AF8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5610D" w:rsidRPr="0085610D">
        <w:rPr>
          <w:rFonts w:ascii="Times New Roman" w:hAnsi="Times New Roman" w:cs="Times New Roman"/>
          <w:sz w:val="28"/>
          <w:szCs w:val="28"/>
        </w:rPr>
        <w:t xml:space="preserve">в подготовительном периоде наибольшее внимание  следует уделять общей психологической подготовке, таким разделам как: </w:t>
      </w:r>
    </w:p>
    <w:p w:rsidR="0085610D" w:rsidRPr="0085610D" w:rsidRDefault="0085610D" w:rsidP="00D1271A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- воспитание личностных качеств хоккеистов, развитие их спортивного интеллекта;</w:t>
      </w:r>
    </w:p>
    <w:p w:rsidR="0085610D" w:rsidRPr="0085610D" w:rsidRDefault="0085610D" w:rsidP="00D1271A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 xml:space="preserve">- развитие волевых качеств;  </w:t>
      </w:r>
    </w:p>
    <w:p w:rsidR="0085610D" w:rsidRPr="0085610D" w:rsidRDefault="0085610D" w:rsidP="00D1271A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- формирование спортивного коллектива;</w:t>
      </w:r>
    </w:p>
    <w:p w:rsidR="0085610D" w:rsidRPr="0085610D" w:rsidRDefault="0085610D" w:rsidP="00D1271A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- развитие специализированного восприятия;</w:t>
      </w:r>
    </w:p>
    <w:p w:rsidR="0085610D" w:rsidRPr="0085610D" w:rsidRDefault="0085610D" w:rsidP="00D1271A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- развитие внимания, увелич</w:t>
      </w:r>
      <w:r w:rsidR="00655202">
        <w:rPr>
          <w:rFonts w:ascii="Times New Roman" w:hAnsi="Times New Roman" w:cs="Times New Roman"/>
          <w:sz w:val="28"/>
          <w:szCs w:val="28"/>
        </w:rPr>
        <w:t>ение его объема и интенсивности</w:t>
      </w:r>
      <w:r w:rsidRPr="0085610D">
        <w:rPr>
          <w:rFonts w:ascii="Times New Roman" w:hAnsi="Times New Roman" w:cs="Times New Roman"/>
          <w:sz w:val="28"/>
          <w:szCs w:val="28"/>
        </w:rPr>
        <w:t>.</w:t>
      </w:r>
    </w:p>
    <w:p w:rsidR="0085610D" w:rsidRPr="0085610D" w:rsidRDefault="0085610D" w:rsidP="00D1271A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- развитие оперативного мышления;</w:t>
      </w:r>
    </w:p>
    <w:p w:rsidR="0085610D" w:rsidRPr="0085610D" w:rsidRDefault="007D7AF8" w:rsidP="00D1271A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</w:t>
      </w:r>
      <w:r w:rsidR="0085610D" w:rsidRPr="0085610D">
        <w:rPr>
          <w:rFonts w:ascii="Times New Roman" w:hAnsi="Times New Roman" w:cs="Times New Roman"/>
          <w:sz w:val="28"/>
          <w:szCs w:val="28"/>
        </w:rPr>
        <w:t xml:space="preserve"> соревновательный </w:t>
      </w:r>
      <w:proofErr w:type="gramStart"/>
      <w:r w:rsidR="0085610D" w:rsidRPr="0085610D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  <w:r w:rsidR="0085610D" w:rsidRPr="0085610D">
        <w:rPr>
          <w:rFonts w:ascii="Times New Roman" w:hAnsi="Times New Roman" w:cs="Times New Roman"/>
          <w:sz w:val="28"/>
          <w:szCs w:val="28"/>
        </w:rPr>
        <w:t xml:space="preserve"> акцент делается на повышение эмоциональной устойчивости, самообладания, способности настраиваться на предстоящий матч и выступать в состоянии мобилизационной готовности, на развитие тактического мышления.</w:t>
      </w:r>
    </w:p>
    <w:p w:rsidR="0085610D" w:rsidRPr="0085610D" w:rsidRDefault="007D7AF8" w:rsidP="00D1271A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5610D" w:rsidRPr="0085610D">
        <w:rPr>
          <w:rFonts w:ascii="Times New Roman" w:hAnsi="Times New Roman" w:cs="Times New Roman"/>
          <w:sz w:val="28"/>
          <w:szCs w:val="28"/>
        </w:rPr>
        <w:t>в переходном периоде ведущую роль занимают средства и методы нервно-психологического восстановления.</w:t>
      </w:r>
    </w:p>
    <w:p w:rsidR="0085610D" w:rsidRPr="0085610D" w:rsidRDefault="0085610D" w:rsidP="00D1271A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AF8">
        <w:rPr>
          <w:rFonts w:ascii="Times New Roman" w:hAnsi="Times New Roman" w:cs="Times New Roman"/>
          <w:i/>
          <w:sz w:val="28"/>
          <w:szCs w:val="28"/>
        </w:rPr>
        <w:t>Воспитательная работа</w:t>
      </w:r>
      <w:r w:rsidRPr="0085610D">
        <w:rPr>
          <w:rFonts w:ascii="Times New Roman" w:hAnsi="Times New Roman" w:cs="Times New Roman"/>
          <w:sz w:val="28"/>
          <w:szCs w:val="28"/>
        </w:rPr>
        <w:t xml:space="preserve"> с юными хоккеистами должна носить систематический и планомерный характер. Она теснейшим образом связана с учебно-тренировочным процессом и проводится повседневно на  учебно-тренировочных занятиях, соревнованиях и в свободное от занятий время на </w:t>
      </w:r>
      <w:r w:rsidRPr="0085610D">
        <w:rPr>
          <w:rFonts w:ascii="Times New Roman" w:hAnsi="Times New Roman" w:cs="Times New Roman"/>
          <w:sz w:val="28"/>
          <w:szCs w:val="28"/>
        </w:rPr>
        <w:lastRenderedPageBreak/>
        <w:t>основе предварительно разработанного плана. Такой план должен включить в себя следующие разделы: гуманитарное, патриотическое, трудовое, нравственное и эстетическое воспитание,  формирование здорового коллектива. Планом предусматривает</w:t>
      </w:r>
      <w:r w:rsidR="007D7AF8">
        <w:rPr>
          <w:rFonts w:ascii="Times New Roman" w:hAnsi="Times New Roman" w:cs="Times New Roman"/>
          <w:sz w:val="28"/>
          <w:szCs w:val="28"/>
        </w:rPr>
        <w:t>ся связь с родителями хоккеиста</w:t>
      </w:r>
      <w:r w:rsidRPr="0085610D">
        <w:rPr>
          <w:rFonts w:ascii="Times New Roman" w:hAnsi="Times New Roman" w:cs="Times New Roman"/>
          <w:sz w:val="28"/>
          <w:szCs w:val="28"/>
        </w:rPr>
        <w:t>, с учебными заведениями, шефами.</w:t>
      </w:r>
    </w:p>
    <w:p w:rsidR="0085610D" w:rsidRPr="0085610D" w:rsidRDefault="0085610D" w:rsidP="00D1271A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В качестве средств и форм воспитательного воздействия используют учебно-тренировочные занятия, лекции, собрания, беседы, встречи с интересными людьми, культпоходы, конкурсы, субботники, наставничество опытных спортсменов.</w:t>
      </w:r>
    </w:p>
    <w:p w:rsidR="0085610D" w:rsidRPr="0085610D" w:rsidRDefault="0085610D" w:rsidP="00D1271A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Методами воспитания служат убеждение, упражнения, поощрения, личный пример, требования, наказания.</w:t>
      </w:r>
    </w:p>
    <w:p w:rsidR="0085610D" w:rsidRPr="0085610D" w:rsidRDefault="0085610D" w:rsidP="00D1271A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В решении задач гуманитарно-духовного воспитания используются преимущественно методы убеждения и личного примера.</w:t>
      </w:r>
    </w:p>
    <w:p w:rsidR="0085610D" w:rsidRPr="0085610D" w:rsidRDefault="0085610D" w:rsidP="007D7AF8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Наиболее важным в формировании хоккеиста высокой квалификации является воспитание трудолюбия, добросовестного отношения к учебно-тренировочной и соревновательной деятельности, а также</w:t>
      </w:r>
      <w:r w:rsidR="007D7AF8">
        <w:rPr>
          <w:rFonts w:ascii="Times New Roman" w:hAnsi="Times New Roman" w:cs="Times New Roman"/>
          <w:sz w:val="28"/>
          <w:szCs w:val="28"/>
        </w:rPr>
        <w:t xml:space="preserve"> к общественно-полезному труду. </w:t>
      </w:r>
      <w:r w:rsidRPr="0085610D">
        <w:rPr>
          <w:rFonts w:ascii="Times New Roman" w:hAnsi="Times New Roman" w:cs="Times New Roman"/>
          <w:sz w:val="28"/>
          <w:szCs w:val="28"/>
        </w:rPr>
        <w:t>Эффективность в воспитании трудолюбия зависит также от разумного использования методов поощрения и наказания. Эффективность воспитательной работы во многом определяется проведением воспитательных мероприятий:</w:t>
      </w:r>
    </w:p>
    <w:p w:rsidR="0085610D" w:rsidRPr="0085610D" w:rsidRDefault="0085610D" w:rsidP="00D1271A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-торжественный прием вновь поступивших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5610D" w:rsidRPr="0085610D" w:rsidRDefault="0085610D" w:rsidP="00D1271A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-проводы выпускников;</w:t>
      </w:r>
    </w:p>
    <w:p w:rsidR="0085610D" w:rsidRPr="0085610D" w:rsidRDefault="0085610D" w:rsidP="00D1271A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-просмотр соревнований и их обслуживание;</w:t>
      </w:r>
    </w:p>
    <w:p w:rsidR="0085610D" w:rsidRPr="0085610D" w:rsidRDefault="007D7AF8" w:rsidP="00D1271A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610D" w:rsidRPr="0085610D">
        <w:rPr>
          <w:rFonts w:ascii="Times New Roman" w:hAnsi="Times New Roman" w:cs="Times New Roman"/>
          <w:sz w:val="28"/>
          <w:szCs w:val="28"/>
        </w:rPr>
        <w:t>регулярное подведение итогов спортивной и образовательной деятельности учащихся;</w:t>
      </w:r>
    </w:p>
    <w:p w:rsidR="0085610D" w:rsidRPr="0085610D" w:rsidRDefault="0085610D" w:rsidP="00D1271A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-проведение праздников;</w:t>
      </w:r>
    </w:p>
    <w:p w:rsidR="0085610D" w:rsidRPr="0085610D" w:rsidRDefault="0085610D" w:rsidP="00D1271A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-встречи со знаменитыми людьми;</w:t>
      </w:r>
    </w:p>
    <w:p w:rsidR="0085610D" w:rsidRPr="0085610D" w:rsidRDefault="0085610D" w:rsidP="00D1271A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- тематические диспуты;</w:t>
      </w:r>
    </w:p>
    <w:p w:rsidR="0085610D" w:rsidRPr="0085610D" w:rsidRDefault="0085610D" w:rsidP="00D1271A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- экскурсии, культпоходы в театры, музеи, выставки;</w:t>
      </w:r>
    </w:p>
    <w:p w:rsidR="0085610D" w:rsidRPr="0085610D" w:rsidRDefault="0085610D" w:rsidP="00D1271A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- трудовые сборы и субботники;</w:t>
      </w:r>
    </w:p>
    <w:p w:rsidR="0085610D" w:rsidRPr="0085610D" w:rsidRDefault="0085610D" w:rsidP="00D1271A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-оформление стендов и газет.</w:t>
      </w:r>
    </w:p>
    <w:p w:rsidR="0085610D" w:rsidRPr="0085610D" w:rsidRDefault="0085610D" w:rsidP="00D1271A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 xml:space="preserve">В решении задач воспитательной работы важное место занимает самовоспитание юного хоккеиста. Самовоспитание включает принятие самим спортсменов обязательств по исправлению или совершенствованию комплекса его качеств и свойств. Особенно 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важное  значение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 имеет самовоспитание морально-волевых и нравственных качеств.</w:t>
      </w:r>
    </w:p>
    <w:p w:rsidR="0085610D" w:rsidRPr="007D7AF8" w:rsidRDefault="0085610D" w:rsidP="007D7AF8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7AF8">
        <w:rPr>
          <w:rFonts w:ascii="Times New Roman" w:hAnsi="Times New Roman" w:cs="Times New Roman"/>
          <w:i/>
          <w:sz w:val="28"/>
          <w:szCs w:val="28"/>
        </w:rPr>
        <w:t>Восстановительные  мероприятия</w:t>
      </w:r>
      <w:r w:rsidR="007D7AF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5610D">
        <w:rPr>
          <w:rFonts w:ascii="Times New Roman" w:hAnsi="Times New Roman" w:cs="Times New Roman"/>
          <w:sz w:val="28"/>
          <w:szCs w:val="28"/>
        </w:rPr>
        <w:t xml:space="preserve">В современном хоккее в связи с тенденцией увеличения соревновательных  и тренировочных нагрузок  проблема восстановления работоспособности приобретает особо  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.  Средства и мероприятия восстановления принято подразделять 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педагогические, медико-биологические, психологические и гигиенические. Наиболее эффективно комплексное проведение восстановительных мероприятий,  с учетом конкретных физических и психологических нагрузок, </w:t>
      </w:r>
      <w:r w:rsidRPr="0085610D">
        <w:rPr>
          <w:rFonts w:ascii="Times New Roman" w:hAnsi="Times New Roman" w:cs="Times New Roman"/>
          <w:sz w:val="28"/>
          <w:szCs w:val="28"/>
        </w:rPr>
        <w:lastRenderedPageBreak/>
        <w:t>этапа годичного тренировочного цикла,  состояния здоровья хоккеистов, уровня подготовленности и индивидуальных особенностей.</w:t>
      </w:r>
    </w:p>
    <w:p w:rsidR="0085610D" w:rsidRPr="0085610D" w:rsidRDefault="0085610D" w:rsidP="00D1271A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Педагогические мероприятия</w:t>
      </w:r>
      <w:r w:rsidR="007D7AF8">
        <w:rPr>
          <w:rFonts w:ascii="Times New Roman" w:hAnsi="Times New Roman" w:cs="Times New Roman"/>
          <w:sz w:val="28"/>
          <w:szCs w:val="28"/>
        </w:rPr>
        <w:t xml:space="preserve"> </w:t>
      </w:r>
      <w:r w:rsidRPr="0085610D">
        <w:rPr>
          <w:rFonts w:ascii="Times New Roman" w:hAnsi="Times New Roman" w:cs="Times New Roman"/>
          <w:sz w:val="28"/>
          <w:szCs w:val="28"/>
        </w:rPr>
        <w:t>- основная часть системы управления работоспособностью спортсменов в процессе тренировки и выступлений в соревнованиях. К педагогическим мероприятиям восстановления относятся:</w:t>
      </w:r>
    </w:p>
    <w:p w:rsidR="0085610D" w:rsidRPr="0085610D" w:rsidRDefault="0085610D" w:rsidP="00D1271A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-рациональная организация и программирование микро-, мезо- и макро-циклов, предусматривающие оптимальное соотношение различных видов и направленности физических  нагрузок и их динамику, сочетание нагрузок и отдыха  с учетом  состояния и возможностей тренируемых, задач и особенностей конкретного тренировочного этапа;</w:t>
      </w:r>
    </w:p>
    <w:p w:rsidR="0085610D" w:rsidRPr="0085610D" w:rsidRDefault="0085610D" w:rsidP="00D1271A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- целесообразное построение одного тренировочного занятия, тренировочного дня и микроцикла, предполагающее оптимальное сочетание различных  тренировочных нагрузок и отдыха, подбор соответствующих средств и методов, использование эффекта переключения с одних упражнений на другие, соотношение активного отдыха и пассивного отдыха, создание о</w:t>
      </w:r>
      <w:r w:rsidR="007D7AF8">
        <w:rPr>
          <w:rFonts w:ascii="Times New Roman" w:hAnsi="Times New Roman" w:cs="Times New Roman"/>
          <w:sz w:val="28"/>
          <w:szCs w:val="28"/>
        </w:rPr>
        <w:t>птимального эмоционального фона;</w:t>
      </w:r>
    </w:p>
    <w:p w:rsidR="0085610D" w:rsidRPr="0085610D" w:rsidRDefault="0085610D" w:rsidP="00D1271A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- рациональная организация и построение различных меж игровых  циклов, с  оптимальным  чередованием развивающих, поддерживающих и восстанавливающих тренировочных занятий;</w:t>
      </w:r>
    </w:p>
    <w:p w:rsidR="0085610D" w:rsidRPr="0085610D" w:rsidRDefault="0085610D" w:rsidP="00D1271A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- строгая индивидуализация нагрузок, отдыха и восстановительных  мероприятий в зависимости от уровня  здоровья хоккеиста, состояния и подготовленности в данный момент, типа нервной деятельности, задач конкретного тренировочного этапа.</w:t>
      </w:r>
    </w:p>
    <w:p w:rsidR="0085610D" w:rsidRPr="0085610D" w:rsidRDefault="0085610D" w:rsidP="00D1271A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Медико-биологические мероприятия включают в себя питание, витаминизацию, фармакологические  препараты, физиотерапевтические средства.</w:t>
      </w:r>
    </w:p>
    <w:p w:rsidR="0085610D" w:rsidRPr="0085610D" w:rsidRDefault="0085610D" w:rsidP="00D1271A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Физиотерапевтические средства восстановления включают в себя водные процедуры</w:t>
      </w:r>
      <w:r w:rsidR="00A83BC1">
        <w:rPr>
          <w:rFonts w:ascii="Times New Roman" w:hAnsi="Times New Roman" w:cs="Times New Roman"/>
          <w:sz w:val="28"/>
          <w:szCs w:val="28"/>
        </w:rPr>
        <w:t xml:space="preserve"> </w:t>
      </w:r>
      <w:r w:rsidRPr="0085610D">
        <w:rPr>
          <w:rFonts w:ascii="Times New Roman" w:hAnsi="Times New Roman" w:cs="Times New Roman"/>
          <w:sz w:val="28"/>
          <w:szCs w:val="28"/>
        </w:rPr>
        <w:t>(ванна, душ), баню, сауну, физические факторы</w:t>
      </w:r>
      <w:r w:rsidR="00A83BC1">
        <w:rPr>
          <w:rFonts w:ascii="Times New Roman" w:hAnsi="Times New Roman" w:cs="Times New Roman"/>
          <w:sz w:val="28"/>
          <w:szCs w:val="28"/>
        </w:rPr>
        <w:t xml:space="preserve"> </w:t>
      </w:r>
      <w:r w:rsidRPr="0085610D">
        <w:rPr>
          <w:rFonts w:ascii="Times New Roman" w:hAnsi="Times New Roman" w:cs="Times New Roman"/>
          <w:sz w:val="28"/>
          <w:szCs w:val="28"/>
        </w:rPr>
        <w:t>( электр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, свето- и </w:t>
      </w:r>
      <w:proofErr w:type="spellStart"/>
      <w:r w:rsidRPr="0085610D">
        <w:rPr>
          <w:rFonts w:ascii="Times New Roman" w:hAnsi="Times New Roman" w:cs="Times New Roman"/>
          <w:sz w:val="28"/>
          <w:szCs w:val="28"/>
        </w:rPr>
        <w:t>баро</w:t>
      </w:r>
      <w:proofErr w:type="spellEnd"/>
      <w:r w:rsidRPr="0085610D">
        <w:rPr>
          <w:rFonts w:ascii="Times New Roman" w:hAnsi="Times New Roman" w:cs="Times New Roman"/>
          <w:sz w:val="28"/>
          <w:szCs w:val="28"/>
        </w:rPr>
        <w:t xml:space="preserve"> процедуры), массаж. Баня и сауна способствуют ускорению восстановительных процессов в  </w:t>
      </w:r>
      <w:proofErr w:type="gramStart"/>
      <w:r w:rsidR="00A83BC1" w:rsidRPr="0085610D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>,  дыхательной и мышечной системах благодаря повышению объема, улучшению микро циркуляции и перераспределению крови. Для восстановления и профилактики повреждений и заболеваний опорно-двигательного аппарата используют физические факторы</w:t>
      </w:r>
      <w:r w:rsidR="00A83BC1">
        <w:rPr>
          <w:rFonts w:ascii="Times New Roman" w:hAnsi="Times New Roman" w:cs="Times New Roman"/>
          <w:sz w:val="28"/>
          <w:szCs w:val="28"/>
        </w:rPr>
        <w:t xml:space="preserve"> воздействия: </w:t>
      </w:r>
      <w:proofErr w:type="spellStart"/>
      <w:r w:rsidR="00A83BC1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="00A83BC1">
        <w:rPr>
          <w:rFonts w:ascii="Times New Roman" w:hAnsi="Times New Roman" w:cs="Times New Roman"/>
          <w:sz w:val="28"/>
          <w:szCs w:val="28"/>
        </w:rPr>
        <w:t xml:space="preserve"> процедуры</w:t>
      </w:r>
      <w:r w:rsidRPr="0085610D">
        <w:rPr>
          <w:rFonts w:ascii="Times New Roman" w:hAnsi="Times New Roman" w:cs="Times New Roman"/>
          <w:sz w:val="28"/>
          <w:szCs w:val="28"/>
        </w:rPr>
        <w:t>,</w:t>
      </w:r>
      <w:r w:rsidR="00A83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3BC1">
        <w:rPr>
          <w:rFonts w:ascii="Times New Roman" w:hAnsi="Times New Roman" w:cs="Times New Roman"/>
          <w:sz w:val="28"/>
          <w:szCs w:val="28"/>
        </w:rPr>
        <w:t>баро</w:t>
      </w:r>
      <w:proofErr w:type="spellEnd"/>
      <w:r w:rsidR="00A83BC1">
        <w:rPr>
          <w:rFonts w:ascii="Times New Roman" w:hAnsi="Times New Roman" w:cs="Times New Roman"/>
          <w:sz w:val="28"/>
          <w:szCs w:val="28"/>
        </w:rPr>
        <w:t xml:space="preserve"> воздействие и светолечение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>ффективным средством восстановления и лечения травм в хоккее служит массаж общий, сегментарный и почечный. Он выполняется руками и с помощью инструментов</w:t>
      </w:r>
      <w:r w:rsidR="00A83BC1">
        <w:rPr>
          <w:rFonts w:ascii="Times New Roman" w:hAnsi="Times New Roman" w:cs="Times New Roman"/>
          <w:sz w:val="28"/>
          <w:szCs w:val="28"/>
        </w:rPr>
        <w:t xml:space="preserve"> </w:t>
      </w:r>
      <w:r w:rsidRPr="0085610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5610D">
        <w:rPr>
          <w:rFonts w:ascii="Times New Roman" w:hAnsi="Times New Roman" w:cs="Times New Roman"/>
          <w:sz w:val="28"/>
          <w:szCs w:val="28"/>
        </w:rPr>
        <w:t>гидро</w:t>
      </w:r>
      <w:proofErr w:type="spellEnd"/>
      <w:r w:rsidRPr="0085610D">
        <w:rPr>
          <w:rFonts w:ascii="Times New Roman" w:hAnsi="Times New Roman" w:cs="Times New Roman"/>
          <w:sz w:val="28"/>
          <w:szCs w:val="28"/>
        </w:rPr>
        <w:t xml:space="preserve"> и вибромассаж).</w:t>
      </w:r>
    </w:p>
    <w:p w:rsidR="0085610D" w:rsidRPr="0085610D" w:rsidRDefault="0085610D" w:rsidP="00D1271A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Психологические средства восстановления. Напряженные тренировочные и соревновательные нагрузки  утомляют психику хоккеиста и ведут к снижению его работоспособности. Рациональное использование психологических средств восстановления снижает психическое утомление и создает благоприятный фон для восстановления физиологических систем организма.</w:t>
      </w:r>
    </w:p>
    <w:p w:rsidR="0085610D" w:rsidRPr="0085610D" w:rsidRDefault="0085610D" w:rsidP="00D1271A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 xml:space="preserve">В  качестве психологических средств восстановления используют различные психотерапевтические приемы регуляции психического состояния </w:t>
      </w:r>
      <w:r w:rsidRPr="0085610D">
        <w:rPr>
          <w:rFonts w:ascii="Times New Roman" w:hAnsi="Times New Roman" w:cs="Times New Roman"/>
          <w:sz w:val="28"/>
          <w:szCs w:val="28"/>
        </w:rPr>
        <w:lastRenderedPageBreak/>
        <w:t>спортсмена: релаксация, различные дыхательные упражнения.  Монотонность соревновательной и тренировочной деятельности вызывают у хоккеистов отрицательные психические  реакции, выражающиеся в снижении работоспособности, а главное,  в безразличном отношении к  исходу игры.</w:t>
      </w:r>
    </w:p>
    <w:p w:rsidR="0085610D" w:rsidRPr="0085610D" w:rsidRDefault="0085610D" w:rsidP="00D1271A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>В такой ситуации необходимо изменить обычное течение тренировочного процесса, исключить монотонность, одноо</w:t>
      </w:r>
      <w:r w:rsidR="00A83BC1">
        <w:rPr>
          <w:rFonts w:ascii="Times New Roman" w:hAnsi="Times New Roman" w:cs="Times New Roman"/>
          <w:sz w:val="28"/>
          <w:szCs w:val="28"/>
        </w:rPr>
        <w:t>бразие за  счет включения новых</w:t>
      </w:r>
      <w:r w:rsidRPr="0085610D">
        <w:rPr>
          <w:rFonts w:ascii="Times New Roman" w:hAnsi="Times New Roman" w:cs="Times New Roman"/>
          <w:sz w:val="28"/>
          <w:szCs w:val="28"/>
        </w:rPr>
        <w:t>,</w:t>
      </w:r>
      <w:r w:rsidR="00A83BC1">
        <w:rPr>
          <w:rFonts w:ascii="Times New Roman" w:hAnsi="Times New Roman" w:cs="Times New Roman"/>
          <w:sz w:val="28"/>
          <w:szCs w:val="28"/>
        </w:rPr>
        <w:t xml:space="preserve">  необычных упражнений, изменения  мест занятий</w:t>
      </w:r>
      <w:r w:rsidRPr="0085610D">
        <w:rPr>
          <w:rFonts w:ascii="Times New Roman" w:hAnsi="Times New Roman" w:cs="Times New Roman"/>
          <w:sz w:val="28"/>
          <w:szCs w:val="28"/>
        </w:rPr>
        <w:t>, использования факторов, повышающих эмоциональ</w:t>
      </w:r>
      <w:r w:rsidR="00A83BC1">
        <w:rPr>
          <w:rFonts w:ascii="Times New Roman" w:hAnsi="Times New Roman" w:cs="Times New Roman"/>
          <w:sz w:val="28"/>
          <w:szCs w:val="28"/>
        </w:rPr>
        <w:t>ный фон.  Определенное значение</w:t>
      </w:r>
      <w:r w:rsidRPr="0085610D">
        <w:rPr>
          <w:rFonts w:ascii="Times New Roman" w:hAnsi="Times New Roman" w:cs="Times New Roman"/>
          <w:sz w:val="28"/>
          <w:szCs w:val="28"/>
        </w:rPr>
        <w:t>, как психологи</w:t>
      </w:r>
      <w:r w:rsidR="00A83BC1">
        <w:rPr>
          <w:rFonts w:ascii="Times New Roman" w:hAnsi="Times New Roman" w:cs="Times New Roman"/>
          <w:sz w:val="28"/>
          <w:szCs w:val="28"/>
        </w:rPr>
        <w:t>ческое  средство восстановления</w:t>
      </w:r>
      <w:r w:rsidRPr="0085610D">
        <w:rPr>
          <w:rFonts w:ascii="Times New Roman" w:hAnsi="Times New Roman" w:cs="Times New Roman"/>
          <w:sz w:val="28"/>
          <w:szCs w:val="28"/>
        </w:rPr>
        <w:t>, имеют массовые психорегулирующие м</w:t>
      </w:r>
      <w:r w:rsidR="00A83BC1">
        <w:rPr>
          <w:rFonts w:ascii="Times New Roman" w:hAnsi="Times New Roman" w:cs="Times New Roman"/>
          <w:sz w:val="28"/>
          <w:szCs w:val="28"/>
        </w:rPr>
        <w:t>ероприятия до игры  и после нее</w:t>
      </w:r>
      <w:r w:rsidRPr="0085610D">
        <w:rPr>
          <w:rFonts w:ascii="Times New Roman" w:hAnsi="Times New Roman" w:cs="Times New Roman"/>
          <w:sz w:val="28"/>
          <w:szCs w:val="28"/>
        </w:rPr>
        <w:t xml:space="preserve">: посещение  </w:t>
      </w:r>
      <w:r w:rsidR="00A83BC1">
        <w:rPr>
          <w:rFonts w:ascii="Times New Roman" w:hAnsi="Times New Roman" w:cs="Times New Roman"/>
          <w:sz w:val="28"/>
          <w:szCs w:val="28"/>
        </w:rPr>
        <w:t>театра</w:t>
      </w:r>
      <w:r w:rsidRPr="0085610D">
        <w:rPr>
          <w:rFonts w:ascii="Times New Roman" w:hAnsi="Times New Roman" w:cs="Times New Roman"/>
          <w:sz w:val="28"/>
          <w:szCs w:val="28"/>
        </w:rPr>
        <w:t>, различные развлекательные программы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встречи с интересными людьми.</w:t>
      </w:r>
    </w:p>
    <w:p w:rsidR="00C56267" w:rsidRDefault="0085610D" w:rsidP="00D1271A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0D">
        <w:rPr>
          <w:rFonts w:ascii="Times New Roman" w:hAnsi="Times New Roman" w:cs="Times New Roman"/>
          <w:sz w:val="28"/>
          <w:szCs w:val="28"/>
        </w:rPr>
        <w:t xml:space="preserve">Гигиенические средства восстановления обстоятельно разработаны и  представлены  в соответствующих положениях. К ним относятся : </w:t>
      </w:r>
      <w:r w:rsidR="00A83BC1">
        <w:rPr>
          <w:rFonts w:ascii="Times New Roman" w:hAnsi="Times New Roman" w:cs="Times New Roman"/>
          <w:sz w:val="28"/>
          <w:szCs w:val="28"/>
        </w:rPr>
        <w:t>требования к режиму дня, труда, учебных занятий</w:t>
      </w:r>
      <w:r w:rsidRPr="0085610D">
        <w:rPr>
          <w:rFonts w:ascii="Times New Roman" w:hAnsi="Times New Roman" w:cs="Times New Roman"/>
          <w:sz w:val="28"/>
          <w:szCs w:val="28"/>
        </w:rPr>
        <w:t>, отдыха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питания. В хоккее чрезвычайно </w:t>
      </w:r>
      <w:proofErr w:type="gramStart"/>
      <w:r w:rsidRPr="0085610D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85610D">
        <w:rPr>
          <w:rFonts w:ascii="Times New Roman" w:hAnsi="Times New Roman" w:cs="Times New Roman"/>
          <w:sz w:val="28"/>
          <w:szCs w:val="28"/>
        </w:rPr>
        <w:t xml:space="preserve"> имеет обязательное соблюдение гигиенических требований к местам занятий, помещениям для отдыха и инве</w:t>
      </w:r>
      <w:r w:rsidR="00A83BC1">
        <w:rPr>
          <w:rFonts w:ascii="Times New Roman" w:hAnsi="Times New Roman" w:cs="Times New Roman"/>
          <w:sz w:val="28"/>
          <w:szCs w:val="28"/>
        </w:rPr>
        <w:t>нтарю (</w:t>
      </w:r>
      <w:r w:rsidR="00160A44">
        <w:rPr>
          <w:rFonts w:ascii="Times New Roman" w:hAnsi="Times New Roman" w:cs="Times New Roman"/>
          <w:sz w:val="28"/>
          <w:szCs w:val="28"/>
        </w:rPr>
        <w:t>температура,</w:t>
      </w:r>
      <w:r w:rsidR="00A83BC1">
        <w:rPr>
          <w:rFonts w:ascii="Times New Roman" w:hAnsi="Times New Roman" w:cs="Times New Roman"/>
          <w:sz w:val="28"/>
          <w:szCs w:val="28"/>
        </w:rPr>
        <w:t xml:space="preserve"> </w:t>
      </w:r>
      <w:r w:rsidR="00160A44">
        <w:rPr>
          <w:rFonts w:ascii="Times New Roman" w:hAnsi="Times New Roman" w:cs="Times New Roman"/>
          <w:sz w:val="28"/>
          <w:szCs w:val="28"/>
        </w:rPr>
        <w:t xml:space="preserve"> вентиляция</w:t>
      </w:r>
      <w:r w:rsidRPr="0085610D">
        <w:rPr>
          <w:rFonts w:ascii="Times New Roman" w:hAnsi="Times New Roman" w:cs="Times New Roman"/>
          <w:sz w:val="28"/>
          <w:szCs w:val="28"/>
        </w:rPr>
        <w:t>, освещенность, качество бортов и льда хоккейной площадки).</w:t>
      </w:r>
    </w:p>
    <w:p w:rsidR="00A83BC1" w:rsidRPr="00160A44" w:rsidRDefault="00A83BC1" w:rsidP="00A83BC1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0A8B" w:rsidRDefault="00A83BC1" w:rsidP="00A83BC1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83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Методическое обеспечение</w:t>
      </w:r>
    </w:p>
    <w:p w:rsidR="00A83BC1" w:rsidRPr="00A83BC1" w:rsidRDefault="00A83BC1" w:rsidP="00A83BC1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569C5" w:rsidRPr="008569C5" w:rsidRDefault="008569C5" w:rsidP="00D1271A">
      <w:pPr>
        <w:keepNext/>
        <w:keepLines/>
        <w:spacing w:after="0" w:line="240" w:lineRule="auto"/>
        <w:ind w:left="-142" w:firstLine="709"/>
        <w:jc w:val="both"/>
        <w:rPr>
          <w:rStyle w:val="11"/>
          <w:rFonts w:eastAsia="Arial Unicode MS"/>
          <w:b/>
          <w:sz w:val="28"/>
          <w:szCs w:val="28"/>
          <w:u w:val="none"/>
        </w:rPr>
      </w:pPr>
      <w:bookmarkStart w:id="1" w:name="bookmark51"/>
      <w:r w:rsidRPr="008569C5">
        <w:rPr>
          <w:rStyle w:val="11"/>
          <w:rFonts w:eastAsia="Arial Unicode MS"/>
          <w:b/>
          <w:sz w:val="28"/>
          <w:szCs w:val="28"/>
          <w:u w:val="none"/>
        </w:rPr>
        <w:t>Принципы спортивной тренировки</w:t>
      </w:r>
      <w:bookmarkEnd w:id="1"/>
    </w:p>
    <w:p w:rsidR="008569C5" w:rsidRPr="008569C5" w:rsidRDefault="008569C5" w:rsidP="00D1271A">
      <w:pPr>
        <w:pStyle w:val="10"/>
        <w:shd w:val="clear" w:color="auto" w:fill="auto"/>
        <w:tabs>
          <w:tab w:val="left" w:pos="707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569C5">
        <w:rPr>
          <w:rFonts w:ascii="Times New Roman" w:hAnsi="Times New Roman" w:cs="Times New Roman"/>
          <w:sz w:val="28"/>
          <w:szCs w:val="28"/>
        </w:rPr>
        <w:t>Возрастная адекватность спортивной деятельности;</w:t>
      </w:r>
    </w:p>
    <w:p w:rsidR="008569C5" w:rsidRPr="008569C5" w:rsidRDefault="008569C5" w:rsidP="00D1271A">
      <w:pPr>
        <w:pStyle w:val="10"/>
        <w:shd w:val="clear" w:color="auto" w:fill="auto"/>
        <w:tabs>
          <w:tab w:val="left" w:pos="741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569C5">
        <w:rPr>
          <w:rFonts w:ascii="Times New Roman" w:hAnsi="Times New Roman" w:cs="Times New Roman"/>
          <w:sz w:val="28"/>
          <w:szCs w:val="28"/>
        </w:rPr>
        <w:t>Единство общей и специальной подготовки;</w:t>
      </w:r>
    </w:p>
    <w:p w:rsidR="008569C5" w:rsidRPr="008569C5" w:rsidRDefault="008569C5" w:rsidP="00D1271A">
      <w:pPr>
        <w:pStyle w:val="10"/>
        <w:shd w:val="clear" w:color="auto" w:fill="auto"/>
        <w:tabs>
          <w:tab w:val="left" w:pos="736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569C5">
        <w:rPr>
          <w:rFonts w:ascii="Times New Roman" w:hAnsi="Times New Roman" w:cs="Times New Roman"/>
          <w:sz w:val="28"/>
          <w:szCs w:val="28"/>
        </w:rPr>
        <w:t>Непрерывность тренировочного процесса;</w:t>
      </w:r>
    </w:p>
    <w:p w:rsidR="008569C5" w:rsidRPr="008569C5" w:rsidRDefault="008569C5" w:rsidP="00D1271A">
      <w:pPr>
        <w:pStyle w:val="10"/>
        <w:shd w:val="clear" w:color="auto" w:fill="auto"/>
        <w:tabs>
          <w:tab w:val="left" w:pos="741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569C5">
        <w:rPr>
          <w:rFonts w:ascii="Times New Roman" w:hAnsi="Times New Roman" w:cs="Times New Roman"/>
          <w:sz w:val="28"/>
          <w:szCs w:val="28"/>
        </w:rPr>
        <w:t>Единство постепенности и предельности в наращивании тренировочных нагрузок;</w:t>
      </w:r>
    </w:p>
    <w:p w:rsidR="008569C5" w:rsidRPr="008569C5" w:rsidRDefault="008569C5" w:rsidP="00D1271A">
      <w:pPr>
        <w:pStyle w:val="10"/>
        <w:shd w:val="clear" w:color="auto" w:fill="auto"/>
        <w:tabs>
          <w:tab w:val="left" w:pos="731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569C5">
        <w:rPr>
          <w:rFonts w:ascii="Times New Roman" w:hAnsi="Times New Roman" w:cs="Times New Roman"/>
          <w:sz w:val="28"/>
          <w:szCs w:val="28"/>
        </w:rPr>
        <w:t>Цикличность тренировочного процесса;</w:t>
      </w:r>
    </w:p>
    <w:p w:rsidR="008569C5" w:rsidRPr="008569C5" w:rsidRDefault="008569C5" w:rsidP="00D1271A">
      <w:pPr>
        <w:keepNext/>
        <w:keepLines/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52"/>
      <w:r w:rsidRPr="008569C5">
        <w:rPr>
          <w:rStyle w:val="11"/>
          <w:rFonts w:eastAsia="Arial Unicode MS"/>
          <w:b/>
          <w:sz w:val="28"/>
          <w:szCs w:val="28"/>
          <w:u w:val="none"/>
        </w:rPr>
        <w:t>Средства спортивной тренировки</w:t>
      </w:r>
      <w:bookmarkEnd w:id="2"/>
    </w:p>
    <w:p w:rsidR="008569C5" w:rsidRPr="008569C5" w:rsidRDefault="008569C5" w:rsidP="00D1271A">
      <w:pPr>
        <w:pStyle w:val="10"/>
        <w:shd w:val="clear" w:color="auto" w:fill="auto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9C5">
        <w:rPr>
          <w:rFonts w:ascii="Times New Roman" w:hAnsi="Times New Roman" w:cs="Times New Roman"/>
          <w:sz w:val="28"/>
          <w:szCs w:val="28"/>
        </w:rPr>
        <w:t>Основным средством спортивной тренировки являются физические упражнения. Они могут быть разделены на 3 группы:</w:t>
      </w:r>
    </w:p>
    <w:p w:rsidR="008569C5" w:rsidRPr="008569C5" w:rsidRDefault="00A83BC1" w:rsidP="00D1271A">
      <w:pPr>
        <w:pStyle w:val="10"/>
        <w:numPr>
          <w:ilvl w:val="0"/>
          <w:numId w:val="6"/>
        </w:numPr>
        <w:shd w:val="clear" w:color="auto" w:fill="auto"/>
        <w:tabs>
          <w:tab w:val="left" w:pos="746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9C5">
        <w:rPr>
          <w:rFonts w:ascii="Times New Roman" w:hAnsi="Times New Roman" w:cs="Times New Roman"/>
          <w:sz w:val="28"/>
          <w:szCs w:val="28"/>
        </w:rPr>
        <w:t>обще подготовительные</w:t>
      </w:r>
      <w:r w:rsidR="008569C5" w:rsidRPr="008569C5">
        <w:rPr>
          <w:rFonts w:ascii="Times New Roman" w:hAnsi="Times New Roman" w:cs="Times New Roman"/>
          <w:sz w:val="28"/>
          <w:szCs w:val="28"/>
        </w:rPr>
        <w:t xml:space="preserve"> упражнения;</w:t>
      </w:r>
    </w:p>
    <w:p w:rsidR="008569C5" w:rsidRPr="008569C5" w:rsidRDefault="008569C5" w:rsidP="00D1271A">
      <w:pPr>
        <w:pStyle w:val="10"/>
        <w:numPr>
          <w:ilvl w:val="0"/>
          <w:numId w:val="6"/>
        </w:numPr>
        <w:shd w:val="clear" w:color="auto" w:fill="auto"/>
        <w:tabs>
          <w:tab w:val="left" w:pos="741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9C5">
        <w:rPr>
          <w:rFonts w:ascii="Times New Roman" w:hAnsi="Times New Roman" w:cs="Times New Roman"/>
          <w:sz w:val="28"/>
          <w:szCs w:val="28"/>
        </w:rPr>
        <w:t>специально подготовительные упражнения;</w:t>
      </w:r>
    </w:p>
    <w:p w:rsidR="008569C5" w:rsidRPr="00A83BC1" w:rsidRDefault="008569C5" w:rsidP="00A83BC1">
      <w:pPr>
        <w:pStyle w:val="10"/>
        <w:numPr>
          <w:ilvl w:val="0"/>
          <w:numId w:val="6"/>
        </w:numPr>
        <w:shd w:val="clear" w:color="auto" w:fill="auto"/>
        <w:tabs>
          <w:tab w:val="left" w:pos="736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9C5">
        <w:rPr>
          <w:rFonts w:ascii="Times New Roman" w:hAnsi="Times New Roman" w:cs="Times New Roman"/>
          <w:sz w:val="28"/>
          <w:szCs w:val="28"/>
        </w:rPr>
        <w:t>избранные соревновательные упражнения.</w:t>
      </w:r>
    </w:p>
    <w:p w:rsidR="008569C5" w:rsidRPr="008569C5" w:rsidRDefault="008569C5" w:rsidP="00D1271A">
      <w:pPr>
        <w:keepNext/>
        <w:keepLines/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bookmark53"/>
      <w:r w:rsidRPr="008569C5">
        <w:rPr>
          <w:rStyle w:val="11"/>
          <w:rFonts w:eastAsia="Arial Unicode MS"/>
          <w:b/>
          <w:sz w:val="28"/>
          <w:szCs w:val="28"/>
          <w:u w:val="none"/>
        </w:rPr>
        <w:t>Методы спортивной тренировки</w:t>
      </w:r>
      <w:bookmarkEnd w:id="3"/>
    </w:p>
    <w:p w:rsidR="008569C5" w:rsidRPr="00A83BC1" w:rsidRDefault="008569C5" w:rsidP="00A83BC1">
      <w:pPr>
        <w:pStyle w:val="10"/>
        <w:shd w:val="clear" w:color="auto" w:fill="auto"/>
        <w:tabs>
          <w:tab w:val="left" w:pos="74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3BC1">
        <w:rPr>
          <w:rFonts w:ascii="Times New Roman" w:hAnsi="Times New Roman" w:cs="Times New Roman"/>
          <w:i/>
          <w:sz w:val="28"/>
          <w:szCs w:val="28"/>
        </w:rPr>
        <w:t>Общепедагогические:</w:t>
      </w:r>
      <w:r w:rsidR="00A83BC1" w:rsidRPr="00A83B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3BC1">
        <w:rPr>
          <w:rFonts w:ascii="Times New Roman" w:hAnsi="Times New Roman" w:cs="Times New Roman"/>
          <w:i/>
          <w:sz w:val="28"/>
          <w:szCs w:val="28"/>
        </w:rPr>
        <w:t>словесные</w:t>
      </w:r>
      <w:r w:rsidRPr="00A83BC1">
        <w:rPr>
          <w:rFonts w:ascii="Times New Roman" w:hAnsi="Times New Roman" w:cs="Times New Roman"/>
          <w:sz w:val="28"/>
          <w:szCs w:val="28"/>
        </w:rPr>
        <w:t xml:space="preserve"> (беседа, рассказ, объяснение); наглядные (видеоматер</w:t>
      </w:r>
      <w:r w:rsidR="00A83BC1">
        <w:rPr>
          <w:rFonts w:ascii="Times New Roman" w:hAnsi="Times New Roman" w:cs="Times New Roman"/>
          <w:sz w:val="28"/>
          <w:szCs w:val="28"/>
        </w:rPr>
        <w:t>иал, наглядные пособия, пример);</w:t>
      </w:r>
    </w:p>
    <w:p w:rsidR="008569C5" w:rsidRPr="00A83BC1" w:rsidRDefault="008569C5" w:rsidP="00A83BC1">
      <w:pPr>
        <w:pStyle w:val="120"/>
        <w:keepNext/>
        <w:keepLines/>
        <w:shd w:val="clear" w:color="auto" w:fill="auto"/>
        <w:tabs>
          <w:tab w:val="left" w:pos="731"/>
        </w:tabs>
        <w:spacing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54"/>
      <w:proofErr w:type="gramStart"/>
      <w:r w:rsidRPr="00A83BC1">
        <w:rPr>
          <w:rFonts w:ascii="Times New Roman" w:hAnsi="Times New Roman" w:cs="Times New Roman"/>
          <w:i/>
          <w:sz w:val="28"/>
          <w:szCs w:val="28"/>
        </w:rPr>
        <w:t>Практические:</w:t>
      </w:r>
      <w:bookmarkEnd w:id="4"/>
      <w:r w:rsidRPr="00A83BC1">
        <w:rPr>
          <w:rFonts w:ascii="Times New Roman" w:hAnsi="Times New Roman" w:cs="Times New Roman"/>
          <w:sz w:val="28"/>
          <w:szCs w:val="28"/>
        </w:rPr>
        <w:t xml:space="preserve"> метод строго регламентированного упражнения:</w:t>
      </w:r>
      <w:proofErr w:type="gramEnd"/>
    </w:p>
    <w:p w:rsidR="008569C5" w:rsidRPr="008569C5" w:rsidRDefault="008569C5" w:rsidP="00A83BC1">
      <w:pPr>
        <w:pStyle w:val="10"/>
        <w:numPr>
          <w:ilvl w:val="0"/>
          <w:numId w:val="7"/>
        </w:numPr>
        <w:shd w:val="clear" w:color="auto" w:fill="auto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69C5">
        <w:rPr>
          <w:rFonts w:ascii="Times New Roman" w:hAnsi="Times New Roman" w:cs="Times New Roman"/>
          <w:sz w:val="28"/>
          <w:szCs w:val="28"/>
        </w:rPr>
        <w:t>метод</w:t>
      </w:r>
      <w:proofErr w:type="gramEnd"/>
      <w:r w:rsidRPr="008569C5">
        <w:rPr>
          <w:rFonts w:ascii="Times New Roman" w:hAnsi="Times New Roman" w:cs="Times New Roman"/>
          <w:sz w:val="28"/>
          <w:szCs w:val="28"/>
        </w:rPr>
        <w:t xml:space="preserve"> направленный на освоение спортивной техники;</w:t>
      </w:r>
    </w:p>
    <w:p w:rsidR="008569C5" w:rsidRPr="008569C5" w:rsidRDefault="008569C5" w:rsidP="00A83BC1">
      <w:pPr>
        <w:pStyle w:val="10"/>
        <w:numPr>
          <w:ilvl w:val="0"/>
          <w:numId w:val="7"/>
        </w:numPr>
        <w:shd w:val="clear" w:color="auto" w:fill="auto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69C5">
        <w:rPr>
          <w:rFonts w:ascii="Times New Roman" w:hAnsi="Times New Roman" w:cs="Times New Roman"/>
          <w:sz w:val="28"/>
          <w:szCs w:val="28"/>
        </w:rPr>
        <w:t>метод</w:t>
      </w:r>
      <w:proofErr w:type="gramEnd"/>
      <w:r w:rsidRPr="008569C5">
        <w:rPr>
          <w:rFonts w:ascii="Times New Roman" w:hAnsi="Times New Roman" w:cs="Times New Roman"/>
          <w:sz w:val="28"/>
          <w:szCs w:val="28"/>
        </w:rPr>
        <w:t xml:space="preserve"> направленный н</w:t>
      </w:r>
      <w:r w:rsidR="00A83BC1">
        <w:rPr>
          <w:rFonts w:ascii="Times New Roman" w:hAnsi="Times New Roman" w:cs="Times New Roman"/>
          <w:sz w:val="28"/>
          <w:szCs w:val="28"/>
        </w:rPr>
        <w:t>а воспитание физических качеств;</w:t>
      </w:r>
    </w:p>
    <w:p w:rsidR="008569C5" w:rsidRPr="008569C5" w:rsidRDefault="008569C5" w:rsidP="00A83BC1">
      <w:pPr>
        <w:pStyle w:val="10"/>
        <w:numPr>
          <w:ilvl w:val="0"/>
          <w:numId w:val="7"/>
        </w:numPr>
        <w:shd w:val="clear" w:color="auto" w:fill="auto"/>
        <w:tabs>
          <w:tab w:val="left" w:pos="567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9C5">
        <w:rPr>
          <w:rFonts w:ascii="Times New Roman" w:hAnsi="Times New Roman" w:cs="Times New Roman"/>
          <w:sz w:val="28"/>
          <w:szCs w:val="28"/>
        </w:rPr>
        <w:t>игровой метод;</w:t>
      </w:r>
    </w:p>
    <w:p w:rsidR="008569C5" w:rsidRPr="008569C5" w:rsidRDefault="00A83BC1" w:rsidP="00A83BC1">
      <w:pPr>
        <w:pStyle w:val="1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соревновательный метод.</w:t>
      </w:r>
    </w:p>
    <w:p w:rsidR="008569C5" w:rsidRPr="008569C5" w:rsidRDefault="008569C5" w:rsidP="00D1271A">
      <w:pPr>
        <w:pStyle w:val="40"/>
        <w:shd w:val="clear" w:color="auto" w:fill="auto"/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9C5">
        <w:rPr>
          <w:rFonts w:ascii="Times New Roman" w:hAnsi="Times New Roman" w:cs="Times New Roman"/>
          <w:b/>
          <w:sz w:val="28"/>
          <w:szCs w:val="28"/>
        </w:rPr>
        <w:t>Методические рекомендации по организации и проведению</w:t>
      </w:r>
    </w:p>
    <w:p w:rsidR="008569C5" w:rsidRPr="008569C5" w:rsidRDefault="008569C5" w:rsidP="00D1271A">
      <w:pPr>
        <w:pStyle w:val="40"/>
        <w:shd w:val="clear" w:color="auto" w:fill="auto"/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9C5">
        <w:rPr>
          <w:rFonts w:ascii="Times New Roman" w:hAnsi="Times New Roman" w:cs="Times New Roman"/>
          <w:b/>
          <w:sz w:val="28"/>
          <w:szCs w:val="28"/>
        </w:rPr>
        <w:t>тренировки</w:t>
      </w:r>
    </w:p>
    <w:p w:rsidR="00A83BC1" w:rsidRDefault="008569C5" w:rsidP="00A83BC1">
      <w:pPr>
        <w:pStyle w:val="10"/>
        <w:shd w:val="clear" w:color="auto" w:fill="auto"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lastRenderedPageBreak/>
        <w:t xml:space="preserve"> </w:t>
      </w:r>
      <w:r w:rsidRPr="008569C5">
        <w:rPr>
          <w:rStyle w:val="a9"/>
          <w:rFonts w:eastAsia="Arial Unicode MS"/>
          <w:sz w:val="28"/>
          <w:szCs w:val="28"/>
        </w:rPr>
        <w:t>Цель:</w:t>
      </w:r>
      <w:r w:rsidRPr="008569C5">
        <w:rPr>
          <w:rFonts w:ascii="Times New Roman" w:hAnsi="Times New Roman" w:cs="Times New Roman"/>
          <w:sz w:val="28"/>
          <w:szCs w:val="28"/>
        </w:rPr>
        <w:t xml:space="preserve"> утверждение в выборе спортивной специализации и овладение основами техники, тактики. </w:t>
      </w:r>
    </w:p>
    <w:p w:rsidR="008569C5" w:rsidRPr="008569C5" w:rsidRDefault="008569C5" w:rsidP="00A83BC1">
      <w:pPr>
        <w:pStyle w:val="10"/>
        <w:shd w:val="clear" w:color="auto" w:fill="auto"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69C5">
        <w:rPr>
          <w:rStyle w:val="a9"/>
          <w:rFonts w:eastAsia="Arial Unicode MS"/>
          <w:sz w:val="28"/>
          <w:szCs w:val="28"/>
        </w:rPr>
        <w:t>Задачи:</w:t>
      </w:r>
    </w:p>
    <w:p w:rsidR="008569C5" w:rsidRPr="008569C5" w:rsidRDefault="008569C5" w:rsidP="00A83BC1">
      <w:pPr>
        <w:pStyle w:val="10"/>
        <w:numPr>
          <w:ilvl w:val="0"/>
          <w:numId w:val="27"/>
        </w:numPr>
        <w:shd w:val="clear" w:color="auto" w:fill="auto"/>
        <w:tabs>
          <w:tab w:val="left" w:pos="0"/>
        </w:tabs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8569C5">
        <w:rPr>
          <w:rFonts w:ascii="Times New Roman" w:hAnsi="Times New Roman" w:cs="Times New Roman"/>
          <w:sz w:val="28"/>
          <w:szCs w:val="28"/>
        </w:rPr>
        <w:t>Укрепление здоровья и содействие правильному физическому развитию и разносторонней физической подготовленности, укрепление опорн</w:t>
      </w:r>
      <w:proofErr w:type="gramStart"/>
      <w:r w:rsidRPr="008569C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569C5">
        <w:rPr>
          <w:rFonts w:ascii="Times New Roman" w:hAnsi="Times New Roman" w:cs="Times New Roman"/>
          <w:sz w:val="28"/>
          <w:szCs w:val="28"/>
        </w:rPr>
        <w:t xml:space="preserve"> двигательного аппарата, развитие быстроты, ловкости, гибкости;</w:t>
      </w:r>
    </w:p>
    <w:p w:rsidR="008569C5" w:rsidRPr="008569C5" w:rsidRDefault="008569C5" w:rsidP="00A83BC1">
      <w:pPr>
        <w:pStyle w:val="10"/>
        <w:numPr>
          <w:ilvl w:val="0"/>
          <w:numId w:val="27"/>
        </w:numPr>
        <w:shd w:val="clear" w:color="auto" w:fill="auto"/>
        <w:tabs>
          <w:tab w:val="left" w:pos="0"/>
          <w:tab w:val="left" w:pos="788"/>
        </w:tabs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8569C5">
        <w:rPr>
          <w:rFonts w:ascii="Times New Roman" w:hAnsi="Times New Roman" w:cs="Times New Roman"/>
          <w:sz w:val="28"/>
          <w:szCs w:val="28"/>
        </w:rPr>
        <w:t>Обучение основам техники перемещений и стоек, приему и передаче мяча;</w:t>
      </w:r>
    </w:p>
    <w:p w:rsidR="008569C5" w:rsidRPr="008569C5" w:rsidRDefault="008569C5" w:rsidP="00A83BC1">
      <w:pPr>
        <w:pStyle w:val="10"/>
        <w:numPr>
          <w:ilvl w:val="0"/>
          <w:numId w:val="27"/>
        </w:numPr>
        <w:shd w:val="clear" w:color="auto" w:fill="auto"/>
        <w:tabs>
          <w:tab w:val="left" w:pos="0"/>
        </w:tabs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8569C5">
        <w:rPr>
          <w:rFonts w:ascii="Times New Roman" w:hAnsi="Times New Roman" w:cs="Times New Roman"/>
          <w:sz w:val="28"/>
          <w:szCs w:val="28"/>
        </w:rPr>
        <w:t xml:space="preserve">Начальное обучение тактическим действиям, привитие стойкого интереса к занятиям </w:t>
      </w:r>
      <w:r w:rsidR="0085610D">
        <w:rPr>
          <w:rFonts w:ascii="Times New Roman" w:hAnsi="Times New Roman" w:cs="Times New Roman"/>
          <w:sz w:val="28"/>
          <w:szCs w:val="28"/>
        </w:rPr>
        <w:t>хокке</w:t>
      </w:r>
      <w:r w:rsidR="00160A4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569C5">
        <w:rPr>
          <w:rFonts w:ascii="Times New Roman" w:hAnsi="Times New Roman" w:cs="Times New Roman"/>
          <w:sz w:val="28"/>
          <w:szCs w:val="28"/>
        </w:rPr>
        <w:t>, приучение к игровой обстановке;</w:t>
      </w:r>
    </w:p>
    <w:p w:rsidR="008569C5" w:rsidRPr="00A83BC1" w:rsidRDefault="008569C5" w:rsidP="00A83BC1">
      <w:pPr>
        <w:pStyle w:val="10"/>
        <w:numPr>
          <w:ilvl w:val="0"/>
          <w:numId w:val="27"/>
        </w:numPr>
        <w:shd w:val="clear" w:color="auto" w:fill="auto"/>
        <w:tabs>
          <w:tab w:val="left" w:pos="0"/>
        </w:tabs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8569C5">
        <w:rPr>
          <w:rFonts w:ascii="Times New Roman" w:hAnsi="Times New Roman" w:cs="Times New Roman"/>
          <w:sz w:val="28"/>
          <w:szCs w:val="28"/>
        </w:rPr>
        <w:t>Подготовка к выполнению нормативных требований.</w:t>
      </w:r>
      <w:bookmarkStart w:id="5" w:name="bookmark58"/>
    </w:p>
    <w:p w:rsidR="00A83BC1" w:rsidRDefault="008569C5" w:rsidP="00D1271A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569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Структура занятия</w:t>
      </w:r>
      <w:r w:rsidR="00A83B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8569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569C5" w:rsidRPr="008569C5" w:rsidRDefault="008569C5" w:rsidP="00D1271A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69C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Подготовительная часть.</w:t>
      </w:r>
      <w:r w:rsidRPr="008569C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8569C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Данная часть тренировочного занятия</w:t>
      </w:r>
      <w:r w:rsidRPr="008569C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8569C5">
        <w:rPr>
          <w:rFonts w:ascii="Times New Roman" w:hAnsi="Times New Roman" w:cs="Times New Roman"/>
          <w:color w:val="000000"/>
          <w:sz w:val="28"/>
          <w:szCs w:val="28"/>
        </w:rPr>
        <w:t>вводит детей в работу, которая запланирована, организует их, устанавливает контакт между детьми и преподавателем. Организм спортсмена подготавливается к выполнению предстоящей физической нагрузке, т. е. к выполнению более сложных упражнений основной части урока. Для содержания первой части урока характерны строевые и порядковые упражнения, быстрая ходьба, легкий бег, прыжки на месте и в продвижении, упражнения на быстроту и точность реакции, на внимание и другие. Главная задача этой части занятия - четкая организация детей, приобретение ими навыков коллективного действия; эти упражнения воспитывают дисциплину, повышают внимание. Не стоит в один урок включать много строевых упражнений и нельзя давать все время одни и те же движения.</w:t>
      </w:r>
    </w:p>
    <w:p w:rsidR="008569C5" w:rsidRPr="008569C5" w:rsidRDefault="008569C5" w:rsidP="00D1271A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69C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Основная часть</w:t>
      </w:r>
      <w:r w:rsidRPr="008569C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  <w:r w:rsidRPr="008569C5">
        <w:rPr>
          <w:rFonts w:ascii="Times New Roman" w:hAnsi="Times New Roman" w:cs="Times New Roman"/>
          <w:color w:val="000000"/>
          <w:sz w:val="28"/>
          <w:szCs w:val="28"/>
        </w:rPr>
        <w:t xml:space="preserve">Задача основной части занятия - овладение главными, жизненно-необходимыми и специальными навыками, которые содействуют освоению спортивного вида </w:t>
      </w:r>
      <w:r w:rsidR="0085610D">
        <w:rPr>
          <w:rFonts w:ascii="Times New Roman" w:hAnsi="Times New Roman" w:cs="Times New Roman"/>
          <w:color w:val="000000"/>
          <w:sz w:val="28"/>
          <w:szCs w:val="28"/>
        </w:rPr>
        <w:t>хокке</w:t>
      </w:r>
      <w:r w:rsidR="00160A4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569C5">
        <w:rPr>
          <w:rFonts w:ascii="Times New Roman" w:hAnsi="Times New Roman" w:cs="Times New Roman"/>
          <w:color w:val="000000"/>
          <w:sz w:val="28"/>
          <w:szCs w:val="28"/>
        </w:rPr>
        <w:t xml:space="preserve">. Также предусматривает развитие, и совершенствование ориентировки во времени и пространстве, координации движений, силы, быстроты, устойчивости, самостоятельности и других психофизических качеств. Наиболее характерны для этой части урока не только такие традиционные упражнения как ходьба, бег, прыжки, упражнения в равновесии, упражнения для развития быстроты и точности, дыхательные упражнения, но и специальные упражнения. Кроме упражнений для развития общей выносливости, мышечной памяти, применяются упражнения, развивающие творческое мышление. </w:t>
      </w:r>
    </w:p>
    <w:p w:rsidR="008569C5" w:rsidRPr="008569C5" w:rsidRDefault="008569C5" w:rsidP="00D1271A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69C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Заключительная часть. </w:t>
      </w:r>
      <w:r w:rsidRPr="008569C5">
        <w:rPr>
          <w:rFonts w:ascii="Times New Roman" w:hAnsi="Times New Roman" w:cs="Times New Roman"/>
          <w:color w:val="000000"/>
          <w:sz w:val="28"/>
          <w:szCs w:val="28"/>
        </w:rPr>
        <w:t>Задачи этой части занятия - завершить работу постепенным снижением нагрузки на организм, привести детей в более спокойное состояние. Основные средства - медленная ходьба, упражнения на восстановления дыхания.</w:t>
      </w:r>
    </w:p>
    <w:p w:rsidR="008569C5" w:rsidRPr="008569C5" w:rsidRDefault="008569C5" w:rsidP="00D1271A">
      <w:pPr>
        <w:keepNext/>
        <w:keepLines/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9C5" w:rsidRPr="008569C5" w:rsidRDefault="008569C5" w:rsidP="00D1271A">
      <w:pPr>
        <w:keepNext/>
        <w:keepLines/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9C5">
        <w:rPr>
          <w:rFonts w:ascii="Times New Roman" w:hAnsi="Times New Roman" w:cs="Times New Roman"/>
          <w:b/>
          <w:sz w:val="28"/>
          <w:szCs w:val="28"/>
        </w:rPr>
        <w:t>Материально- техническ</w:t>
      </w:r>
      <w:bookmarkEnd w:id="5"/>
      <w:r>
        <w:rPr>
          <w:rFonts w:ascii="Times New Roman" w:hAnsi="Times New Roman" w:cs="Times New Roman"/>
          <w:b/>
          <w:sz w:val="28"/>
          <w:szCs w:val="28"/>
        </w:rPr>
        <w:t>ое обеспечение:</w:t>
      </w:r>
    </w:p>
    <w:p w:rsidR="008569C5" w:rsidRPr="008569C5" w:rsidRDefault="008569C5" w:rsidP="00D1271A">
      <w:pPr>
        <w:pStyle w:val="10"/>
        <w:shd w:val="clear" w:color="auto" w:fill="auto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учебно-тренировочных занятий по </w:t>
      </w:r>
      <w:r w:rsidR="0085610D">
        <w:rPr>
          <w:rFonts w:ascii="Times New Roman" w:hAnsi="Times New Roman" w:cs="Times New Roman"/>
          <w:sz w:val="28"/>
          <w:szCs w:val="28"/>
        </w:rPr>
        <w:t>хокке</w:t>
      </w:r>
      <w:r w:rsidR="00160A44">
        <w:rPr>
          <w:rFonts w:ascii="Times New Roman" w:hAnsi="Times New Roman" w:cs="Times New Roman"/>
          <w:sz w:val="28"/>
          <w:szCs w:val="28"/>
        </w:rPr>
        <w:t>ю</w:t>
      </w:r>
      <w:r w:rsidR="00060A1F">
        <w:rPr>
          <w:rFonts w:ascii="Times New Roman" w:hAnsi="Times New Roman" w:cs="Times New Roman"/>
          <w:sz w:val="28"/>
          <w:szCs w:val="28"/>
        </w:rPr>
        <w:t xml:space="preserve"> на спортивно-оздоровительном этапе</w:t>
      </w:r>
      <w:r w:rsidRPr="008569C5">
        <w:rPr>
          <w:rFonts w:ascii="Times New Roman" w:hAnsi="Times New Roman" w:cs="Times New Roman"/>
          <w:sz w:val="28"/>
          <w:szCs w:val="28"/>
        </w:rPr>
        <w:t>, необходимо:</w:t>
      </w:r>
    </w:p>
    <w:p w:rsidR="00651AAC" w:rsidRPr="00651AAC" w:rsidRDefault="00651AAC" w:rsidP="00D1271A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AAC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Спортивный зал</w:t>
      </w:r>
      <w:r w:rsidR="00160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877E6">
        <w:rPr>
          <w:rFonts w:ascii="Times New Roman" w:eastAsia="Times New Roman" w:hAnsi="Times New Roman" w:cs="Times New Roman"/>
          <w:color w:val="000000"/>
          <w:sz w:val="28"/>
          <w:szCs w:val="28"/>
        </w:rPr>
        <w:t>хоккейный</w:t>
      </w:r>
      <w:r w:rsidR="00160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корт</w:t>
      </w:r>
      <w:r w:rsidRPr="00651AA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51AAC" w:rsidRPr="00651AAC" w:rsidRDefault="00651AAC" w:rsidP="00D1271A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AAC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Методические материалы, рекомендации;</w:t>
      </w:r>
    </w:p>
    <w:p w:rsidR="00651AAC" w:rsidRPr="00651AAC" w:rsidRDefault="00651AAC" w:rsidP="00D1271A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A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·         Игровая форма (спортивная форма соревновательная)</w:t>
      </w:r>
    </w:p>
    <w:p w:rsidR="00651AAC" w:rsidRPr="00651AAC" w:rsidRDefault="00651AAC" w:rsidP="00D1271A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AAC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Комплект футбольных накидок («манишки»);</w:t>
      </w:r>
    </w:p>
    <w:p w:rsidR="00651AAC" w:rsidRPr="00651AAC" w:rsidRDefault="00651AAC" w:rsidP="00D1271A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AAC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</w:t>
      </w:r>
      <w:r w:rsidR="00E877E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51AAC">
        <w:rPr>
          <w:rFonts w:ascii="Times New Roman" w:eastAsia="Times New Roman" w:hAnsi="Times New Roman" w:cs="Times New Roman"/>
          <w:color w:val="000000"/>
          <w:sz w:val="28"/>
          <w:szCs w:val="28"/>
        </w:rPr>
        <w:t>ячи</w:t>
      </w:r>
      <w:r w:rsidR="00E877E6">
        <w:rPr>
          <w:rFonts w:ascii="Times New Roman" w:eastAsia="Times New Roman" w:hAnsi="Times New Roman" w:cs="Times New Roman"/>
          <w:color w:val="000000"/>
          <w:sz w:val="28"/>
          <w:szCs w:val="28"/>
        </w:rPr>
        <w:t>, шайбы, клюшки</w:t>
      </w:r>
      <w:r w:rsidRPr="00651AA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51AAC" w:rsidRPr="00651AAC" w:rsidRDefault="00651AAC" w:rsidP="00D1271A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AAC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Набивные мячи;</w:t>
      </w:r>
    </w:p>
    <w:p w:rsidR="00651AAC" w:rsidRPr="00651AAC" w:rsidRDefault="00651AAC" w:rsidP="00D1271A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AAC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Скакалки;</w:t>
      </w:r>
    </w:p>
    <w:p w:rsidR="00651AAC" w:rsidRPr="00651AAC" w:rsidRDefault="00651AAC" w:rsidP="00D1271A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AAC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Компрессор для накачивания мячей;</w:t>
      </w:r>
    </w:p>
    <w:p w:rsidR="00651AAC" w:rsidRPr="00651AAC" w:rsidRDefault="00651AAC" w:rsidP="00D1271A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AAC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Стойки, разметочные фишки и конусы;</w:t>
      </w:r>
    </w:p>
    <w:p w:rsidR="00651AAC" w:rsidRPr="00651AAC" w:rsidRDefault="00651AAC" w:rsidP="00D1271A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AAC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Гимнастические маты;</w:t>
      </w:r>
    </w:p>
    <w:p w:rsidR="00651AAC" w:rsidRPr="00651AAC" w:rsidRDefault="00651AAC" w:rsidP="00D1271A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·         Видеоматериалы о </w:t>
      </w:r>
      <w:r w:rsidR="0085610D">
        <w:rPr>
          <w:rFonts w:ascii="Times New Roman" w:eastAsia="Times New Roman" w:hAnsi="Times New Roman" w:cs="Times New Roman"/>
          <w:color w:val="000000"/>
          <w:sz w:val="28"/>
          <w:szCs w:val="28"/>
        </w:rPr>
        <w:t>хокке</w:t>
      </w:r>
      <w:r w:rsidRPr="00651AAC"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:rsidR="00651AAC" w:rsidRPr="00651AAC" w:rsidRDefault="00651AAC" w:rsidP="00D1271A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AAC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Планшет магнитный;</w:t>
      </w:r>
    </w:p>
    <w:p w:rsidR="00651AAC" w:rsidRPr="00651AAC" w:rsidRDefault="00651AAC" w:rsidP="00D1271A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AAC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Секундомер;</w:t>
      </w:r>
    </w:p>
    <w:p w:rsidR="00233B2C" w:rsidRPr="0021039B" w:rsidRDefault="00651AAC" w:rsidP="00D1271A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AAC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Свисток;</w:t>
      </w:r>
    </w:p>
    <w:p w:rsidR="00B71BCC" w:rsidRPr="001E7577" w:rsidRDefault="00C02803" w:rsidP="001E7577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Контрольно-переводные норм</w:t>
      </w:r>
      <w:r w:rsidR="001E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ативы и условия для перевода 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следующий г</w:t>
      </w:r>
      <w:r w:rsidR="00A83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од обучения. </w:t>
      </w:r>
      <w:r w:rsidR="001E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="00B71BCC" w:rsidRPr="00B71B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Для </w:t>
      </w:r>
      <w:r w:rsidR="00B71B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перево</w:t>
      </w:r>
      <w:r w:rsidR="001E75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да обучающихся из СОГ-1 в СОГ-2 </w:t>
      </w:r>
      <w:r w:rsidR="00B71B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необходимо:</w:t>
      </w:r>
      <w:r w:rsidR="001E75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71B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сохранно</w:t>
      </w:r>
      <w:r w:rsidR="001E75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сть контингента не менее 70 %,  </w:t>
      </w:r>
      <w:r w:rsidR="00B71B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участие в спортивно-массов</w:t>
      </w:r>
      <w:r w:rsidR="001867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ых</w:t>
      </w:r>
      <w:r w:rsidR="00B71B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мероприяти</w:t>
      </w:r>
      <w:r w:rsidR="001867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ях</w:t>
      </w:r>
      <w:r w:rsidR="00D20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71B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ДЮСШ.</w:t>
      </w:r>
      <w:proofErr w:type="gramEnd"/>
    </w:p>
    <w:p w:rsidR="0021039B" w:rsidRDefault="00B71BCC" w:rsidP="001E7577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71B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перевода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51A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начиная со второго года обучения</w:t>
      </w:r>
      <w:r w:rsidR="001E75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необходимо:</w:t>
      </w:r>
    </w:p>
    <w:p w:rsidR="00147401" w:rsidRPr="00B71BCC" w:rsidRDefault="00147401" w:rsidP="001E7577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6804"/>
      </w:tblGrid>
      <w:tr w:rsidR="00CD2D9B" w:rsidRPr="001E7577" w:rsidTr="001E7577">
        <w:tc>
          <w:tcPr>
            <w:tcW w:w="675" w:type="dxa"/>
            <w:vAlign w:val="center"/>
          </w:tcPr>
          <w:p w:rsidR="00CD2D9B" w:rsidRPr="001E7577" w:rsidRDefault="00CD2D9B" w:rsidP="001E7577">
            <w:pPr>
              <w:spacing w:before="100" w:beforeAutospacing="1" w:after="100" w:afterAutospacing="1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7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E7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1E7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94" w:type="dxa"/>
            <w:vAlign w:val="center"/>
          </w:tcPr>
          <w:p w:rsidR="00CD2D9B" w:rsidRPr="001E7577" w:rsidRDefault="00CD2D9B" w:rsidP="00D81CE7">
            <w:pPr>
              <w:spacing w:before="100" w:beforeAutospacing="1" w:after="100" w:afterAutospacing="1"/>
              <w:ind w:left="-142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7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Виды испытаний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:rsidR="00CD2D9B" w:rsidRPr="001E7577" w:rsidRDefault="00CD2D9B" w:rsidP="00D81CE7">
            <w:pPr>
              <w:spacing w:before="100" w:beforeAutospacing="1" w:after="100" w:afterAutospacing="1"/>
              <w:ind w:left="-142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7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Нормативы</w:t>
            </w:r>
          </w:p>
        </w:tc>
      </w:tr>
      <w:tr w:rsidR="00CD2D9B" w:rsidRPr="001E7577" w:rsidTr="00CD2D9B">
        <w:tc>
          <w:tcPr>
            <w:tcW w:w="10173" w:type="dxa"/>
            <w:gridSpan w:val="3"/>
            <w:tcBorders>
              <w:right w:val="single" w:sz="4" w:space="0" w:color="auto"/>
            </w:tcBorders>
            <w:vAlign w:val="center"/>
          </w:tcPr>
          <w:p w:rsidR="00CD2D9B" w:rsidRPr="001E7577" w:rsidRDefault="00CD2D9B" w:rsidP="00D81CE7">
            <w:pPr>
              <w:spacing w:before="100" w:beforeAutospacing="1" w:after="100" w:afterAutospacing="1"/>
              <w:ind w:left="-142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7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ОФП</w:t>
            </w:r>
          </w:p>
        </w:tc>
      </w:tr>
      <w:tr w:rsidR="00CD2D9B" w:rsidRPr="001E7577" w:rsidTr="001E7577">
        <w:tc>
          <w:tcPr>
            <w:tcW w:w="675" w:type="dxa"/>
            <w:vAlign w:val="center"/>
          </w:tcPr>
          <w:p w:rsidR="00CD2D9B" w:rsidRPr="001E7577" w:rsidRDefault="00CD2D9B" w:rsidP="00484D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7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CD2D9B" w:rsidRPr="001E7577" w:rsidRDefault="00CD2D9B" w:rsidP="001E7577">
            <w:pPr>
              <w:spacing w:before="100" w:beforeAutospacing="1" w:after="100" w:afterAutospacing="1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7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Челночный бег 3х10</w:t>
            </w:r>
          </w:p>
        </w:tc>
        <w:tc>
          <w:tcPr>
            <w:tcW w:w="6804" w:type="dxa"/>
            <w:vAlign w:val="center"/>
          </w:tcPr>
          <w:p w:rsidR="00CD2D9B" w:rsidRPr="001E7577" w:rsidRDefault="00CD2D9B" w:rsidP="00D20A69">
            <w:pPr>
              <w:spacing w:before="100" w:beforeAutospacing="1" w:after="100" w:afterAutospacing="1"/>
              <w:ind w:left="17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7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СОГ-2, норматив соответствует нормативу бронзового значка в ГТО согласно возрастной категории.</w:t>
            </w:r>
            <w:r w:rsidR="00D20A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D20A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СОГ-3</w:t>
            </w:r>
            <w:r w:rsidR="00212927" w:rsidRPr="001E7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норматив соответствует нормативу серебряного  значка в ГТО согласно возрастной категории. </w:t>
            </w:r>
            <w:r w:rsidR="00212927" w:rsidRPr="001E7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</w:tr>
      <w:tr w:rsidR="00CD2D9B" w:rsidRPr="001E7577" w:rsidTr="001E7577">
        <w:tc>
          <w:tcPr>
            <w:tcW w:w="675" w:type="dxa"/>
            <w:vAlign w:val="center"/>
          </w:tcPr>
          <w:p w:rsidR="00CD2D9B" w:rsidRPr="001E7577" w:rsidRDefault="00CD2D9B" w:rsidP="001E7577">
            <w:pPr>
              <w:spacing w:before="100" w:beforeAutospacing="1" w:after="100" w:afterAutospacing="1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7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CD2D9B" w:rsidRPr="001E7577" w:rsidRDefault="00CD2D9B" w:rsidP="001E7577">
            <w:pPr>
              <w:spacing w:before="100" w:beforeAutospacing="1" w:after="100" w:afterAutospacing="1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7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6804" w:type="dxa"/>
            <w:vAlign w:val="center"/>
          </w:tcPr>
          <w:p w:rsidR="00CD2D9B" w:rsidRPr="001E7577" w:rsidRDefault="00212927" w:rsidP="00D20A69">
            <w:pPr>
              <w:spacing w:before="100" w:beforeAutospacing="1" w:after="100" w:afterAutospacing="1"/>
              <w:ind w:left="17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7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СОГ-2, норматив соответствует нормативу бронзового значка в ГТО согласно возрастной категории. </w:t>
            </w:r>
            <w:r w:rsidRPr="001E7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СОГ-3</w:t>
            </w:r>
            <w:r w:rsidR="00D20A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E7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норматив соответствует нормативу серебряного  значка в ГТО согласно возрастной категории. </w:t>
            </w:r>
            <w:r w:rsidRPr="001E7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</w:tr>
      <w:tr w:rsidR="00212927" w:rsidRPr="001E7577" w:rsidTr="001E7577">
        <w:tc>
          <w:tcPr>
            <w:tcW w:w="675" w:type="dxa"/>
            <w:vAlign w:val="center"/>
          </w:tcPr>
          <w:p w:rsidR="00212927" w:rsidRPr="001E7577" w:rsidRDefault="00212927" w:rsidP="001E7577">
            <w:pPr>
              <w:spacing w:before="100" w:beforeAutospacing="1" w:after="100" w:afterAutospacing="1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7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212927" w:rsidRPr="001E7577" w:rsidRDefault="00212927" w:rsidP="001E7577">
            <w:pPr>
              <w:spacing w:before="100" w:beforeAutospacing="1" w:after="100" w:afterAutospacing="1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7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Бег 1 км</w:t>
            </w:r>
          </w:p>
        </w:tc>
        <w:tc>
          <w:tcPr>
            <w:tcW w:w="6804" w:type="dxa"/>
            <w:vMerge w:val="restart"/>
            <w:vAlign w:val="center"/>
          </w:tcPr>
          <w:p w:rsidR="00212927" w:rsidRPr="001E7577" w:rsidRDefault="00212927" w:rsidP="00D20A69">
            <w:pPr>
              <w:spacing w:before="100" w:beforeAutospacing="1" w:after="100" w:afterAutospacing="1"/>
              <w:ind w:left="17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7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СОГ-2, норматив соответствует нормативу бронзового значка в ГТО согласно возрастной категории.</w:t>
            </w:r>
            <w:r w:rsidRPr="001E7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 СОГ-3</w:t>
            </w:r>
            <w:r w:rsidR="00D20A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E7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норматив соответствует нормативу серебряного  значка в ГТО согласно возрастной категории. </w:t>
            </w:r>
            <w:r w:rsidRPr="001E7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</w:tr>
      <w:tr w:rsidR="00212927" w:rsidRPr="001E7577" w:rsidTr="001E7577">
        <w:tc>
          <w:tcPr>
            <w:tcW w:w="675" w:type="dxa"/>
            <w:vAlign w:val="center"/>
          </w:tcPr>
          <w:p w:rsidR="00212927" w:rsidRPr="001E7577" w:rsidRDefault="00212927" w:rsidP="001E7577">
            <w:pPr>
              <w:spacing w:before="100" w:beforeAutospacing="1" w:after="100" w:afterAutospacing="1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7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212927" w:rsidRPr="001E7577" w:rsidRDefault="00212927" w:rsidP="001E7577">
            <w:pPr>
              <w:spacing w:before="100" w:beforeAutospacing="1" w:after="100" w:afterAutospacing="1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7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Бег 2 км</w:t>
            </w:r>
          </w:p>
        </w:tc>
        <w:tc>
          <w:tcPr>
            <w:tcW w:w="6804" w:type="dxa"/>
            <w:vMerge/>
            <w:vAlign w:val="center"/>
          </w:tcPr>
          <w:p w:rsidR="00212927" w:rsidRPr="001E7577" w:rsidRDefault="00212927" w:rsidP="001E7577">
            <w:pPr>
              <w:spacing w:before="100" w:beforeAutospacing="1" w:after="100" w:afterAutospacing="1"/>
              <w:ind w:left="17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12927" w:rsidRPr="001E7577" w:rsidTr="001E7577">
        <w:tc>
          <w:tcPr>
            <w:tcW w:w="675" w:type="dxa"/>
            <w:vAlign w:val="center"/>
          </w:tcPr>
          <w:p w:rsidR="00212927" w:rsidRPr="001E7577" w:rsidRDefault="00212927" w:rsidP="001E7577">
            <w:pPr>
              <w:spacing w:before="100" w:beforeAutospacing="1" w:after="100" w:afterAutospacing="1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7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212927" w:rsidRPr="001E7577" w:rsidRDefault="00212927" w:rsidP="001E7577">
            <w:pPr>
              <w:spacing w:before="100" w:beforeAutospacing="1" w:after="100" w:afterAutospacing="1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7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Бег 3 км</w:t>
            </w:r>
          </w:p>
        </w:tc>
        <w:tc>
          <w:tcPr>
            <w:tcW w:w="6804" w:type="dxa"/>
            <w:vMerge/>
            <w:vAlign w:val="center"/>
          </w:tcPr>
          <w:p w:rsidR="00212927" w:rsidRPr="001E7577" w:rsidRDefault="00212927" w:rsidP="001E7577">
            <w:pPr>
              <w:spacing w:before="100" w:beforeAutospacing="1" w:after="100" w:afterAutospacing="1"/>
              <w:ind w:left="17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12927" w:rsidRPr="001E7577" w:rsidTr="001E7577">
        <w:tc>
          <w:tcPr>
            <w:tcW w:w="675" w:type="dxa"/>
            <w:vAlign w:val="center"/>
          </w:tcPr>
          <w:p w:rsidR="00212927" w:rsidRPr="001E7577" w:rsidRDefault="00212927" w:rsidP="001E7577">
            <w:pPr>
              <w:spacing w:before="100" w:beforeAutospacing="1" w:after="100" w:afterAutospacing="1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7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4" w:type="dxa"/>
            <w:vAlign w:val="center"/>
          </w:tcPr>
          <w:p w:rsidR="00212927" w:rsidRPr="001E7577" w:rsidRDefault="00212927" w:rsidP="001E7577">
            <w:pPr>
              <w:spacing w:before="100" w:beforeAutospacing="1" w:after="100" w:afterAutospacing="1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7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Сгибание разгибание рук в упоре лежа.</w:t>
            </w:r>
          </w:p>
        </w:tc>
        <w:tc>
          <w:tcPr>
            <w:tcW w:w="6804" w:type="dxa"/>
            <w:vAlign w:val="center"/>
          </w:tcPr>
          <w:p w:rsidR="00212927" w:rsidRPr="001E7577" w:rsidRDefault="00212927" w:rsidP="00D20A69">
            <w:pPr>
              <w:spacing w:before="100" w:beforeAutospacing="1" w:after="100" w:afterAutospacing="1"/>
              <w:ind w:left="17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7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СОГ-2, норматив соответствует нормативу бронзового значка в ГТО согласно возрастной категории.</w:t>
            </w:r>
            <w:r w:rsidRPr="001E7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 СОГ-3</w:t>
            </w:r>
            <w:r w:rsidR="00D20A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E7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норматив соответствует нормативу серебряного  значка в ГТО согласно возрастной категории. </w:t>
            </w:r>
            <w:r w:rsidRPr="001E7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</w:tr>
      <w:tr w:rsidR="00212927" w:rsidRPr="001E7577" w:rsidTr="001E7577">
        <w:tc>
          <w:tcPr>
            <w:tcW w:w="675" w:type="dxa"/>
            <w:vAlign w:val="center"/>
          </w:tcPr>
          <w:p w:rsidR="00212927" w:rsidRPr="001E7577" w:rsidRDefault="00212927" w:rsidP="001E7577">
            <w:pPr>
              <w:spacing w:before="100" w:beforeAutospacing="1" w:after="100" w:afterAutospacing="1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7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4" w:type="dxa"/>
            <w:vAlign w:val="center"/>
          </w:tcPr>
          <w:p w:rsidR="00212927" w:rsidRPr="001E7577" w:rsidRDefault="00212927" w:rsidP="001E7577">
            <w:pPr>
              <w:spacing w:before="100" w:beforeAutospacing="1" w:after="100" w:afterAutospacing="1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7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Наклон вперед из </w:t>
            </w:r>
            <w:proofErr w:type="gramStart"/>
            <w:r w:rsidRPr="001E7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положения</w:t>
            </w:r>
            <w:proofErr w:type="gramEnd"/>
            <w:r w:rsidRPr="001E7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стоя с прямыми ногами.</w:t>
            </w:r>
          </w:p>
        </w:tc>
        <w:tc>
          <w:tcPr>
            <w:tcW w:w="6804" w:type="dxa"/>
            <w:vAlign w:val="center"/>
          </w:tcPr>
          <w:p w:rsidR="00212927" w:rsidRPr="001E7577" w:rsidRDefault="00212927" w:rsidP="001E7577">
            <w:pPr>
              <w:spacing w:before="100" w:beforeAutospacing="1" w:after="100" w:afterAutospacing="1"/>
              <w:ind w:left="17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7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СОГ-2, норматив соответствует нормативу бронзового значка в ГТО согласно возрастной категории.</w:t>
            </w:r>
            <w:r w:rsidRPr="001E7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 СОГ-3,4 норматив соответствует нормативу серебряного  значка в ГТО согласно возрастной категории. </w:t>
            </w:r>
            <w:r w:rsidRPr="001E7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СОГ-5, норматив соответствует нормативу золотого  значка в ГТО согласно возрастной категории.</w:t>
            </w:r>
          </w:p>
        </w:tc>
      </w:tr>
      <w:tr w:rsidR="00212927" w:rsidRPr="001E7577" w:rsidTr="001E7577">
        <w:tc>
          <w:tcPr>
            <w:tcW w:w="675" w:type="dxa"/>
            <w:vAlign w:val="center"/>
          </w:tcPr>
          <w:p w:rsidR="00212927" w:rsidRPr="001E7577" w:rsidRDefault="00212927" w:rsidP="001E7577">
            <w:pPr>
              <w:spacing w:before="100" w:beforeAutospacing="1" w:after="100" w:afterAutospacing="1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7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4" w:type="dxa"/>
            <w:vAlign w:val="center"/>
          </w:tcPr>
          <w:p w:rsidR="00212927" w:rsidRPr="001E7577" w:rsidRDefault="00212927" w:rsidP="001E7577">
            <w:pPr>
              <w:spacing w:before="100" w:beforeAutospacing="1" w:after="100" w:afterAutospacing="1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7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Прыжок в длину с места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:rsidR="00212927" w:rsidRPr="001E7577" w:rsidRDefault="00212927" w:rsidP="00D20A69">
            <w:pPr>
              <w:spacing w:before="100" w:beforeAutospacing="1" w:after="100" w:afterAutospacing="1"/>
              <w:ind w:left="17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7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СОГ-2, норматив соответствует нормативу бронзового значка в ГТО согласно возрастной категории.</w:t>
            </w:r>
            <w:r w:rsidRPr="001E7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 СОГ-3</w:t>
            </w:r>
            <w:r w:rsidR="00D20A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E7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норматив соответствует нормативу серебряного  значка в ГТО согласно возрастной категории. </w:t>
            </w:r>
            <w:r w:rsidRPr="001E7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</w:tr>
    </w:tbl>
    <w:p w:rsidR="00147401" w:rsidRDefault="00147401" w:rsidP="00655202"/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4"/>
        <w:gridCol w:w="2836"/>
        <w:gridCol w:w="1276"/>
        <w:gridCol w:w="1276"/>
        <w:gridCol w:w="1134"/>
        <w:gridCol w:w="1276"/>
        <w:gridCol w:w="1134"/>
      </w:tblGrid>
      <w:tr w:rsidR="00D20A69" w:rsidRPr="00212927" w:rsidTr="00A730C6">
        <w:trPr>
          <w:trHeight w:val="70"/>
        </w:trPr>
        <w:tc>
          <w:tcPr>
            <w:tcW w:w="674" w:type="dxa"/>
            <w:vAlign w:val="center"/>
          </w:tcPr>
          <w:p w:rsidR="00D20A69" w:rsidRPr="00212927" w:rsidRDefault="00D20A69" w:rsidP="00323796">
            <w:pPr>
              <w:spacing w:before="100" w:beforeAutospacing="1" w:after="100" w:afterAutospacing="1"/>
              <w:ind w:left="-14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№ </w:t>
            </w:r>
            <w:proofErr w:type="gramStart"/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п</w:t>
            </w:r>
            <w:proofErr w:type="gramEnd"/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/п</w:t>
            </w:r>
          </w:p>
        </w:tc>
        <w:tc>
          <w:tcPr>
            <w:tcW w:w="2836" w:type="dxa"/>
            <w:vAlign w:val="center"/>
          </w:tcPr>
          <w:p w:rsidR="00D20A69" w:rsidRPr="00212927" w:rsidRDefault="00D20A69" w:rsidP="00D81CE7">
            <w:pPr>
              <w:spacing w:before="100" w:beforeAutospacing="1" w:after="100" w:afterAutospacing="1"/>
              <w:ind w:left="-142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Виды испытаний</w:t>
            </w:r>
          </w:p>
        </w:tc>
        <w:tc>
          <w:tcPr>
            <w:tcW w:w="6096" w:type="dxa"/>
            <w:gridSpan w:val="5"/>
            <w:tcBorders>
              <w:right w:val="single" w:sz="4" w:space="0" w:color="auto"/>
            </w:tcBorders>
            <w:vAlign w:val="center"/>
          </w:tcPr>
          <w:p w:rsidR="00D20A69" w:rsidRPr="00212927" w:rsidRDefault="00D20A69" w:rsidP="00147401">
            <w:pPr>
              <w:spacing w:before="100" w:beforeAutospacing="1" w:after="100" w:afterAutospacing="1"/>
              <w:ind w:left="-142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Нормативы</w:t>
            </w:r>
          </w:p>
        </w:tc>
      </w:tr>
      <w:tr w:rsidR="00D20A69" w:rsidRPr="00212927" w:rsidTr="00A730C6">
        <w:tc>
          <w:tcPr>
            <w:tcW w:w="9606" w:type="dxa"/>
            <w:gridSpan w:val="7"/>
            <w:tcBorders>
              <w:right w:val="single" w:sz="4" w:space="0" w:color="auto"/>
            </w:tcBorders>
            <w:vAlign w:val="center"/>
          </w:tcPr>
          <w:p w:rsidR="00D20A69" w:rsidRPr="00212927" w:rsidRDefault="00D20A69" w:rsidP="00147401">
            <w:pPr>
              <w:spacing w:before="100" w:beforeAutospacing="1" w:after="100" w:afterAutospacing="1"/>
              <w:ind w:left="-142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СФП</w:t>
            </w:r>
          </w:p>
        </w:tc>
      </w:tr>
      <w:tr w:rsidR="00D20A69" w:rsidRPr="00212927" w:rsidTr="00A730C6">
        <w:tc>
          <w:tcPr>
            <w:tcW w:w="3510" w:type="dxa"/>
            <w:gridSpan w:val="2"/>
            <w:vAlign w:val="center"/>
          </w:tcPr>
          <w:p w:rsidR="00D20A69" w:rsidRPr="00212927" w:rsidRDefault="00D20A69" w:rsidP="00D81CE7">
            <w:pPr>
              <w:spacing w:before="100" w:beforeAutospacing="1" w:after="100" w:afterAutospacing="1"/>
              <w:ind w:left="-142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Этап обучения</w:t>
            </w:r>
          </w:p>
        </w:tc>
        <w:tc>
          <w:tcPr>
            <w:tcW w:w="1276" w:type="dxa"/>
            <w:vAlign w:val="center"/>
          </w:tcPr>
          <w:p w:rsidR="00D20A69" w:rsidRPr="00212927" w:rsidRDefault="00D20A69" w:rsidP="001E7577">
            <w:pPr>
              <w:spacing w:before="100" w:beforeAutospacing="1" w:after="100" w:afterAutospacing="1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СОГ-1</w:t>
            </w:r>
          </w:p>
        </w:tc>
        <w:tc>
          <w:tcPr>
            <w:tcW w:w="2410" w:type="dxa"/>
            <w:gridSpan w:val="2"/>
            <w:vAlign w:val="center"/>
          </w:tcPr>
          <w:p w:rsidR="00D20A69" w:rsidRPr="00212927" w:rsidRDefault="00D20A69" w:rsidP="001E75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СОГ-2</w:t>
            </w:r>
          </w:p>
        </w:tc>
        <w:tc>
          <w:tcPr>
            <w:tcW w:w="2410" w:type="dxa"/>
            <w:gridSpan w:val="2"/>
            <w:vAlign w:val="center"/>
          </w:tcPr>
          <w:p w:rsidR="00D20A69" w:rsidRPr="00212927" w:rsidRDefault="00D20A69" w:rsidP="001E75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СОГ-3</w:t>
            </w:r>
          </w:p>
        </w:tc>
      </w:tr>
      <w:tr w:rsidR="00D20A69" w:rsidRPr="00212927" w:rsidTr="00A730C6">
        <w:tc>
          <w:tcPr>
            <w:tcW w:w="674" w:type="dxa"/>
            <w:tcBorders>
              <w:top w:val="single" w:sz="4" w:space="0" w:color="auto"/>
            </w:tcBorders>
            <w:vAlign w:val="center"/>
          </w:tcPr>
          <w:p w:rsidR="00D20A69" w:rsidRPr="00212927" w:rsidRDefault="00D20A69" w:rsidP="00484D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</w:tcBorders>
            <w:vAlign w:val="center"/>
          </w:tcPr>
          <w:p w:rsidR="00D20A69" w:rsidRPr="00224FB5" w:rsidRDefault="00D20A69" w:rsidP="00147401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5">
              <w:rPr>
                <w:rFonts w:ascii="Times New Roman" w:hAnsi="Times New Roman" w:cs="Times New Roman"/>
                <w:sz w:val="24"/>
                <w:szCs w:val="24"/>
              </w:rPr>
              <w:t>Бег на коньках 20 м.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20A69" w:rsidRPr="00212927" w:rsidRDefault="00D20A69" w:rsidP="001E7577">
            <w:pPr>
              <w:spacing w:before="100" w:beforeAutospacing="1" w:after="100" w:afterAutospacing="1"/>
              <w:ind w:left="-142" w:firstLine="176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0A69" w:rsidRPr="001E7577" w:rsidRDefault="00D20A69" w:rsidP="001E757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77">
              <w:rPr>
                <w:rFonts w:ascii="Times New Roman" w:hAnsi="Times New Roman" w:cs="Times New Roman"/>
                <w:sz w:val="24"/>
                <w:szCs w:val="24"/>
              </w:rPr>
              <w:t>4,98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0A69" w:rsidRPr="001E7577" w:rsidRDefault="00D20A69" w:rsidP="001E757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77">
              <w:rPr>
                <w:rFonts w:ascii="Times New Roman" w:hAnsi="Times New Roman" w:cs="Times New Roman"/>
                <w:sz w:val="24"/>
                <w:szCs w:val="24"/>
              </w:rPr>
              <w:t>5,98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0A69" w:rsidRPr="001E7577" w:rsidRDefault="00D20A69" w:rsidP="001E757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77">
              <w:rPr>
                <w:rFonts w:ascii="Times New Roman" w:hAnsi="Times New Roman" w:cs="Times New Roman"/>
                <w:sz w:val="24"/>
                <w:szCs w:val="24"/>
              </w:rPr>
              <w:t>5,59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0A69" w:rsidRPr="001E7577" w:rsidRDefault="00D20A69" w:rsidP="001E757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77">
              <w:rPr>
                <w:rFonts w:ascii="Times New Roman" w:hAnsi="Times New Roman" w:cs="Times New Roman"/>
                <w:sz w:val="24"/>
                <w:szCs w:val="24"/>
              </w:rPr>
              <w:t>5,59</w:t>
            </w:r>
          </w:p>
        </w:tc>
      </w:tr>
      <w:tr w:rsidR="00D20A69" w:rsidRPr="00212927" w:rsidTr="00A730C6">
        <w:tc>
          <w:tcPr>
            <w:tcW w:w="674" w:type="dxa"/>
            <w:vAlign w:val="center"/>
          </w:tcPr>
          <w:p w:rsidR="00D20A69" w:rsidRPr="00212927" w:rsidRDefault="00D20A69" w:rsidP="00484D58">
            <w:pPr>
              <w:spacing w:before="100" w:beforeAutospacing="1" w:after="100" w:afterAutospacing="1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2836" w:type="dxa"/>
            <w:vAlign w:val="center"/>
          </w:tcPr>
          <w:p w:rsidR="00D20A69" w:rsidRPr="00224FB5" w:rsidRDefault="00D20A69" w:rsidP="00147401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5">
              <w:rPr>
                <w:rFonts w:ascii="Times New Roman" w:hAnsi="Times New Roman" w:cs="Times New Roman"/>
                <w:sz w:val="24"/>
                <w:szCs w:val="24"/>
              </w:rPr>
              <w:t>Бег спиной вперед 20 м.</w:t>
            </w:r>
          </w:p>
        </w:tc>
        <w:tc>
          <w:tcPr>
            <w:tcW w:w="1276" w:type="dxa"/>
            <w:vAlign w:val="center"/>
          </w:tcPr>
          <w:p w:rsidR="00D20A69" w:rsidRPr="00212927" w:rsidRDefault="00D20A69" w:rsidP="001E7577">
            <w:pPr>
              <w:spacing w:before="100" w:beforeAutospacing="1" w:after="100" w:afterAutospacing="1"/>
              <w:ind w:left="-142" w:firstLine="176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20A69" w:rsidRPr="001E7577" w:rsidRDefault="00D20A69" w:rsidP="001E757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77">
              <w:rPr>
                <w:rFonts w:ascii="Times New Roman" w:hAnsi="Times New Roman" w:cs="Times New Roman"/>
                <w:sz w:val="24"/>
                <w:szCs w:val="24"/>
              </w:rPr>
              <w:t>7,39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20A69" w:rsidRPr="001E7577" w:rsidRDefault="00D20A69" w:rsidP="001E757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77">
              <w:rPr>
                <w:rFonts w:ascii="Times New Roman" w:hAnsi="Times New Roman" w:cs="Times New Roman"/>
                <w:sz w:val="24"/>
                <w:szCs w:val="24"/>
              </w:rPr>
              <w:t>8,39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20A69" w:rsidRPr="001E7577" w:rsidRDefault="00D20A69" w:rsidP="001E757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77">
              <w:rPr>
                <w:rFonts w:ascii="Times New Roman" w:hAnsi="Times New Roman" w:cs="Times New Roman"/>
                <w:sz w:val="24"/>
                <w:szCs w:val="24"/>
              </w:rPr>
              <w:t>6,33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20A69" w:rsidRPr="001E7577" w:rsidRDefault="00D20A69" w:rsidP="001E757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77">
              <w:rPr>
                <w:rFonts w:ascii="Times New Roman" w:hAnsi="Times New Roman" w:cs="Times New Roman"/>
                <w:sz w:val="24"/>
                <w:szCs w:val="24"/>
              </w:rPr>
              <w:t>7,33</w:t>
            </w:r>
          </w:p>
        </w:tc>
      </w:tr>
      <w:tr w:rsidR="00D20A69" w:rsidRPr="00212927" w:rsidTr="00A730C6">
        <w:tc>
          <w:tcPr>
            <w:tcW w:w="674" w:type="dxa"/>
            <w:vAlign w:val="center"/>
          </w:tcPr>
          <w:p w:rsidR="00D20A69" w:rsidRPr="00212927" w:rsidRDefault="00D20A69" w:rsidP="00484D58">
            <w:pPr>
              <w:spacing w:before="100" w:beforeAutospacing="1" w:after="100" w:afterAutospacing="1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2836" w:type="dxa"/>
            <w:vAlign w:val="center"/>
          </w:tcPr>
          <w:p w:rsidR="00D20A69" w:rsidRPr="00224FB5" w:rsidRDefault="00D20A69" w:rsidP="00147401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5">
              <w:rPr>
                <w:rFonts w:ascii="Times New Roman" w:hAnsi="Times New Roman" w:cs="Times New Roman"/>
                <w:sz w:val="24"/>
                <w:szCs w:val="24"/>
              </w:rPr>
              <w:t>Челночный  бег на коньках 6-9  м.</w:t>
            </w:r>
          </w:p>
        </w:tc>
        <w:tc>
          <w:tcPr>
            <w:tcW w:w="1276" w:type="dxa"/>
            <w:vAlign w:val="center"/>
          </w:tcPr>
          <w:p w:rsidR="00D20A69" w:rsidRPr="00212927" w:rsidRDefault="00D20A69" w:rsidP="001E7577">
            <w:pPr>
              <w:spacing w:before="100" w:beforeAutospacing="1" w:after="100" w:afterAutospacing="1"/>
              <w:ind w:left="-142" w:firstLine="176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20A69" w:rsidRPr="001E7577" w:rsidRDefault="00D20A69" w:rsidP="001E757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77">
              <w:rPr>
                <w:rFonts w:ascii="Times New Roman" w:hAnsi="Times New Roman" w:cs="Times New Roman"/>
                <w:sz w:val="24"/>
                <w:szCs w:val="24"/>
              </w:rPr>
              <w:t>17,69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20A69" w:rsidRPr="001E7577" w:rsidRDefault="00D20A69" w:rsidP="001E757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77">
              <w:rPr>
                <w:rFonts w:ascii="Times New Roman" w:hAnsi="Times New Roman" w:cs="Times New Roman"/>
                <w:sz w:val="24"/>
                <w:szCs w:val="24"/>
              </w:rPr>
              <w:t>18,69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20A69" w:rsidRPr="001E7577" w:rsidRDefault="00D20A69" w:rsidP="001E757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77">
              <w:rPr>
                <w:rFonts w:ascii="Times New Roman" w:hAnsi="Times New Roman" w:cs="Times New Roman"/>
                <w:sz w:val="24"/>
                <w:szCs w:val="24"/>
              </w:rPr>
              <w:t>16,68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20A69" w:rsidRPr="001E7577" w:rsidRDefault="00D20A69" w:rsidP="001E757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77">
              <w:rPr>
                <w:rFonts w:ascii="Times New Roman" w:hAnsi="Times New Roman" w:cs="Times New Roman"/>
                <w:sz w:val="24"/>
                <w:szCs w:val="24"/>
              </w:rPr>
              <w:t>17,68</w:t>
            </w:r>
          </w:p>
        </w:tc>
      </w:tr>
      <w:tr w:rsidR="00D20A69" w:rsidRPr="00212927" w:rsidTr="00A730C6">
        <w:tc>
          <w:tcPr>
            <w:tcW w:w="674" w:type="dxa"/>
            <w:vAlign w:val="center"/>
          </w:tcPr>
          <w:p w:rsidR="00D20A69" w:rsidRPr="00212927" w:rsidRDefault="00D20A69" w:rsidP="00484D58">
            <w:pPr>
              <w:spacing w:before="100" w:beforeAutospacing="1" w:after="100" w:afterAutospacing="1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2836" w:type="dxa"/>
            <w:vAlign w:val="center"/>
          </w:tcPr>
          <w:p w:rsidR="00D20A69" w:rsidRPr="00224FB5" w:rsidRDefault="00D20A69" w:rsidP="00147401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5">
              <w:rPr>
                <w:rFonts w:ascii="Times New Roman" w:hAnsi="Times New Roman" w:cs="Times New Roman"/>
                <w:sz w:val="24"/>
                <w:szCs w:val="24"/>
              </w:rPr>
              <w:t>Обводка 3-х стоек с последующим броском  по воротам</w:t>
            </w:r>
          </w:p>
        </w:tc>
        <w:tc>
          <w:tcPr>
            <w:tcW w:w="1276" w:type="dxa"/>
            <w:vAlign w:val="center"/>
          </w:tcPr>
          <w:p w:rsidR="00D20A69" w:rsidRPr="00212927" w:rsidRDefault="00D20A69" w:rsidP="001E7577">
            <w:pPr>
              <w:spacing w:before="100" w:beforeAutospacing="1" w:after="100" w:afterAutospacing="1"/>
              <w:ind w:left="-142" w:firstLine="176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20A69" w:rsidRPr="001E7577" w:rsidRDefault="00D20A69" w:rsidP="001E7577">
            <w:pPr>
              <w:spacing w:before="100" w:beforeAutospacing="1" w:after="100" w:afterAutospacing="1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7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20A69" w:rsidRPr="001E7577" w:rsidRDefault="00D20A69" w:rsidP="001E7577">
            <w:pPr>
              <w:spacing w:before="100" w:beforeAutospacing="1" w:after="100" w:afterAutospacing="1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7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20A69" w:rsidRPr="001E7577" w:rsidRDefault="00D20A69" w:rsidP="001E7577">
            <w:pPr>
              <w:spacing w:before="100" w:beforeAutospacing="1" w:after="100" w:afterAutospacing="1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7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20A69" w:rsidRPr="001E7577" w:rsidRDefault="00D20A69" w:rsidP="001E7577">
            <w:pPr>
              <w:spacing w:before="100" w:beforeAutospacing="1" w:after="100" w:afterAutospacing="1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7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20A69" w:rsidRPr="00212927" w:rsidTr="00A730C6">
        <w:tc>
          <w:tcPr>
            <w:tcW w:w="674" w:type="dxa"/>
            <w:vAlign w:val="center"/>
          </w:tcPr>
          <w:p w:rsidR="00D20A69" w:rsidRPr="00212927" w:rsidRDefault="00D20A69" w:rsidP="00484D58">
            <w:pPr>
              <w:spacing w:before="100" w:beforeAutospacing="1" w:after="100" w:afterAutospacing="1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2836" w:type="dxa"/>
            <w:vAlign w:val="center"/>
          </w:tcPr>
          <w:p w:rsidR="00D20A69" w:rsidRPr="00224FB5" w:rsidRDefault="00D20A69" w:rsidP="00147401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5">
              <w:rPr>
                <w:rFonts w:ascii="Times New Roman" w:hAnsi="Times New Roman" w:cs="Times New Roman"/>
                <w:sz w:val="24"/>
                <w:szCs w:val="24"/>
              </w:rPr>
              <w:t>Слаломный  бег</w:t>
            </w:r>
          </w:p>
        </w:tc>
        <w:tc>
          <w:tcPr>
            <w:tcW w:w="1276" w:type="dxa"/>
            <w:vAlign w:val="center"/>
          </w:tcPr>
          <w:p w:rsidR="00D20A69" w:rsidRDefault="00D20A69" w:rsidP="001E7577">
            <w:pPr>
              <w:spacing w:before="100" w:beforeAutospacing="1" w:after="100" w:afterAutospacing="1"/>
              <w:ind w:left="-142" w:firstLine="176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20A69" w:rsidRPr="001E7577" w:rsidRDefault="00D20A69" w:rsidP="001E757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77">
              <w:rPr>
                <w:rFonts w:ascii="Times New Roman" w:hAnsi="Times New Roman" w:cs="Times New Roman"/>
                <w:sz w:val="24"/>
                <w:szCs w:val="24"/>
              </w:rPr>
              <w:t>17,13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20A69" w:rsidRPr="001E7577" w:rsidRDefault="00D20A69" w:rsidP="001E757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77">
              <w:rPr>
                <w:rFonts w:ascii="Times New Roman" w:hAnsi="Times New Roman" w:cs="Times New Roman"/>
                <w:sz w:val="24"/>
                <w:szCs w:val="24"/>
              </w:rPr>
              <w:t>18,13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20A69" w:rsidRPr="001E7577" w:rsidRDefault="00D20A69" w:rsidP="001E757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77">
              <w:rPr>
                <w:rFonts w:ascii="Times New Roman" w:hAnsi="Times New Roman" w:cs="Times New Roman"/>
                <w:sz w:val="24"/>
                <w:szCs w:val="24"/>
              </w:rPr>
              <w:t>14,98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20A69" w:rsidRPr="001E7577" w:rsidRDefault="00D20A69" w:rsidP="001E757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77">
              <w:rPr>
                <w:rFonts w:ascii="Times New Roman" w:hAnsi="Times New Roman" w:cs="Times New Roman"/>
                <w:sz w:val="24"/>
                <w:szCs w:val="24"/>
              </w:rPr>
              <w:t>15,98</w:t>
            </w:r>
          </w:p>
        </w:tc>
      </w:tr>
      <w:tr w:rsidR="00D20A69" w:rsidRPr="00212927" w:rsidTr="00A730C6">
        <w:tc>
          <w:tcPr>
            <w:tcW w:w="674" w:type="dxa"/>
            <w:vAlign w:val="center"/>
          </w:tcPr>
          <w:p w:rsidR="00D20A69" w:rsidRPr="00212927" w:rsidRDefault="00D20A69" w:rsidP="00484D58">
            <w:pPr>
              <w:spacing w:before="100" w:beforeAutospacing="1" w:after="100" w:afterAutospacing="1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2836" w:type="dxa"/>
            <w:vAlign w:val="center"/>
          </w:tcPr>
          <w:p w:rsidR="00D20A69" w:rsidRPr="00212927" w:rsidRDefault="00D20A69" w:rsidP="00147401">
            <w:pPr>
              <w:spacing w:before="100" w:beforeAutospacing="1" w:after="100" w:afterAutospacing="1"/>
              <w:ind w:left="3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Участие в соревнованиях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хоккею</w:t>
            </w: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D20A69" w:rsidRPr="00212927" w:rsidRDefault="00D20A69" w:rsidP="001E7577">
            <w:pPr>
              <w:spacing w:before="100" w:beforeAutospacing="1" w:after="100" w:afterAutospacing="1"/>
              <w:ind w:left="-142" w:firstLine="176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20A69" w:rsidRPr="001E7577" w:rsidRDefault="00D20A69" w:rsidP="001E7577">
            <w:pPr>
              <w:spacing w:before="100" w:beforeAutospacing="1" w:after="100" w:afterAutospacing="1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7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 менее 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20A69" w:rsidRPr="001E7577" w:rsidRDefault="00D20A69" w:rsidP="001E7577">
            <w:pPr>
              <w:spacing w:before="100" w:beforeAutospacing="1" w:after="100" w:afterAutospacing="1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7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 менее 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20A69" w:rsidRPr="001E7577" w:rsidRDefault="00D20A69" w:rsidP="001E7577">
            <w:pPr>
              <w:spacing w:before="100" w:beforeAutospacing="1" w:after="100" w:afterAutospacing="1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7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 менее 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20A69" w:rsidRPr="001E7577" w:rsidRDefault="00D20A69" w:rsidP="001E7577">
            <w:pPr>
              <w:spacing w:before="100" w:beforeAutospacing="1" w:after="100" w:afterAutospacing="1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7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 менее 1</w:t>
            </w:r>
          </w:p>
        </w:tc>
      </w:tr>
    </w:tbl>
    <w:p w:rsidR="00C03E9F" w:rsidRPr="00484D58" w:rsidRDefault="001E7577" w:rsidP="006552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литературы</w:t>
      </w:r>
    </w:p>
    <w:p w:rsidR="009971AF" w:rsidRPr="001E7577" w:rsidRDefault="009971AF" w:rsidP="001E7577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E7577">
        <w:rPr>
          <w:rFonts w:ascii="Times New Roman" w:hAnsi="Times New Roman" w:cs="Times New Roman"/>
          <w:sz w:val="28"/>
          <w:szCs w:val="28"/>
        </w:rPr>
        <w:t>Букатин</w:t>
      </w:r>
      <w:proofErr w:type="spellEnd"/>
      <w:r w:rsidRPr="001E7577">
        <w:rPr>
          <w:rFonts w:ascii="Times New Roman" w:hAnsi="Times New Roman" w:cs="Times New Roman"/>
          <w:sz w:val="28"/>
          <w:szCs w:val="28"/>
        </w:rPr>
        <w:t xml:space="preserve"> А.Ю.  </w:t>
      </w:r>
      <w:proofErr w:type="spellStart"/>
      <w:r w:rsidRPr="001E7577">
        <w:rPr>
          <w:rFonts w:ascii="Times New Roman" w:hAnsi="Times New Roman" w:cs="Times New Roman"/>
          <w:sz w:val="28"/>
          <w:szCs w:val="28"/>
        </w:rPr>
        <w:t>Калузганов</w:t>
      </w:r>
      <w:proofErr w:type="spellEnd"/>
      <w:r w:rsidRPr="001E7577">
        <w:rPr>
          <w:rFonts w:ascii="Times New Roman" w:hAnsi="Times New Roman" w:cs="Times New Roman"/>
          <w:sz w:val="28"/>
          <w:szCs w:val="28"/>
        </w:rPr>
        <w:t xml:space="preserve"> </w:t>
      </w:r>
      <w:r w:rsidR="00484D58">
        <w:rPr>
          <w:rFonts w:ascii="Times New Roman" w:hAnsi="Times New Roman" w:cs="Times New Roman"/>
          <w:sz w:val="28"/>
          <w:szCs w:val="28"/>
        </w:rPr>
        <w:t xml:space="preserve"> В.</w:t>
      </w:r>
      <w:r w:rsidR="001E7577">
        <w:rPr>
          <w:rFonts w:ascii="Times New Roman" w:hAnsi="Times New Roman" w:cs="Times New Roman"/>
          <w:sz w:val="28"/>
          <w:szCs w:val="28"/>
        </w:rPr>
        <w:t xml:space="preserve"> М. </w:t>
      </w:r>
      <w:r w:rsidR="00484D58">
        <w:rPr>
          <w:rFonts w:ascii="Times New Roman" w:hAnsi="Times New Roman" w:cs="Times New Roman"/>
          <w:sz w:val="28"/>
          <w:szCs w:val="28"/>
        </w:rPr>
        <w:t>Ю</w:t>
      </w:r>
      <w:r w:rsidR="001E7577">
        <w:rPr>
          <w:rFonts w:ascii="Times New Roman" w:hAnsi="Times New Roman" w:cs="Times New Roman"/>
          <w:sz w:val="28"/>
          <w:szCs w:val="28"/>
        </w:rPr>
        <w:t xml:space="preserve">ный хоккеист </w:t>
      </w:r>
      <w:r w:rsidR="00484D58">
        <w:rPr>
          <w:rFonts w:ascii="Times New Roman" w:hAnsi="Times New Roman" w:cs="Times New Roman"/>
          <w:sz w:val="28"/>
          <w:szCs w:val="28"/>
        </w:rPr>
        <w:t xml:space="preserve">/ </w:t>
      </w:r>
      <w:r w:rsidR="001E7577">
        <w:rPr>
          <w:rFonts w:ascii="Times New Roman" w:hAnsi="Times New Roman" w:cs="Times New Roman"/>
          <w:sz w:val="28"/>
          <w:szCs w:val="28"/>
        </w:rPr>
        <w:t>- М. «Ф</w:t>
      </w:r>
      <w:r w:rsidRPr="001E7577">
        <w:rPr>
          <w:rFonts w:ascii="Times New Roman" w:hAnsi="Times New Roman" w:cs="Times New Roman"/>
          <w:sz w:val="28"/>
          <w:szCs w:val="28"/>
        </w:rPr>
        <w:t>изкультура и спорт», 1986.</w:t>
      </w:r>
      <w:r w:rsidR="00484D58">
        <w:rPr>
          <w:rFonts w:ascii="Times New Roman" w:hAnsi="Times New Roman" w:cs="Times New Roman"/>
          <w:sz w:val="28"/>
          <w:szCs w:val="28"/>
        </w:rPr>
        <w:t>- 135 с.</w:t>
      </w:r>
    </w:p>
    <w:p w:rsidR="009971AF" w:rsidRPr="009971AF" w:rsidRDefault="009971AF" w:rsidP="001E7577">
      <w:pPr>
        <w:pStyle w:val="a4"/>
        <w:numPr>
          <w:ilvl w:val="0"/>
          <w:numId w:val="2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9971AF">
        <w:rPr>
          <w:rFonts w:ascii="Times New Roman" w:hAnsi="Times New Roman" w:cs="Times New Roman"/>
          <w:sz w:val="28"/>
          <w:szCs w:val="28"/>
        </w:rPr>
        <w:t xml:space="preserve">Дерябин С. Е. </w:t>
      </w:r>
      <w:r w:rsidR="00484D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4D58" w:rsidRPr="009971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E7577">
        <w:rPr>
          <w:rFonts w:ascii="Times New Roman" w:hAnsi="Times New Roman" w:cs="Times New Roman"/>
          <w:sz w:val="28"/>
          <w:szCs w:val="28"/>
        </w:rPr>
        <w:t xml:space="preserve"> подготовкой юных хоккеистов - </w:t>
      </w:r>
      <w:r w:rsidR="001E7577" w:rsidRPr="009971AF">
        <w:rPr>
          <w:rFonts w:ascii="Times New Roman" w:hAnsi="Times New Roman" w:cs="Times New Roman"/>
          <w:sz w:val="28"/>
          <w:szCs w:val="28"/>
        </w:rPr>
        <w:t>М</w:t>
      </w:r>
      <w:r w:rsidR="001E7577">
        <w:rPr>
          <w:rFonts w:ascii="Times New Roman" w:hAnsi="Times New Roman" w:cs="Times New Roman"/>
          <w:sz w:val="28"/>
          <w:szCs w:val="28"/>
        </w:rPr>
        <w:t>. «Ф</w:t>
      </w:r>
      <w:r w:rsidRPr="009971AF">
        <w:rPr>
          <w:rFonts w:ascii="Times New Roman" w:hAnsi="Times New Roman" w:cs="Times New Roman"/>
          <w:sz w:val="28"/>
          <w:szCs w:val="28"/>
        </w:rPr>
        <w:t>изическая культура и спорт», 1981.</w:t>
      </w:r>
    </w:p>
    <w:p w:rsidR="009971AF" w:rsidRPr="009971AF" w:rsidRDefault="00484D58" w:rsidP="001E7577">
      <w:pPr>
        <w:pStyle w:val="a4"/>
        <w:numPr>
          <w:ilvl w:val="0"/>
          <w:numId w:val="2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Климин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</w:t>
      </w:r>
      <w:r w:rsidR="009971AF" w:rsidRPr="009971AF">
        <w:rPr>
          <w:rFonts w:ascii="Times New Roman" w:hAnsi="Times New Roman" w:cs="Times New Roman"/>
          <w:sz w:val="28"/>
          <w:szCs w:val="28"/>
        </w:rPr>
        <w:t xml:space="preserve">П. колосков в. И.  «управление </w:t>
      </w:r>
      <w:r w:rsidR="001E7577">
        <w:rPr>
          <w:rFonts w:ascii="Times New Roman" w:hAnsi="Times New Roman" w:cs="Times New Roman"/>
          <w:sz w:val="28"/>
          <w:szCs w:val="28"/>
        </w:rPr>
        <w:t>подготовкой хоккеистов</w:t>
      </w:r>
      <w:proofErr w:type="gramStart"/>
      <w:r w:rsidR="001E7577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1E7577" w:rsidRPr="009971AF">
        <w:rPr>
          <w:rFonts w:ascii="Times New Roman" w:hAnsi="Times New Roman" w:cs="Times New Roman"/>
          <w:sz w:val="28"/>
          <w:szCs w:val="28"/>
        </w:rPr>
        <w:t>М</w:t>
      </w:r>
      <w:r w:rsidR="009971AF" w:rsidRPr="009971AF">
        <w:rPr>
          <w:rFonts w:ascii="Times New Roman" w:hAnsi="Times New Roman" w:cs="Times New Roman"/>
          <w:sz w:val="28"/>
          <w:szCs w:val="28"/>
        </w:rPr>
        <w:t>. « физическая культура и спорт», 1982.</w:t>
      </w:r>
    </w:p>
    <w:p w:rsidR="009971AF" w:rsidRPr="009971AF" w:rsidRDefault="00484D58" w:rsidP="001E7577">
      <w:pPr>
        <w:pStyle w:val="a4"/>
        <w:numPr>
          <w:ilvl w:val="0"/>
          <w:numId w:val="2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Никонов  Ю. В.  И</w:t>
      </w:r>
      <w:r w:rsidR="009971AF" w:rsidRPr="009971AF">
        <w:rPr>
          <w:rFonts w:ascii="Times New Roman" w:hAnsi="Times New Roman" w:cs="Times New Roman"/>
          <w:sz w:val="28"/>
          <w:szCs w:val="28"/>
        </w:rPr>
        <w:t>гра и подготовка ю</w:t>
      </w:r>
      <w:r>
        <w:rPr>
          <w:rFonts w:ascii="Times New Roman" w:hAnsi="Times New Roman" w:cs="Times New Roman"/>
          <w:sz w:val="28"/>
          <w:szCs w:val="28"/>
        </w:rPr>
        <w:t xml:space="preserve">ного вратаря - </w:t>
      </w:r>
      <w:r w:rsidR="009971AF" w:rsidRPr="009971AF">
        <w:rPr>
          <w:rFonts w:ascii="Times New Roman" w:hAnsi="Times New Roman" w:cs="Times New Roman"/>
          <w:sz w:val="28"/>
          <w:szCs w:val="28"/>
        </w:rPr>
        <w:t xml:space="preserve"> </w:t>
      </w:r>
      <w:r w:rsidRPr="009971A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9971AF" w:rsidRPr="009971AF">
        <w:rPr>
          <w:rFonts w:ascii="Times New Roman" w:hAnsi="Times New Roman" w:cs="Times New Roman"/>
          <w:sz w:val="28"/>
          <w:szCs w:val="28"/>
        </w:rPr>
        <w:t>олымя, 1999.</w:t>
      </w:r>
    </w:p>
    <w:p w:rsidR="009971AF" w:rsidRPr="00484D58" w:rsidRDefault="00484D58" w:rsidP="001E7577">
      <w:pPr>
        <w:pStyle w:val="a4"/>
        <w:numPr>
          <w:ilvl w:val="0"/>
          <w:numId w:val="2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Никонов Ю.</w:t>
      </w:r>
      <w:r w:rsidR="009971AF" w:rsidRPr="00484D58">
        <w:rPr>
          <w:rFonts w:ascii="Times New Roman" w:hAnsi="Times New Roman" w:cs="Times New Roman"/>
          <w:sz w:val="28"/>
          <w:szCs w:val="28"/>
        </w:rPr>
        <w:t xml:space="preserve">В. </w:t>
      </w:r>
      <w:r w:rsidRPr="00484D58">
        <w:rPr>
          <w:rFonts w:ascii="Times New Roman" w:hAnsi="Times New Roman" w:cs="Times New Roman"/>
          <w:sz w:val="28"/>
          <w:szCs w:val="28"/>
        </w:rPr>
        <w:t xml:space="preserve"> </w:t>
      </w:r>
      <w:r w:rsidR="009971AF" w:rsidRPr="00484D58">
        <w:rPr>
          <w:rFonts w:ascii="Times New Roman" w:hAnsi="Times New Roman" w:cs="Times New Roman"/>
          <w:sz w:val="28"/>
          <w:szCs w:val="28"/>
        </w:rPr>
        <w:t xml:space="preserve">Подготовка  </w:t>
      </w:r>
      <w:r w:rsidRPr="00484D58">
        <w:rPr>
          <w:rFonts w:ascii="Times New Roman" w:hAnsi="Times New Roman" w:cs="Times New Roman"/>
          <w:sz w:val="28"/>
          <w:szCs w:val="28"/>
        </w:rPr>
        <w:t xml:space="preserve">квалифицированных хоккеистов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484D5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84D5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9971AF" w:rsidRPr="00484D58">
        <w:rPr>
          <w:rFonts w:ascii="Times New Roman" w:hAnsi="Times New Roman" w:cs="Times New Roman"/>
          <w:sz w:val="28"/>
          <w:szCs w:val="28"/>
        </w:rPr>
        <w:t>Аскар , 2003.</w:t>
      </w:r>
      <w:r>
        <w:rPr>
          <w:rFonts w:ascii="Times New Roman" w:hAnsi="Times New Roman" w:cs="Times New Roman"/>
          <w:sz w:val="28"/>
          <w:szCs w:val="28"/>
        </w:rPr>
        <w:t xml:space="preserve"> – 194 с.</w:t>
      </w:r>
    </w:p>
    <w:p w:rsidR="009971AF" w:rsidRPr="009971AF" w:rsidRDefault="009971AF" w:rsidP="001E7577">
      <w:pPr>
        <w:pStyle w:val="a4"/>
        <w:numPr>
          <w:ilvl w:val="0"/>
          <w:numId w:val="2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9971AF">
        <w:rPr>
          <w:rFonts w:ascii="Times New Roman" w:hAnsi="Times New Roman" w:cs="Times New Roman"/>
          <w:sz w:val="28"/>
          <w:szCs w:val="28"/>
        </w:rPr>
        <w:t>Никонов Ю. В.</w:t>
      </w:r>
      <w:r w:rsidR="00484D58">
        <w:rPr>
          <w:rFonts w:ascii="Times New Roman" w:hAnsi="Times New Roman" w:cs="Times New Roman"/>
          <w:sz w:val="28"/>
          <w:szCs w:val="28"/>
        </w:rPr>
        <w:t xml:space="preserve">  </w:t>
      </w:r>
      <w:r w:rsidRPr="009971AF">
        <w:rPr>
          <w:rFonts w:ascii="Times New Roman" w:hAnsi="Times New Roman" w:cs="Times New Roman"/>
          <w:sz w:val="28"/>
          <w:szCs w:val="28"/>
        </w:rPr>
        <w:t xml:space="preserve">Хоккей  с шайбой. </w:t>
      </w:r>
      <w:r w:rsidR="00484D58">
        <w:rPr>
          <w:rFonts w:ascii="Times New Roman" w:hAnsi="Times New Roman" w:cs="Times New Roman"/>
          <w:sz w:val="28"/>
          <w:szCs w:val="28"/>
        </w:rPr>
        <w:t xml:space="preserve">/ </w:t>
      </w:r>
      <w:r w:rsidRPr="009971AF">
        <w:rPr>
          <w:rFonts w:ascii="Times New Roman" w:hAnsi="Times New Roman" w:cs="Times New Roman"/>
          <w:sz w:val="28"/>
          <w:szCs w:val="28"/>
        </w:rPr>
        <w:t>Программа для специализированных  учебно-спортивных учреждений и училищ олимпийского резерва (2-е изд. Исправленн</w:t>
      </w:r>
      <w:r w:rsidR="00484D58">
        <w:rPr>
          <w:rFonts w:ascii="Times New Roman" w:hAnsi="Times New Roman" w:cs="Times New Roman"/>
          <w:sz w:val="28"/>
          <w:szCs w:val="28"/>
        </w:rPr>
        <w:t>ое и дополненное), Министерство Спорта и Т</w:t>
      </w:r>
      <w:r w:rsidRPr="009971AF">
        <w:rPr>
          <w:rFonts w:ascii="Times New Roman" w:hAnsi="Times New Roman" w:cs="Times New Roman"/>
          <w:sz w:val="28"/>
          <w:szCs w:val="28"/>
        </w:rPr>
        <w:t xml:space="preserve">уризма республики </w:t>
      </w:r>
      <w:r w:rsidR="00484D58">
        <w:rPr>
          <w:rFonts w:ascii="Times New Roman" w:hAnsi="Times New Roman" w:cs="Times New Roman"/>
          <w:sz w:val="28"/>
          <w:szCs w:val="28"/>
        </w:rPr>
        <w:t>Б</w:t>
      </w:r>
      <w:r w:rsidRPr="009971AF">
        <w:rPr>
          <w:rFonts w:ascii="Times New Roman" w:hAnsi="Times New Roman" w:cs="Times New Roman"/>
          <w:sz w:val="28"/>
          <w:szCs w:val="28"/>
        </w:rPr>
        <w:t>еларусь ,  2006.</w:t>
      </w:r>
      <w:r w:rsidR="00484D58">
        <w:rPr>
          <w:rFonts w:ascii="Times New Roman" w:hAnsi="Times New Roman" w:cs="Times New Roman"/>
          <w:sz w:val="28"/>
          <w:szCs w:val="28"/>
        </w:rPr>
        <w:t xml:space="preserve"> – 186 с.</w:t>
      </w:r>
    </w:p>
    <w:p w:rsidR="009971AF" w:rsidRPr="009971AF" w:rsidRDefault="00484D58" w:rsidP="001E7577">
      <w:pPr>
        <w:pStyle w:val="a4"/>
        <w:numPr>
          <w:ilvl w:val="0"/>
          <w:numId w:val="2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Савин В.П. Теория и методика хоккея - М</w:t>
      </w:r>
      <w:proofErr w:type="gramStart"/>
      <w:r w:rsidR="009971AF" w:rsidRPr="009971A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971AF" w:rsidRPr="00997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971AF" w:rsidRPr="009971AF">
        <w:rPr>
          <w:rFonts w:ascii="Times New Roman" w:hAnsi="Times New Roman" w:cs="Times New Roman"/>
          <w:sz w:val="28"/>
          <w:szCs w:val="28"/>
        </w:rPr>
        <w:t>кадемия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71AF" w:rsidRPr="009971AF">
        <w:rPr>
          <w:rFonts w:ascii="Times New Roman" w:hAnsi="Times New Roman" w:cs="Times New Roman"/>
          <w:sz w:val="28"/>
          <w:szCs w:val="28"/>
        </w:rPr>
        <w:t>2003.</w:t>
      </w:r>
      <w:r>
        <w:rPr>
          <w:rFonts w:ascii="Times New Roman" w:hAnsi="Times New Roman" w:cs="Times New Roman"/>
          <w:sz w:val="28"/>
          <w:szCs w:val="28"/>
        </w:rPr>
        <w:t xml:space="preserve"> – 221 с.</w:t>
      </w:r>
    </w:p>
    <w:p w:rsidR="009971AF" w:rsidRPr="009971AF" w:rsidRDefault="009971AF" w:rsidP="00484D58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971AF">
        <w:rPr>
          <w:rFonts w:ascii="Times New Roman" w:hAnsi="Times New Roman" w:cs="Times New Roman"/>
          <w:sz w:val="28"/>
          <w:szCs w:val="28"/>
        </w:rPr>
        <w:t xml:space="preserve">Твист П. </w:t>
      </w:r>
      <w:r w:rsidR="00484D58">
        <w:rPr>
          <w:rFonts w:ascii="Times New Roman" w:hAnsi="Times New Roman" w:cs="Times New Roman"/>
          <w:sz w:val="28"/>
          <w:szCs w:val="28"/>
        </w:rPr>
        <w:t xml:space="preserve"> С.  Х</w:t>
      </w:r>
      <w:r w:rsidRPr="009971AF">
        <w:rPr>
          <w:rFonts w:ascii="Times New Roman" w:hAnsi="Times New Roman" w:cs="Times New Roman"/>
          <w:sz w:val="28"/>
          <w:szCs w:val="28"/>
        </w:rPr>
        <w:t>оккей</w:t>
      </w:r>
      <w:proofErr w:type="gramStart"/>
      <w:r w:rsidRPr="009971A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971AF">
        <w:rPr>
          <w:rFonts w:ascii="Times New Roman" w:hAnsi="Times New Roman" w:cs="Times New Roman"/>
          <w:sz w:val="28"/>
          <w:szCs w:val="28"/>
        </w:rPr>
        <w:t xml:space="preserve"> </w:t>
      </w:r>
      <w:r w:rsidR="00484D58">
        <w:rPr>
          <w:rFonts w:ascii="Times New Roman" w:hAnsi="Times New Roman" w:cs="Times New Roman"/>
          <w:sz w:val="28"/>
          <w:szCs w:val="28"/>
        </w:rPr>
        <w:t>Т</w:t>
      </w:r>
      <w:r w:rsidRPr="009971AF">
        <w:rPr>
          <w:rFonts w:ascii="Times New Roman" w:hAnsi="Times New Roman" w:cs="Times New Roman"/>
          <w:sz w:val="28"/>
          <w:szCs w:val="28"/>
        </w:rPr>
        <w:t>еор</w:t>
      </w:r>
      <w:r w:rsidR="00484D58">
        <w:rPr>
          <w:rFonts w:ascii="Times New Roman" w:hAnsi="Times New Roman" w:cs="Times New Roman"/>
          <w:sz w:val="28"/>
          <w:szCs w:val="28"/>
        </w:rPr>
        <w:t xml:space="preserve">ия и практика/ </w:t>
      </w:r>
      <w:r w:rsidR="00484D58" w:rsidRPr="00484D58">
        <w:rPr>
          <w:rFonts w:ascii="Times New Roman" w:hAnsi="Times New Roman" w:cs="Times New Roman"/>
          <w:sz w:val="28"/>
          <w:szCs w:val="28"/>
        </w:rPr>
        <w:t xml:space="preserve">Твист П.  С.  </w:t>
      </w:r>
      <w:r w:rsidR="00484D58">
        <w:rPr>
          <w:rFonts w:ascii="Times New Roman" w:hAnsi="Times New Roman" w:cs="Times New Roman"/>
          <w:sz w:val="28"/>
          <w:szCs w:val="28"/>
        </w:rPr>
        <w:t xml:space="preserve">- М. </w:t>
      </w:r>
      <w:proofErr w:type="spellStart"/>
      <w:r w:rsidR="00484D58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484D58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484D58">
        <w:rPr>
          <w:rFonts w:ascii="Times New Roman" w:hAnsi="Times New Roman" w:cs="Times New Roman"/>
          <w:sz w:val="28"/>
          <w:szCs w:val="28"/>
        </w:rPr>
        <w:t>А</w:t>
      </w:r>
      <w:r w:rsidRPr="009971AF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484D58">
        <w:rPr>
          <w:rFonts w:ascii="Times New Roman" w:hAnsi="Times New Roman" w:cs="Times New Roman"/>
          <w:sz w:val="28"/>
          <w:szCs w:val="28"/>
        </w:rPr>
        <w:t>.</w:t>
      </w:r>
      <w:r w:rsidRPr="009971AF">
        <w:rPr>
          <w:rFonts w:ascii="Times New Roman" w:hAnsi="Times New Roman" w:cs="Times New Roman"/>
          <w:sz w:val="28"/>
          <w:szCs w:val="28"/>
        </w:rPr>
        <w:t>,</w:t>
      </w:r>
      <w:r w:rsidR="00484D58">
        <w:rPr>
          <w:rFonts w:ascii="Times New Roman" w:hAnsi="Times New Roman" w:cs="Times New Roman"/>
          <w:sz w:val="28"/>
          <w:szCs w:val="28"/>
        </w:rPr>
        <w:t xml:space="preserve"> </w:t>
      </w:r>
      <w:r w:rsidRPr="009971AF">
        <w:rPr>
          <w:rFonts w:ascii="Times New Roman" w:hAnsi="Times New Roman" w:cs="Times New Roman"/>
          <w:sz w:val="28"/>
          <w:szCs w:val="28"/>
        </w:rPr>
        <w:t xml:space="preserve"> 2006.</w:t>
      </w:r>
      <w:r w:rsidR="00484D58">
        <w:rPr>
          <w:rFonts w:ascii="Times New Roman" w:hAnsi="Times New Roman" w:cs="Times New Roman"/>
          <w:sz w:val="28"/>
          <w:szCs w:val="28"/>
        </w:rPr>
        <w:t xml:space="preserve"> – 211 с.</w:t>
      </w:r>
    </w:p>
    <w:p w:rsidR="009971AF" w:rsidRPr="009971AF" w:rsidRDefault="009971AF" w:rsidP="001E7577">
      <w:pPr>
        <w:pStyle w:val="a4"/>
        <w:numPr>
          <w:ilvl w:val="0"/>
          <w:numId w:val="2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9971AF">
        <w:rPr>
          <w:rFonts w:ascii="Times New Roman" w:hAnsi="Times New Roman" w:cs="Times New Roman"/>
          <w:sz w:val="28"/>
          <w:szCs w:val="28"/>
        </w:rPr>
        <w:t xml:space="preserve">Третьяк </w:t>
      </w:r>
      <w:r w:rsidR="00484D58">
        <w:rPr>
          <w:rFonts w:ascii="Times New Roman" w:hAnsi="Times New Roman" w:cs="Times New Roman"/>
          <w:sz w:val="28"/>
          <w:szCs w:val="28"/>
        </w:rPr>
        <w:t xml:space="preserve"> </w:t>
      </w:r>
      <w:r w:rsidRPr="009971AF">
        <w:rPr>
          <w:rFonts w:ascii="Times New Roman" w:hAnsi="Times New Roman" w:cs="Times New Roman"/>
          <w:sz w:val="28"/>
          <w:szCs w:val="28"/>
        </w:rPr>
        <w:t xml:space="preserve">В. А. </w:t>
      </w:r>
      <w:r w:rsidR="00484D58">
        <w:rPr>
          <w:rFonts w:ascii="Times New Roman" w:hAnsi="Times New Roman" w:cs="Times New Roman"/>
          <w:sz w:val="28"/>
          <w:szCs w:val="28"/>
        </w:rPr>
        <w:t>М</w:t>
      </w:r>
      <w:r w:rsidRPr="009971AF">
        <w:rPr>
          <w:rFonts w:ascii="Times New Roman" w:hAnsi="Times New Roman" w:cs="Times New Roman"/>
          <w:sz w:val="28"/>
          <w:szCs w:val="28"/>
        </w:rPr>
        <w:t>астерство  вратаря</w:t>
      </w:r>
      <w:r w:rsidR="00484D58">
        <w:rPr>
          <w:rFonts w:ascii="Times New Roman" w:hAnsi="Times New Roman" w:cs="Times New Roman"/>
          <w:sz w:val="28"/>
          <w:szCs w:val="28"/>
        </w:rPr>
        <w:t>/  М</w:t>
      </w:r>
      <w:r w:rsidRPr="009971AF">
        <w:rPr>
          <w:rFonts w:ascii="Times New Roman" w:hAnsi="Times New Roman" w:cs="Times New Roman"/>
          <w:sz w:val="28"/>
          <w:szCs w:val="28"/>
        </w:rPr>
        <w:t xml:space="preserve">.: </w:t>
      </w:r>
      <w:r w:rsidR="00484D58">
        <w:rPr>
          <w:rFonts w:ascii="Times New Roman" w:hAnsi="Times New Roman" w:cs="Times New Roman"/>
          <w:sz w:val="28"/>
          <w:szCs w:val="28"/>
        </w:rPr>
        <w:t>М</w:t>
      </w:r>
      <w:r w:rsidRPr="009971AF">
        <w:rPr>
          <w:rFonts w:ascii="Times New Roman" w:hAnsi="Times New Roman" w:cs="Times New Roman"/>
          <w:sz w:val="28"/>
          <w:szCs w:val="28"/>
        </w:rPr>
        <w:t>ир , 2003.</w:t>
      </w:r>
      <w:r w:rsidR="00484D58">
        <w:rPr>
          <w:rFonts w:ascii="Times New Roman" w:hAnsi="Times New Roman" w:cs="Times New Roman"/>
          <w:sz w:val="28"/>
          <w:szCs w:val="28"/>
        </w:rPr>
        <w:t xml:space="preserve"> – 125 с.</w:t>
      </w:r>
    </w:p>
    <w:p w:rsidR="00484D58" w:rsidRDefault="009971AF" w:rsidP="00484D58">
      <w:pPr>
        <w:pStyle w:val="a4"/>
        <w:numPr>
          <w:ilvl w:val="0"/>
          <w:numId w:val="2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9971AF">
        <w:rPr>
          <w:rFonts w:ascii="Times New Roman" w:hAnsi="Times New Roman" w:cs="Times New Roman"/>
          <w:sz w:val="28"/>
          <w:szCs w:val="28"/>
        </w:rPr>
        <w:t>Савин В. П.</w:t>
      </w:r>
      <w:r w:rsidR="00484D58">
        <w:rPr>
          <w:rFonts w:ascii="Times New Roman" w:hAnsi="Times New Roman" w:cs="Times New Roman"/>
          <w:sz w:val="28"/>
          <w:szCs w:val="28"/>
        </w:rPr>
        <w:t xml:space="preserve"> </w:t>
      </w:r>
      <w:r w:rsidRPr="009971AF">
        <w:rPr>
          <w:rFonts w:ascii="Times New Roman" w:hAnsi="Times New Roman" w:cs="Times New Roman"/>
          <w:sz w:val="28"/>
          <w:szCs w:val="28"/>
        </w:rPr>
        <w:t xml:space="preserve"> </w:t>
      </w:r>
      <w:r w:rsidR="00484D58">
        <w:rPr>
          <w:rFonts w:ascii="Times New Roman" w:hAnsi="Times New Roman" w:cs="Times New Roman"/>
          <w:sz w:val="28"/>
          <w:szCs w:val="28"/>
        </w:rPr>
        <w:t>Х</w:t>
      </w:r>
      <w:r w:rsidRPr="009971AF">
        <w:rPr>
          <w:rFonts w:ascii="Times New Roman" w:hAnsi="Times New Roman" w:cs="Times New Roman"/>
          <w:sz w:val="28"/>
          <w:szCs w:val="28"/>
        </w:rPr>
        <w:t>оккей—программа</w:t>
      </w:r>
      <w:proofErr w:type="gramStart"/>
      <w:r w:rsidRPr="009971AF">
        <w:rPr>
          <w:rFonts w:ascii="Times New Roman" w:hAnsi="Times New Roman" w:cs="Times New Roman"/>
          <w:sz w:val="28"/>
          <w:szCs w:val="28"/>
        </w:rPr>
        <w:t xml:space="preserve"> </w:t>
      </w:r>
      <w:r w:rsidR="00484D5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84D58">
        <w:rPr>
          <w:rFonts w:ascii="Times New Roman" w:hAnsi="Times New Roman" w:cs="Times New Roman"/>
          <w:sz w:val="28"/>
          <w:szCs w:val="28"/>
        </w:rPr>
        <w:t xml:space="preserve"> </w:t>
      </w:r>
      <w:r w:rsidRPr="009971AF">
        <w:rPr>
          <w:rFonts w:ascii="Times New Roman" w:hAnsi="Times New Roman" w:cs="Times New Roman"/>
          <w:sz w:val="28"/>
          <w:szCs w:val="28"/>
        </w:rPr>
        <w:t xml:space="preserve">федеральное агентство по физической </w:t>
      </w:r>
      <w:r w:rsidRPr="00484D58">
        <w:rPr>
          <w:rFonts w:ascii="Times New Roman" w:hAnsi="Times New Roman" w:cs="Times New Roman"/>
          <w:sz w:val="28"/>
          <w:szCs w:val="28"/>
        </w:rPr>
        <w:t>культуре и спорту</w:t>
      </w:r>
      <w:r w:rsidR="00484D58" w:rsidRPr="00484D58">
        <w:rPr>
          <w:rFonts w:ascii="Times New Roman" w:hAnsi="Times New Roman" w:cs="Times New Roman"/>
          <w:sz w:val="28"/>
          <w:szCs w:val="28"/>
        </w:rPr>
        <w:t xml:space="preserve">/ </w:t>
      </w:r>
      <w:r w:rsidRPr="00484D58">
        <w:rPr>
          <w:rFonts w:ascii="Times New Roman" w:hAnsi="Times New Roman" w:cs="Times New Roman"/>
          <w:sz w:val="28"/>
          <w:szCs w:val="28"/>
        </w:rPr>
        <w:t>, 2006.</w:t>
      </w:r>
      <w:r w:rsidR="00484D58">
        <w:rPr>
          <w:rFonts w:ascii="Times New Roman" w:hAnsi="Times New Roman" w:cs="Times New Roman"/>
          <w:sz w:val="28"/>
          <w:szCs w:val="28"/>
        </w:rPr>
        <w:t xml:space="preserve"> – 87 с.</w:t>
      </w:r>
    </w:p>
    <w:p w:rsidR="00484D58" w:rsidRDefault="0071110B" w:rsidP="00484D58">
      <w:pPr>
        <w:pStyle w:val="a4"/>
        <w:numPr>
          <w:ilvl w:val="0"/>
          <w:numId w:val="2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484D58" w:rsidRPr="00DD3A00">
          <w:rPr>
            <w:rStyle w:val="aa"/>
            <w:rFonts w:ascii="Times New Roman" w:hAnsi="Times New Roman" w:cs="Times New Roman"/>
            <w:sz w:val="28"/>
            <w:szCs w:val="28"/>
          </w:rPr>
          <w:t>http://www.minsport.gov.ru/</w:t>
        </w:r>
      </w:hyperlink>
    </w:p>
    <w:p w:rsidR="00AA300B" w:rsidRPr="00655202" w:rsidRDefault="001E7577" w:rsidP="00AA300B">
      <w:pPr>
        <w:pStyle w:val="a4"/>
        <w:numPr>
          <w:ilvl w:val="0"/>
          <w:numId w:val="2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484D58">
        <w:rPr>
          <w:rFonts w:ascii="Times New Roman" w:hAnsi="Times New Roman" w:cs="Times New Roman"/>
          <w:sz w:val="28"/>
          <w:szCs w:val="28"/>
        </w:rPr>
        <w:t>http://www.altaisport.ru/</w:t>
      </w:r>
    </w:p>
    <w:sectPr w:rsidR="00AA300B" w:rsidRPr="00655202" w:rsidSect="006F13E4">
      <w:footerReference w:type="default" r:id="rId11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10B" w:rsidRDefault="0071110B" w:rsidP="00160A44">
      <w:pPr>
        <w:spacing w:after="0" w:line="240" w:lineRule="auto"/>
      </w:pPr>
      <w:r>
        <w:separator/>
      </w:r>
    </w:p>
  </w:endnote>
  <w:endnote w:type="continuationSeparator" w:id="0">
    <w:p w:rsidR="0071110B" w:rsidRDefault="0071110B" w:rsidP="00160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556817"/>
      <w:docPartObj>
        <w:docPartGallery w:val="Page Numbers (Bottom of Page)"/>
        <w:docPartUnique/>
      </w:docPartObj>
    </w:sdtPr>
    <w:sdtEndPr/>
    <w:sdtContent>
      <w:p w:rsidR="006F13E4" w:rsidRDefault="006F13E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E62">
          <w:rPr>
            <w:noProof/>
          </w:rPr>
          <w:t>2</w:t>
        </w:r>
        <w:r>
          <w:fldChar w:fldCharType="end"/>
        </w:r>
      </w:p>
    </w:sdtContent>
  </w:sdt>
  <w:p w:rsidR="006F13E4" w:rsidRDefault="006F13E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10B" w:rsidRDefault="0071110B" w:rsidP="00160A44">
      <w:pPr>
        <w:spacing w:after="0" w:line="240" w:lineRule="auto"/>
      </w:pPr>
      <w:r>
        <w:separator/>
      </w:r>
    </w:p>
  </w:footnote>
  <w:footnote w:type="continuationSeparator" w:id="0">
    <w:p w:rsidR="0071110B" w:rsidRDefault="0071110B" w:rsidP="00160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47CA6A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92E6795"/>
    <w:multiLevelType w:val="hybridMultilevel"/>
    <w:tmpl w:val="88D264D0"/>
    <w:lvl w:ilvl="0" w:tplc="F13291B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18120E05"/>
    <w:multiLevelType w:val="multilevel"/>
    <w:tmpl w:val="1C4633C4"/>
    <w:lvl w:ilvl="0">
      <w:start w:val="1"/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B85731A"/>
    <w:multiLevelType w:val="hybridMultilevel"/>
    <w:tmpl w:val="BA34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15582"/>
    <w:multiLevelType w:val="hybridMultilevel"/>
    <w:tmpl w:val="223CB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E3CA5"/>
    <w:multiLevelType w:val="hybridMultilevel"/>
    <w:tmpl w:val="475E5E64"/>
    <w:lvl w:ilvl="0" w:tplc="7338A92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228447F5"/>
    <w:multiLevelType w:val="hybridMultilevel"/>
    <w:tmpl w:val="6A584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10C98"/>
    <w:multiLevelType w:val="hybridMultilevel"/>
    <w:tmpl w:val="FBA21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A0CB0"/>
    <w:multiLevelType w:val="hybridMultilevel"/>
    <w:tmpl w:val="1734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94E43"/>
    <w:multiLevelType w:val="hybridMultilevel"/>
    <w:tmpl w:val="42DC6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A4FFD"/>
    <w:multiLevelType w:val="multilevel"/>
    <w:tmpl w:val="EC921AB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3E046EC"/>
    <w:multiLevelType w:val="hybridMultilevel"/>
    <w:tmpl w:val="0F1AC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C2B0B"/>
    <w:multiLevelType w:val="multilevel"/>
    <w:tmpl w:val="EF285726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3">
    <w:nsid w:val="35B50C20"/>
    <w:multiLevelType w:val="hybridMultilevel"/>
    <w:tmpl w:val="827C3F28"/>
    <w:lvl w:ilvl="0" w:tplc="F280C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A3E21E8"/>
    <w:multiLevelType w:val="hybridMultilevel"/>
    <w:tmpl w:val="E86ABAE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84194A"/>
    <w:multiLevelType w:val="hybridMultilevel"/>
    <w:tmpl w:val="ADA8A5C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44326D34"/>
    <w:multiLevelType w:val="hybridMultilevel"/>
    <w:tmpl w:val="514A0B6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450D3EC8"/>
    <w:multiLevelType w:val="hybridMultilevel"/>
    <w:tmpl w:val="C5B2B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77D34"/>
    <w:multiLevelType w:val="hybridMultilevel"/>
    <w:tmpl w:val="DCB259D0"/>
    <w:lvl w:ilvl="0" w:tplc="00449B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1583E"/>
    <w:multiLevelType w:val="multilevel"/>
    <w:tmpl w:val="21E486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5" w:hanging="79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55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0">
    <w:nsid w:val="663D734B"/>
    <w:multiLevelType w:val="hybridMultilevel"/>
    <w:tmpl w:val="5F3266AA"/>
    <w:lvl w:ilvl="0" w:tplc="FEDE40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11B33"/>
    <w:multiLevelType w:val="hybridMultilevel"/>
    <w:tmpl w:val="7BEE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9E0A03"/>
    <w:multiLevelType w:val="hybridMultilevel"/>
    <w:tmpl w:val="1734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1A75F8"/>
    <w:multiLevelType w:val="hybridMultilevel"/>
    <w:tmpl w:val="F392D1B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">
    <w:nsid w:val="702D44DF"/>
    <w:multiLevelType w:val="singleLevel"/>
    <w:tmpl w:val="2EF829B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5">
    <w:nsid w:val="7B123628"/>
    <w:multiLevelType w:val="hybridMultilevel"/>
    <w:tmpl w:val="95DC8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F8549F"/>
    <w:multiLevelType w:val="hybridMultilevel"/>
    <w:tmpl w:val="44E807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5"/>
  </w:num>
  <w:num w:numId="4">
    <w:abstractNumId w:val="1"/>
  </w:num>
  <w:num w:numId="5">
    <w:abstractNumId w:val="24"/>
  </w:num>
  <w:num w:numId="6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9"/>
  </w:num>
  <w:num w:numId="9">
    <w:abstractNumId w:val="6"/>
  </w:num>
  <w:num w:numId="10">
    <w:abstractNumId w:val="4"/>
  </w:num>
  <w:num w:numId="11">
    <w:abstractNumId w:val="11"/>
  </w:num>
  <w:num w:numId="12">
    <w:abstractNumId w:val="25"/>
  </w:num>
  <w:num w:numId="13">
    <w:abstractNumId w:val="23"/>
  </w:num>
  <w:num w:numId="14">
    <w:abstractNumId w:val="21"/>
  </w:num>
  <w:num w:numId="15">
    <w:abstractNumId w:val="17"/>
  </w:num>
  <w:num w:numId="16">
    <w:abstractNumId w:val="3"/>
  </w:num>
  <w:num w:numId="17">
    <w:abstractNumId w:val="19"/>
  </w:num>
  <w:num w:numId="18">
    <w:abstractNumId w:val="20"/>
  </w:num>
  <w:num w:numId="19">
    <w:abstractNumId w:val="8"/>
  </w:num>
  <w:num w:numId="20">
    <w:abstractNumId w:val="22"/>
  </w:num>
  <w:num w:numId="21">
    <w:abstractNumId w:val="18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12"/>
  </w:num>
  <w:num w:numId="25">
    <w:abstractNumId w:val="7"/>
  </w:num>
  <w:num w:numId="26">
    <w:abstractNumId w:val="1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1A1F"/>
    <w:rsid w:val="00036B8A"/>
    <w:rsid w:val="00060A1F"/>
    <w:rsid w:val="000E3786"/>
    <w:rsid w:val="000E37CF"/>
    <w:rsid w:val="00135835"/>
    <w:rsid w:val="00147401"/>
    <w:rsid w:val="00155C5C"/>
    <w:rsid w:val="00160A44"/>
    <w:rsid w:val="00172941"/>
    <w:rsid w:val="0017608F"/>
    <w:rsid w:val="0018671C"/>
    <w:rsid w:val="001E0CFA"/>
    <w:rsid w:val="001E5624"/>
    <w:rsid w:val="001E7577"/>
    <w:rsid w:val="001F17DA"/>
    <w:rsid w:val="001F46E0"/>
    <w:rsid w:val="00200607"/>
    <w:rsid w:val="0021039B"/>
    <w:rsid w:val="00212927"/>
    <w:rsid w:val="00214E9E"/>
    <w:rsid w:val="00220DC8"/>
    <w:rsid w:val="00233B2C"/>
    <w:rsid w:val="00274CAC"/>
    <w:rsid w:val="002808F2"/>
    <w:rsid w:val="002C45F2"/>
    <w:rsid w:val="002F47E6"/>
    <w:rsid w:val="00310B51"/>
    <w:rsid w:val="0031651F"/>
    <w:rsid w:val="00323796"/>
    <w:rsid w:val="003347BF"/>
    <w:rsid w:val="00384503"/>
    <w:rsid w:val="003B3318"/>
    <w:rsid w:val="003D2F1E"/>
    <w:rsid w:val="0041456E"/>
    <w:rsid w:val="004161A6"/>
    <w:rsid w:val="004175BC"/>
    <w:rsid w:val="00432535"/>
    <w:rsid w:val="004656DE"/>
    <w:rsid w:val="00484D58"/>
    <w:rsid w:val="004A392D"/>
    <w:rsid w:val="004E4643"/>
    <w:rsid w:val="004F5BA9"/>
    <w:rsid w:val="00640C79"/>
    <w:rsid w:val="00651AAC"/>
    <w:rsid w:val="00655202"/>
    <w:rsid w:val="0066612F"/>
    <w:rsid w:val="006C4842"/>
    <w:rsid w:val="006E48A7"/>
    <w:rsid w:val="006F13E4"/>
    <w:rsid w:val="006F63CF"/>
    <w:rsid w:val="0071110B"/>
    <w:rsid w:val="00752CC3"/>
    <w:rsid w:val="0077652D"/>
    <w:rsid w:val="007C4A6E"/>
    <w:rsid w:val="007D7AF8"/>
    <w:rsid w:val="008455BB"/>
    <w:rsid w:val="0085610D"/>
    <w:rsid w:val="008569C5"/>
    <w:rsid w:val="00857837"/>
    <w:rsid w:val="00863109"/>
    <w:rsid w:val="008B2E49"/>
    <w:rsid w:val="008D0A8B"/>
    <w:rsid w:val="008E1C56"/>
    <w:rsid w:val="00903EE6"/>
    <w:rsid w:val="009146E7"/>
    <w:rsid w:val="009241C9"/>
    <w:rsid w:val="009724DE"/>
    <w:rsid w:val="00985DA9"/>
    <w:rsid w:val="009971AF"/>
    <w:rsid w:val="009A55FE"/>
    <w:rsid w:val="009F2E62"/>
    <w:rsid w:val="009F40EB"/>
    <w:rsid w:val="00A17FC3"/>
    <w:rsid w:val="00A730C6"/>
    <w:rsid w:val="00A83BC1"/>
    <w:rsid w:val="00AA300B"/>
    <w:rsid w:val="00AB5B7A"/>
    <w:rsid w:val="00B07A1D"/>
    <w:rsid w:val="00B247AF"/>
    <w:rsid w:val="00B467C1"/>
    <w:rsid w:val="00B53B79"/>
    <w:rsid w:val="00B56048"/>
    <w:rsid w:val="00B71BCC"/>
    <w:rsid w:val="00B8209D"/>
    <w:rsid w:val="00B87BA6"/>
    <w:rsid w:val="00BB1D83"/>
    <w:rsid w:val="00BB7BFE"/>
    <w:rsid w:val="00BD4A41"/>
    <w:rsid w:val="00BD54F4"/>
    <w:rsid w:val="00C02803"/>
    <w:rsid w:val="00C03E9F"/>
    <w:rsid w:val="00C56267"/>
    <w:rsid w:val="00C666BB"/>
    <w:rsid w:val="00C910E5"/>
    <w:rsid w:val="00CB1CF4"/>
    <w:rsid w:val="00CC7A02"/>
    <w:rsid w:val="00CD2D9B"/>
    <w:rsid w:val="00CE6FCC"/>
    <w:rsid w:val="00D1129C"/>
    <w:rsid w:val="00D1271A"/>
    <w:rsid w:val="00D20A69"/>
    <w:rsid w:val="00D81CE7"/>
    <w:rsid w:val="00DB7CF5"/>
    <w:rsid w:val="00DE5D14"/>
    <w:rsid w:val="00E574E0"/>
    <w:rsid w:val="00E877E6"/>
    <w:rsid w:val="00EA3B3D"/>
    <w:rsid w:val="00EC1A1F"/>
    <w:rsid w:val="00EC7676"/>
    <w:rsid w:val="00F0456B"/>
    <w:rsid w:val="00F0797F"/>
    <w:rsid w:val="00F306C3"/>
    <w:rsid w:val="00FB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AA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A300B"/>
  </w:style>
  <w:style w:type="character" w:customStyle="1" w:styleId="apple-converted-space">
    <w:name w:val="apple-converted-space"/>
    <w:basedOn w:val="a0"/>
    <w:rsid w:val="00AA300B"/>
  </w:style>
  <w:style w:type="character" w:customStyle="1" w:styleId="s2">
    <w:name w:val="s2"/>
    <w:basedOn w:val="a0"/>
    <w:rsid w:val="00AA300B"/>
  </w:style>
  <w:style w:type="paragraph" w:customStyle="1" w:styleId="p1">
    <w:name w:val="p1"/>
    <w:basedOn w:val="a"/>
    <w:rsid w:val="00AA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AA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AA300B"/>
  </w:style>
  <w:style w:type="paragraph" w:customStyle="1" w:styleId="p10">
    <w:name w:val="p10"/>
    <w:basedOn w:val="a"/>
    <w:rsid w:val="00AA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AA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AA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AA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AA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AA300B"/>
  </w:style>
  <w:style w:type="paragraph" w:customStyle="1" w:styleId="p14">
    <w:name w:val="p14"/>
    <w:basedOn w:val="a"/>
    <w:rsid w:val="00AA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AA300B"/>
  </w:style>
  <w:style w:type="paragraph" w:customStyle="1" w:styleId="p16">
    <w:name w:val="p16"/>
    <w:basedOn w:val="a"/>
    <w:rsid w:val="00AA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AA300B"/>
  </w:style>
  <w:style w:type="paragraph" w:customStyle="1" w:styleId="p17">
    <w:name w:val="p17"/>
    <w:basedOn w:val="a"/>
    <w:rsid w:val="00AA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AA300B"/>
  </w:style>
  <w:style w:type="paragraph" w:customStyle="1" w:styleId="p18">
    <w:name w:val="p18"/>
    <w:basedOn w:val="a"/>
    <w:rsid w:val="00AA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AA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AA300B"/>
  </w:style>
  <w:style w:type="paragraph" w:customStyle="1" w:styleId="p20">
    <w:name w:val="p20"/>
    <w:basedOn w:val="a"/>
    <w:rsid w:val="00AA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AA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AA300B"/>
  </w:style>
  <w:style w:type="paragraph" w:customStyle="1" w:styleId="p6">
    <w:name w:val="p6"/>
    <w:basedOn w:val="a"/>
    <w:rsid w:val="001F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1F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640C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E37CF"/>
    <w:pPr>
      <w:ind w:left="720"/>
      <w:contextualSpacing/>
    </w:pPr>
  </w:style>
  <w:style w:type="paragraph" w:styleId="a5">
    <w:name w:val="header"/>
    <w:basedOn w:val="a"/>
    <w:link w:val="a6"/>
    <w:uiPriority w:val="99"/>
    <w:rsid w:val="00C562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C56267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C56267"/>
  </w:style>
  <w:style w:type="paragraph" w:customStyle="1" w:styleId="Style1">
    <w:name w:val="Style1"/>
    <w:basedOn w:val="a"/>
    <w:rsid w:val="00C562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56267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C5626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">
    <w:name w:val="Font Style12"/>
    <w:basedOn w:val="a0"/>
    <w:rsid w:val="00C56267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rsid w:val="00C56267"/>
    <w:rPr>
      <w:rFonts w:ascii="Times New Roman" w:hAnsi="Times New Roman" w:cs="Times New Roman"/>
      <w:sz w:val="22"/>
      <w:szCs w:val="22"/>
    </w:rPr>
  </w:style>
  <w:style w:type="character" w:customStyle="1" w:styleId="a8">
    <w:name w:val="Основной текст_"/>
    <w:link w:val="10"/>
    <w:rsid w:val="008569C5"/>
    <w:rPr>
      <w:rFonts w:ascii="Arial Unicode MS" w:eastAsia="Arial Unicode MS" w:hAnsi="Arial Unicode MS" w:cs="Arial Unicode MS"/>
      <w:color w:val="000000"/>
      <w:sz w:val="27"/>
      <w:szCs w:val="27"/>
      <w:shd w:val="clear" w:color="auto" w:fill="FFFFFF"/>
    </w:rPr>
  </w:style>
  <w:style w:type="paragraph" w:customStyle="1" w:styleId="10">
    <w:name w:val="Основной текст10"/>
    <w:basedOn w:val="a"/>
    <w:link w:val="a8"/>
    <w:rsid w:val="008569C5"/>
    <w:pPr>
      <w:shd w:val="clear" w:color="auto" w:fill="FFFFFF"/>
      <w:spacing w:after="240" w:line="312" w:lineRule="exact"/>
      <w:ind w:hanging="360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character" w:customStyle="1" w:styleId="4">
    <w:name w:val="Основной текст (4)_"/>
    <w:link w:val="40"/>
    <w:rsid w:val="008569C5"/>
    <w:rPr>
      <w:rFonts w:ascii="Arial Unicode MS" w:eastAsia="Arial Unicode MS" w:hAnsi="Arial Unicode MS" w:cs="Arial Unicode MS"/>
      <w:color w:val="000000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569C5"/>
    <w:pPr>
      <w:shd w:val="clear" w:color="auto" w:fill="FFFFFF"/>
      <w:spacing w:after="720" w:line="0" w:lineRule="atLeast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character" w:customStyle="1" w:styleId="12">
    <w:name w:val="Заголовок №1 (2)_"/>
    <w:link w:val="120"/>
    <w:rsid w:val="008569C5"/>
    <w:rPr>
      <w:rFonts w:ascii="Arial Unicode MS" w:eastAsia="Arial Unicode MS" w:hAnsi="Arial Unicode MS" w:cs="Arial Unicode MS"/>
      <w:color w:val="000000"/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rsid w:val="008569C5"/>
    <w:pPr>
      <w:shd w:val="clear" w:color="auto" w:fill="FFFFFF"/>
      <w:spacing w:after="0" w:line="0" w:lineRule="atLeast"/>
      <w:ind w:hanging="300"/>
      <w:outlineLvl w:val="0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character" w:customStyle="1" w:styleId="a9">
    <w:name w:val="Основной текст + Курсив"/>
    <w:rsid w:val="008569C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11">
    <w:name w:val="Заголовок №11"/>
    <w:rsid w:val="008569C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</w:rPr>
  </w:style>
  <w:style w:type="character" w:styleId="aa">
    <w:name w:val="Hyperlink"/>
    <w:basedOn w:val="a0"/>
    <w:uiPriority w:val="99"/>
    <w:unhideWhenUsed/>
    <w:rsid w:val="00C03E9F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C03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5610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85610D"/>
    <w:rPr>
      <w:rFonts w:eastAsiaTheme="minorHAnsi"/>
      <w:lang w:eastAsia="en-US"/>
    </w:rPr>
  </w:style>
  <w:style w:type="paragraph" w:styleId="ae">
    <w:name w:val="No Spacing"/>
    <w:uiPriority w:val="1"/>
    <w:qFormat/>
    <w:rsid w:val="0085610D"/>
    <w:pPr>
      <w:spacing w:after="0" w:line="240" w:lineRule="auto"/>
    </w:pPr>
    <w:rPr>
      <w:rFonts w:eastAsiaTheme="minorHAnsi"/>
      <w:lang w:eastAsia="en-US"/>
    </w:rPr>
  </w:style>
  <w:style w:type="paragraph" w:styleId="af">
    <w:name w:val="Body Text"/>
    <w:basedOn w:val="a"/>
    <w:link w:val="af0"/>
    <w:semiHidden/>
    <w:unhideWhenUsed/>
    <w:rsid w:val="00EC7676"/>
    <w:pPr>
      <w:widowControl w:val="0"/>
      <w:suppressAutoHyphens/>
      <w:spacing w:after="120" w:line="100" w:lineRule="atLeast"/>
    </w:pPr>
    <w:rPr>
      <w:rFonts w:ascii="Times New Roman" w:eastAsia="Andale Sans UI" w:hAnsi="Times New Roman" w:cs="Tahoma"/>
      <w:kern w:val="2"/>
      <w:sz w:val="28"/>
      <w:szCs w:val="24"/>
      <w:lang w:val="de-DE" w:eastAsia="fa-IR" w:bidi="fa-IR"/>
    </w:rPr>
  </w:style>
  <w:style w:type="character" w:customStyle="1" w:styleId="af0">
    <w:name w:val="Основной текст Знак"/>
    <w:basedOn w:val="a0"/>
    <w:link w:val="af"/>
    <w:semiHidden/>
    <w:rsid w:val="00EC7676"/>
    <w:rPr>
      <w:rFonts w:ascii="Times New Roman" w:eastAsia="Andale Sans UI" w:hAnsi="Times New Roman" w:cs="Tahoma"/>
      <w:kern w:val="2"/>
      <w:sz w:val="28"/>
      <w:szCs w:val="24"/>
      <w:lang w:val="de-DE" w:eastAsia="fa-IR" w:bidi="fa-IR"/>
    </w:rPr>
  </w:style>
  <w:style w:type="paragraph" w:customStyle="1" w:styleId="Default">
    <w:name w:val="Default"/>
    <w:rsid w:val="00EC76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3D2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D2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minsport.gov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45089-52C5-4135-9AF8-0CBEF930F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11247</Words>
  <Characters>64109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Dush</cp:lastModifiedBy>
  <cp:revision>2</cp:revision>
  <cp:lastPrinted>2017-11-30T03:19:00Z</cp:lastPrinted>
  <dcterms:created xsi:type="dcterms:W3CDTF">2017-11-30T06:42:00Z</dcterms:created>
  <dcterms:modified xsi:type="dcterms:W3CDTF">2017-11-30T06:42:00Z</dcterms:modified>
</cp:coreProperties>
</file>