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59" w:rsidRDefault="00291459" w:rsidP="0008315C">
      <w:pPr>
        <w:widowControl/>
        <w:jc w:val="center"/>
        <w:rPr>
          <w:rFonts w:ascii="Times New Roman" w:eastAsia="Times New Roman" w:hAnsi="Times New Roman" w:cs="Times New Roman"/>
          <w:color w:val="auto"/>
          <w:sz w:val="28"/>
          <w:szCs w:val="28"/>
          <w:lang w:bidi="ar-SA"/>
        </w:rPr>
      </w:pPr>
      <w:bookmarkStart w:id="0" w:name="bookmark2"/>
      <w:bookmarkStart w:id="1" w:name="bookmark3"/>
    </w:p>
    <w:p w:rsidR="0022057A" w:rsidRPr="0022057A" w:rsidRDefault="0022057A" w:rsidP="0022057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22057A">
        <w:rPr>
          <w:rFonts w:ascii="Times New Roman" w:eastAsia="Times New Roman" w:hAnsi="Times New Roman" w:cs="Times New Roman"/>
          <w:bdr w:val="none" w:sz="0" w:space="0" w:color="auto" w:frame="1"/>
          <w:lang w:bidi="ar-SA"/>
        </w:rPr>
        <w:t xml:space="preserve">Муниципальное образование </w:t>
      </w:r>
      <w:proofErr w:type="spellStart"/>
      <w:r w:rsidRPr="0022057A">
        <w:rPr>
          <w:rFonts w:ascii="Times New Roman" w:eastAsia="Times New Roman" w:hAnsi="Times New Roman" w:cs="Times New Roman"/>
          <w:bdr w:val="none" w:sz="0" w:space="0" w:color="auto" w:frame="1"/>
          <w:lang w:bidi="ar-SA"/>
        </w:rPr>
        <w:t>Серовский</w:t>
      </w:r>
      <w:proofErr w:type="spellEnd"/>
      <w:r w:rsidRPr="0022057A">
        <w:rPr>
          <w:rFonts w:ascii="Times New Roman" w:eastAsia="Times New Roman" w:hAnsi="Times New Roman" w:cs="Times New Roman"/>
          <w:bdr w:val="none" w:sz="0" w:space="0" w:color="auto" w:frame="1"/>
          <w:lang w:bidi="ar-SA"/>
        </w:rPr>
        <w:t xml:space="preserve"> городской округ</w:t>
      </w:r>
    </w:p>
    <w:p w:rsidR="0022057A" w:rsidRPr="0022057A" w:rsidRDefault="0022057A" w:rsidP="0022057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22057A">
        <w:rPr>
          <w:rFonts w:ascii="Times New Roman" w:eastAsia="Times New Roman" w:hAnsi="Times New Roman" w:cs="Times New Roman"/>
          <w:bdr w:val="none" w:sz="0" w:space="0" w:color="auto" w:frame="1"/>
          <w:lang w:bidi="ar-SA"/>
        </w:rPr>
        <w:t xml:space="preserve">Муниципальное автономное учреждение </w:t>
      </w:r>
    </w:p>
    <w:p w:rsidR="0022057A" w:rsidRPr="0022057A" w:rsidRDefault="0022057A" w:rsidP="0022057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p>
    <w:p w:rsidR="0022057A" w:rsidRPr="0022057A" w:rsidRDefault="0022057A" w:rsidP="0022057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22057A">
        <w:rPr>
          <w:rFonts w:ascii="Times New Roman" w:eastAsia="Times New Roman" w:hAnsi="Times New Roman" w:cs="Times New Roman"/>
          <w:bdr w:val="none" w:sz="0" w:space="0" w:color="auto" w:frame="1"/>
          <w:lang w:bidi="ar-SA"/>
        </w:rPr>
        <w:t>«Спортивная школа им. Л.П. Моисеева»</w:t>
      </w:r>
    </w:p>
    <w:p w:rsidR="0022057A" w:rsidRPr="0022057A" w:rsidRDefault="0022057A" w:rsidP="0022057A">
      <w:pPr>
        <w:widowControl/>
        <w:jc w:val="center"/>
        <w:rPr>
          <w:rFonts w:ascii="Times New Roman" w:eastAsia="Times New Roman" w:hAnsi="Times New Roman" w:cs="Times New Roman"/>
          <w:b/>
          <w:color w:val="auto"/>
          <w:sz w:val="28"/>
          <w:szCs w:val="28"/>
          <w:lang w:bidi="ar-SA"/>
        </w:rPr>
      </w:pPr>
    </w:p>
    <w:p w:rsidR="0022057A" w:rsidRPr="0022057A" w:rsidRDefault="0022057A" w:rsidP="0022057A">
      <w:pPr>
        <w:widowControl/>
        <w:jc w:val="center"/>
        <w:rPr>
          <w:rFonts w:ascii="Times New Roman" w:eastAsia="Times New Roman" w:hAnsi="Times New Roman" w:cs="Times New Roman"/>
          <w:b/>
          <w:color w:val="auto"/>
          <w:sz w:val="28"/>
          <w:szCs w:val="28"/>
          <w:lang w:bidi="ar-SA"/>
        </w:rPr>
      </w:pPr>
    </w:p>
    <w:p w:rsidR="0022057A" w:rsidRPr="0022057A" w:rsidRDefault="0022057A" w:rsidP="0022057A">
      <w:pPr>
        <w:widowControl/>
        <w:jc w:val="center"/>
        <w:rPr>
          <w:rFonts w:ascii="Times New Roman" w:eastAsia="Times New Roman" w:hAnsi="Times New Roman" w:cs="Times New Roman"/>
          <w:b/>
          <w:color w:val="auto"/>
          <w:sz w:val="28"/>
          <w:szCs w:val="28"/>
          <w:lang w:bidi="ar-SA"/>
        </w:rPr>
      </w:pPr>
    </w:p>
    <w:tbl>
      <w:tblPr>
        <w:tblW w:w="8788" w:type="dxa"/>
        <w:tblInd w:w="534" w:type="dxa"/>
        <w:tblLook w:val="04A0" w:firstRow="1" w:lastRow="0" w:firstColumn="1" w:lastColumn="0" w:noHBand="0" w:noVBand="1"/>
      </w:tblPr>
      <w:tblGrid>
        <w:gridCol w:w="3827"/>
        <w:gridCol w:w="4961"/>
      </w:tblGrid>
      <w:tr w:rsidR="0022057A" w:rsidRPr="0022057A" w:rsidTr="0022057A">
        <w:tc>
          <w:tcPr>
            <w:tcW w:w="3827" w:type="dxa"/>
            <w:shd w:val="clear" w:color="auto" w:fill="auto"/>
          </w:tcPr>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Рассмотрено:</w:t>
            </w:r>
          </w:p>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на заседании тренерского совета</w:t>
            </w:r>
          </w:p>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Протокол № _____________</w:t>
            </w:r>
          </w:p>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 ____ » ___________ 2020г.</w:t>
            </w:r>
          </w:p>
          <w:p w:rsidR="0022057A" w:rsidRPr="0022057A" w:rsidRDefault="0022057A" w:rsidP="0022057A">
            <w:pPr>
              <w:widowControl/>
              <w:jc w:val="both"/>
              <w:rPr>
                <w:rFonts w:ascii="Times New Roman" w:eastAsia="Times New Roman" w:hAnsi="Times New Roman" w:cs="Times New Roman"/>
                <w:color w:val="auto"/>
                <w:lang w:bidi="ar-SA"/>
              </w:rPr>
            </w:pPr>
          </w:p>
          <w:p w:rsidR="0022057A" w:rsidRPr="0022057A" w:rsidRDefault="0022057A" w:rsidP="0022057A">
            <w:pPr>
              <w:widowControl/>
              <w:jc w:val="both"/>
              <w:rPr>
                <w:rFonts w:ascii="Times New Roman" w:eastAsia="Times New Roman" w:hAnsi="Times New Roman" w:cs="Times New Roman"/>
                <w:color w:val="auto"/>
                <w:lang w:bidi="ar-SA"/>
              </w:rPr>
            </w:pPr>
          </w:p>
        </w:tc>
        <w:tc>
          <w:tcPr>
            <w:tcW w:w="4961" w:type="dxa"/>
            <w:shd w:val="clear" w:color="auto" w:fill="auto"/>
          </w:tcPr>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Утверждаю:                                                                                                                                                                                                                                                                            Директор  МАУ «СШ им. Л.П. Моисеева»</w:t>
            </w:r>
          </w:p>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______________/В.И. Овчинников</w:t>
            </w:r>
          </w:p>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 ____ » ______________ 2020г.</w:t>
            </w:r>
          </w:p>
          <w:p w:rsidR="0022057A" w:rsidRPr="0022057A" w:rsidRDefault="0022057A" w:rsidP="0022057A">
            <w:pPr>
              <w:autoSpaceDE w:val="0"/>
              <w:autoSpaceDN w:val="0"/>
              <w:adjustRightInd w:val="0"/>
              <w:spacing w:line="360" w:lineRule="auto"/>
              <w:rPr>
                <w:rFonts w:ascii="Times New Roman" w:eastAsia="Times New Roman" w:hAnsi="Times New Roman" w:cs="Times New Roman"/>
                <w:b/>
                <w:color w:val="auto"/>
                <w:sz w:val="28"/>
                <w:szCs w:val="28"/>
                <w:lang w:bidi="ar-SA"/>
              </w:rPr>
            </w:pPr>
          </w:p>
        </w:tc>
      </w:tr>
    </w:tbl>
    <w:p w:rsidR="0008315C" w:rsidRPr="0008315C" w:rsidRDefault="0008315C" w:rsidP="0008315C">
      <w:pPr>
        <w:widowControl/>
        <w:jc w:val="center"/>
        <w:rPr>
          <w:rFonts w:ascii="Times New Roman" w:eastAsia="Times New Roman" w:hAnsi="Times New Roman" w:cs="Times New Roman"/>
          <w:b/>
          <w:color w:val="auto"/>
          <w:sz w:val="28"/>
          <w:szCs w:val="28"/>
          <w:lang w:bidi="ar-SA"/>
        </w:rPr>
      </w:pPr>
    </w:p>
    <w:p w:rsidR="0008315C" w:rsidRPr="0008315C" w:rsidRDefault="0008315C" w:rsidP="0008315C">
      <w:pPr>
        <w:widowControl/>
        <w:jc w:val="center"/>
        <w:rPr>
          <w:rFonts w:ascii="Times New Roman" w:eastAsia="Times New Roman" w:hAnsi="Times New Roman" w:cs="Times New Roman"/>
          <w:b/>
          <w:color w:val="auto"/>
          <w:sz w:val="28"/>
          <w:szCs w:val="28"/>
          <w:lang w:bidi="ar-SA"/>
        </w:rPr>
      </w:pPr>
    </w:p>
    <w:p w:rsidR="0008315C" w:rsidRPr="0008315C" w:rsidRDefault="0008315C" w:rsidP="0008315C">
      <w:pPr>
        <w:widowControl/>
        <w:jc w:val="center"/>
        <w:rPr>
          <w:rFonts w:ascii="Times New Roman" w:eastAsia="Times New Roman" w:hAnsi="Times New Roman" w:cs="Times New Roman"/>
          <w:b/>
          <w:color w:val="auto"/>
          <w:sz w:val="28"/>
          <w:szCs w:val="28"/>
          <w:lang w:bidi="ar-SA"/>
        </w:rPr>
      </w:pPr>
    </w:p>
    <w:p w:rsidR="0008315C" w:rsidRPr="0008315C" w:rsidRDefault="0008315C" w:rsidP="0008315C">
      <w:pPr>
        <w:widowControl/>
        <w:jc w:val="center"/>
        <w:rPr>
          <w:rFonts w:ascii="Times New Roman" w:eastAsia="Times New Roman" w:hAnsi="Times New Roman" w:cs="Times New Roman"/>
          <w:b/>
          <w:color w:val="auto"/>
          <w:sz w:val="28"/>
          <w:szCs w:val="28"/>
          <w:lang w:bidi="ar-SA"/>
        </w:rPr>
      </w:pPr>
    </w:p>
    <w:p w:rsidR="0008315C" w:rsidRPr="0008315C" w:rsidRDefault="0008315C" w:rsidP="0008315C">
      <w:pPr>
        <w:widowControl/>
        <w:jc w:val="center"/>
        <w:rPr>
          <w:rFonts w:ascii="Times New Roman" w:eastAsia="Times New Roman" w:hAnsi="Times New Roman" w:cs="Times New Roman"/>
          <w:b/>
          <w:color w:val="auto"/>
          <w:sz w:val="28"/>
          <w:szCs w:val="28"/>
          <w:lang w:bidi="ar-SA"/>
        </w:rPr>
      </w:pPr>
    </w:p>
    <w:p w:rsidR="0008315C" w:rsidRPr="0008315C" w:rsidRDefault="0008315C" w:rsidP="0008315C">
      <w:pPr>
        <w:widowControl/>
        <w:jc w:val="center"/>
        <w:rPr>
          <w:rFonts w:ascii="Times New Roman" w:eastAsia="Times New Roman" w:hAnsi="Times New Roman" w:cs="Times New Roman"/>
          <w:b/>
          <w:color w:val="auto"/>
          <w:sz w:val="28"/>
          <w:szCs w:val="28"/>
          <w:lang w:bidi="ar-SA"/>
        </w:rPr>
      </w:pPr>
    </w:p>
    <w:p w:rsidR="0008315C" w:rsidRPr="0008315C" w:rsidRDefault="0008315C" w:rsidP="0008315C">
      <w:pPr>
        <w:widowControl/>
        <w:jc w:val="center"/>
        <w:rPr>
          <w:rFonts w:ascii="Times New Roman" w:eastAsia="Times New Roman" w:hAnsi="Times New Roman" w:cs="Times New Roman"/>
          <w:b/>
          <w:color w:val="auto"/>
          <w:sz w:val="28"/>
          <w:szCs w:val="28"/>
          <w:lang w:bidi="ar-SA"/>
        </w:rPr>
      </w:pPr>
    </w:p>
    <w:p w:rsidR="0008315C" w:rsidRPr="0008315C" w:rsidRDefault="0008315C" w:rsidP="0008315C">
      <w:pPr>
        <w:widowControl/>
        <w:jc w:val="center"/>
        <w:rPr>
          <w:rFonts w:ascii="Times New Roman" w:eastAsia="Times New Roman" w:hAnsi="Times New Roman" w:cs="Times New Roman"/>
          <w:b/>
          <w:color w:val="auto"/>
          <w:sz w:val="28"/>
          <w:szCs w:val="28"/>
          <w:lang w:bidi="ar-SA"/>
        </w:rPr>
      </w:pPr>
      <w:r w:rsidRPr="0008315C">
        <w:rPr>
          <w:rFonts w:ascii="Times New Roman" w:eastAsia="Times New Roman" w:hAnsi="Times New Roman" w:cs="Times New Roman"/>
          <w:b/>
          <w:color w:val="auto"/>
          <w:sz w:val="28"/>
          <w:szCs w:val="28"/>
          <w:lang w:bidi="ar-SA"/>
        </w:rPr>
        <w:t>ПРОГРАММА СПОРТИВНОЙ ПОДГОТОВКИ</w:t>
      </w:r>
    </w:p>
    <w:p w:rsidR="00B91465" w:rsidRDefault="0008315C" w:rsidP="0008315C">
      <w:pPr>
        <w:pStyle w:val="20"/>
        <w:keepNext/>
        <w:keepLines/>
        <w:shd w:val="clear" w:color="auto" w:fill="auto"/>
      </w:pPr>
      <w:r w:rsidRPr="0008315C">
        <w:rPr>
          <w:bCs w:val="0"/>
          <w:color w:val="auto"/>
          <w:sz w:val="28"/>
          <w:szCs w:val="28"/>
          <w:lang w:bidi="ar-SA"/>
        </w:rPr>
        <w:t>ПО ВИДУ СПОРТА</w:t>
      </w:r>
      <w:r w:rsidRPr="0008315C">
        <w:rPr>
          <w:bCs w:val="0"/>
          <w:color w:val="auto"/>
          <w:sz w:val="22"/>
          <w:szCs w:val="22"/>
          <w:lang w:eastAsia="ar-SA" w:bidi="ar-SA"/>
        </w:rPr>
        <w:t xml:space="preserve"> </w:t>
      </w:r>
      <w:r w:rsidRPr="0008315C">
        <w:rPr>
          <w:sz w:val="28"/>
          <w:szCs w:val="28"/>
        </w:rPr>
        <w:t>ФИГУРНОЕ КАТАНИЕ Н</w:t>
      </w:r>
      <w:bookmarkStart w:id="2" w:name="_GoBack"/>
      <w:bookmarkEnd w:id="2"/>
      <w:r w:rsidRPr="0008315C">
        <w:rPr>
          <w:sz w:val="28"/>
          <w:szCs w:val="28"/>
        </w:rPr>
        <w:t>А КОНЬКАХ</w:t>
      </w:r>
      <w:bookmarkEnd w:id="0"/>
      <w:bookmarkEnd w:id="1"/>
    </w:p>
    <w:tbl>
      <w:tblPr>
        <w:tblpPr w:leftFromText="180" w:rightFromText="180" w:vertAnchor="text" w:horzAnchor="page" w:tblpX="1843" w:tblpY="239"/>
        <w:tblW w:w="0" w:type="auto"/>
        <w:tblLook w:val="04A0" w:firstRow="1" w:lastRow="0" w:firstColumn="1" w:lastColumn="0" w:noHBand="0" w:noVBand="1"/>
      </w:tblPr>
      <w:tblGrid>
        <w:gridCol w:w="6204"/>
      </w:tblGrid>
      <w:tr w:rsidR="00484140" w:rsidRPr="00484140" w:rsidTr="00484140">
        <w:trPr>
          <w:trHeight w:val="1687"/>
        </w:trPr>
        <w:tc>
          <w:tcPr>
            <w:tcW w:w="6204" w:type="dxa"/>
            <w:shd w:val="clear" w:color="auto" w:fill="auto"/>
          </w:tcPr>
          <w:p w:rsidR="00484140" w:rsidRPr="00484140" w:rsidRDefault="00484140" w:rsidP="00484140">
            <w:pPr>
              <w:widowControl/>
              <w:rPr>
                <w:rFonts w:ascii="Times New Roman" w:eastAsia="Times New Roman" w:hAnsi="Times New Roman" w:cs="Times New Roman"/>
                <w:color w:val="auto"/>
                <w:lang w:bidi="ar-SA"/>
              </w:rPr>
            </w:pPr>
            <w:proofErr w:type="gramStart"/>
            <w:r w:rsidRPr="00484140">
              <w:rPr>
                <w:rFonts w:ascii="Times New Roman" w:eastAsia="Times New Roman" w:hAnsi="Times New Roman" w:cs="Times New Roman"/>
                <w:color w:val="auto"/>
                <w:lang w:bidi="ar-SA"/>
              </w:rPr>
              <w:t>Разработана</w:t>
            </w:r>
            <w:proofErr w:type="gramEnd"/>
            <w:r w:rsidRPr="00484140">
              <w:rPr>
                <w:rFonts w:ascii="Times New Roman" w:eastAsia="Times New Roman" w:hAnsi="Times New Roman" w:cs="Times New Roman"/>
                <w:color w:val="auto"/>
                <w:lang w:bidi="ar-SA"/>
              </w:rPr>
              <w:t xml:space="preserve"> на основе Федерального стандарта спортивной подготовки по виду спорта </w:t>
            </w:r>
            <w:r>
              <w:rPr>
                <w:rFonts w:ascii="Times New Roman" w:eastAsia="Times New Roman" w:hAnsi="Times New Roman" w:cs="Times New Roman"/>
                <w:color w:val="auto"/>
                <w:lang w:bidi="ar-SA"/>
              </w:rPr>
              <w:t>фигурное катание на коньках</w:t>
            </w:r>
            <w:r w:rsidRPr="00484140">
              <w:rPr>
                <w:rFonts w:ascii="Times New Roman" w:eastAsia="Times New Roman" w:hAnsi="Times New Roman" w:cs="Times New Roman"/>
                <w:color w:val="auto"/>
                <w:lang w:bidi="ar-SA"/>
              </w:rPr>
              <w:t xml:space="preserve">, утвержденного приказом </w:t>
            </w:r>
            <w:proofErr w:type="spellStart"/>
            <w:r w:rsidRPr="00484140">
              <w:rPr>
                <w:rFonts w:ascii="Times New Roman" w:eastAsia="Times New Roman" w:hAnsi="Times New Roman" w:cs="Times New Roman"/>
                <w:color w:val="auto"/>
                <w:lang w:bidi="ar-SA"/>
              </w:rPr>
              <w:t>Минспорта</w:t>
            </w:r>
            <w:proofErr w:type="spellEnd"/>
            <w:r w:rsidRPr="00484140">
              <w:rPr>
                <w:rFonts w:ascii="Times New Roman" w:eastAsia="Times New Roman" w:hAnsi="Times New Roman" w:cs="Times New Roman"/>
                <w:color w:val="auto"/>
                <w:lang w:bidi="ar-SA"/>
              </w:rPr>
              <w:t xml:space="preserve"> России </w:t>
            </w:r>
          </w:p>
          <w:p w:rsidR="00484140" w:rsidRPr="00484140" w:rsidRDefault="00484140" w:rsidP="00484140">
            <w:pPr>
              <w:widowControl/>
              <w:rPr>
                <w:rFonts w:ascii="Times New Roman" w:eastAsia="Times New Roman" w:hAnsi="Times New Roman" w:cs="Times New Roman"/>
                <w:b/>
                <w:color w:val="auto"/>
                <w:sz w:val="28"/>
                <w:szCs w:val="28"/>
                <w:lang w:bidi="ar-SA"/>
              </w:rPr>
            </w:pPr>
            <w:r w:rsidRPr="00484140">
              <w:rPr>
                <w:rFonts w:ascii="Times New Roman" w:eastAsia="Times New Roman" w:hAnsi="Times New Roman" w:cs="Times New Roman"/>
                <w:color w:val="auto"/>
                <w:lang w:bidi="ar-SA"/>
              </w:rPr>
              <w:t>от 19 января 2018 г. N 38</w:t>
            </w:r>
          </w:p>
        </w:tc>
      </w:tr>
    </w:tbl>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22057A" w:rsidRPr="0022057A" w:rsidRDefault="0022057A" w:rsidP="0022057A">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Pr="0022057A">
        <w:rPr>
          <w:rFonts w:ascii="Times New Roman" w:eastAsia="Times New Roman" w:hAnsi="Times New Roman" w:cs="Times New Roman"/>
          <w:b/>
          <w:color w:val="auto"/>
          <w:lang w:bidi="ar-SA"/>
        </w:rPr>
        <w:t>Срок реализации программы на этапах спортивной подготовки:</w:t>
      </w:r>
    </w:p>
    <w:p w:rsidR="0022057A" w:rsidRPr="0022057A" w:rsidRDefault="0022057A" w:rsidP="0022057A">
      <w:pPr>
        <w:widowControl/>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22057A">
        <w:rPr>
          <w:rFonts w:ascii="Times New Roman" w:eastAsia="Times New Roman" w:hAnsi="Times New Roman" w:cs="Times New Roman"/>
          <w:color w:val="auto"/>
          <w:lang w:bidi="ar-SA"/>
        </w:rPr>
        <w:t>- начальной подготовки – 3 года;</w:t>
      </w:r>
    </w:p>
    <w:p w:rsidR="0022057A" w:rsidRPr="0022057A" w:rsidRDefault="0022057A" w:rsidP="0022057A">
      <w:pPr>
        <w:widowControl/>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22057A">
        <w:rPr>
          <w:rFonts w:ascii="Times New Roman" w:eastAsia="Times New Roman" w:hAnsi="Times New Roman" w:cs="Times New Roman"/>
          <w:color w:val="auto"/>
          <w:lang w:bidi="ar-SA"/>
        </w:rPr>
        <w:t>- тренировочный этап (этап спортивной специализации) – 5 лет;</w:t>
      </w:r>
    </w:p>
    <w:p w:rsidR="0022057A" w:rsidRPr="0022057A" w:rsidRDefault="0022057A" w:rsidP="0022057A">
      <w:pPr>
        <w:widowControl/>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22057A">
        <w:rPr>
          <w:rFonts w:ascii="Times New Roman" w:eastAsia="Times New Roman" w:hAnsi="Times New Roman" w:cs="Times New Roman"/>
          <w:color w:val="auto"/>
          <w:lang w:bidi="ar-SA"/>
        </w:rPr>
        <w:t xml:space="preserve"> - этап совершенствования спортивного мастерства – без ограничений;</w:t>
      </w:r>
    </w:p>
    <w:p w:rsidR="0022057A" w:rsidRPr="0022057A" w:rsidRDefault="0022057A" w:rsidP="0022057A">
      <w:pPr>
        <w:widowControl/>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22057A">
        <w:rPr>
          <w:rFonts w:ascii="Times New Roman" w:eastAsia="Times New Roman" w:hAnsi="Times New Roman" w:cs="Times New Roman"/>
          <w:color w:val="auto"/>
          <w:lang w:bidi="ar-SA"/>
        </w:rPr>
        <w:t xml:space="preserve"> - этап высшего спортивного мастерства – без ограничений</w:t>
      </w:r>
    </w:p>
    <w:p w:rsidR="0022057A" w:rsidRPr="0022057A" w:rsidRDefault="0022057A" w:rsidP="0022057A">
      <w:pPr>
        <w:widowControl/>
        <w:rPr>
          <w:rFonts w:ascii="Times New Roman" w:eastAsia="Times New Roman" w:hAnsi="Times New Roman" w:cs="Times New Roman"/>
          <w:color w:val="auto"/>
          <w:lang w:bidi="ar-SA"/>
        </w:rPr>
      </w:pPr>
    </w:p>
    <w:p w:rsidR="0022057A" w:rsidRPr="0022057A" w:rsidRDefault="0022057A" w:rsidP="0022057A">
      <w:pPr>
        <w:widowControl/>
        <w:rPr>
          <w:rFonts w:ascii="Times New Roman" w:eastAsia="Times New Roman" w:hAnsi="Times New Roman" w:cs="Times New Roman"/>
          <w:color w:val="auto"/>
          <w:lang w:bidi="ar-SA"/>
        </w:rPr>
      </w:pPr>
    </w:p>
    <w:p w:rsidR="0022057A" w:rsidRPr="0022057A" w:rsidRDefault="0022057A" w:rsidP="0022057A">
      <w:pPr>
        <w:widowControl/>
        <w:jc w:val="both"/>
        <w:rPr>
          <w:rFonts w:ascii="Times New Roman" w:eastAsia="Times New Roman" w:hAnsi="Times New Roman" w:cs="Times New Roman"/>
          <w:b/>
          <w:color w:val="auto"/>
          <w:lang w:bidi="ar-SA"/>
        </w:rPr>
      </w:pPr>
      <w:r w:rsidRPr="0022057A">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 xml:space="preserve">         </w:t>
      </w:r>
      <w:r w:rsidRPr="0022057A">
        <w:rPr>
          <w:rFonts w:ascii="Times New Roman" w:eastAsia="Times New Roman" w:hAnsi="Times New Roman" w:cs="Times New Roman"/>
          <w:b/>
          <w:color w:val="auto"/>
          <w:lang w:bidi="ar-SA"/>
        </w:rPr>
        <w:t xml:space="preserve"> Разработчики:</w:t>
      </w:r>
    </w:p>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b/>
          <w:color w:val="auto"/>
          <w:lang w:bidi="ar-SA"/>
        </w:rPr>
        <w:t xml:space="preserve">    </w:t>
      </w:r>
      <w:r w:rsidRPr="0022057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roofErr w:type="spellStart"/>
      <w:r w:rsidRPr="0022057A">
        <w:rPr>
          <w:rFonts w:ascii="Times New Roman" w:eastAsia="Times New Roman" w:hAnsi="Times New Roman" w:cs="Times New Roman"/>
          <w:color w:val="auto"/>
          <w:lang w:bidi="ar-SA"/>
        </w:rPr>
        <w:t>Овсюченко</w:t>
      </w:r>
      <w:proofErr w:type="spellEnd"/>
      <w:r w:rsidRPr="0022057A">
        <w:rPr>
          <w:rFonts w:ascii="Times New Roman" w:eastAsia="Times New Roman" w:hAnsi="Times New Roman" w:cs="Times New Roman"/>
          <w:color w:val="auto"/>
          <w:lang w:bidi="ar-SA"/>
        </w:rPr>
        <w:t xml:space="preserve"> Е.В. </w:t>
      </w:r>
      <w:r>
        <w:rPr>
          <w:rFonts w:ascii="Times New Roman" w:eastAsia="Times New Roman" w:hAnsi="Times New Roman" w:cs="Times New Roman"/>
          <w:color w:val="auto"/>
          <w:lang w:bidi="ar-SA"/>
        </w:rPr>
        <w:t>–</w:t>
      </w:r>
      <w:r w:rsidRPr="0022057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инструктор-</w:t>
      </w:r>
      <w:r w:rsidRPr="0022057A">
        <w:rPr>
          <w:rFonts w:ascii="Times New Roman" w:eastAsia="Times New Roman" w:hAnsi="Times New Roman" w:cs="Times New Roman"/>
          <w:color w:val="auto"/>
          <w:lang w:bidi="ar-SA"/>
        </w:rPr>
        <w:t>методист</w:t>
      </w:r>
    </w:p>
    <w:p w:rsidR="0022057A" w:rsidRPr="0022057A" w:rsidRDefault="0022057A" w:rsidP="0022057A">
      <w:pPr>
        <w:widowControl/>
        <w:jc w:val="both"/>
        <w:rPr>
          <w:rFonts w:ascii="Times New Roman" w:eastAsia="Times New Roman" w:hAnsi="Times New Roman" w:cs="Times New Roman"/>
          <w:color w:val="auto"/>
          <w:lang w:bidi="ar-SA"/>
        </w:rPr>
      </w:pPr>
      <w:r w:rsidRPr="0022057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Вахранева</w:t>
      </w:r>
      <w:proofErr w:type="spellEnd"/>
      <w:r>
        <w:rPr>
          <w:rFonts w:ascii="Times New Roman" w:eastAsia="Times New Roman" w:hAnsi="Times New Roman" w:cs="Times New Roman"/>
          <w:color w:val="auto"/>
          <w:lang w:bidi="ar-SA"/>
        </w:rPr>
        <w:t xml:space="preserve"> С.П. </w:t>
      </w:r>
      <w:r w:rsidRPr="0022057A">
        <w:rPr>
          <w:rFonts w:ascii="Times New Roman" w:eastAsia="Times New Roman" w:hAnsi="Times New Roman" w:cs="Times New Roman"/>
          <w:color w:val="auto"/>
          <w:lang w:bidi="ar-SA"/>
        </w:rPr>
        <w:t>. - тренер</w:t>
      </w:r>
    </w:p>
    <w:p w:rsidR="00484140" w:rsidRDefault="0022057A" w:rsidP="0022057A">
      <w:pPr>
        <w:pStyle w:val="1"/>
        <w:shd w:val="clear" w:color="auto" w:fill="auto"/>
        <w:tabs>
          <w:tab w:val="left" w:pos="1140"/>
        </w:tabs>
        <w:ind w:left="709" w:firstLine="0"/>
      </w:pPr>
      <w:r>
        <w:tab/>
      </w: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484140" w:rsidRDefault="00484140">
      <w:pPr>
        <w:pStyle w:val="1"/>
        <w:shd w:val="clear" w:color="auto" w:fill="auto"/>
        <w:ind w:firstLine="0"/>
        <w:jc w:val="center"/>
      </w:pPr>
    </w:p>
    <w:p w:rsidR="00B91465" w:rsidRPr="0022057A" w:rsidRDefault="0022057A">
      <w:pPr>
        <w:pStyle w:val="1"/>
        <w:shd w:val="clear" w:color="auto" w:fill="auto"/>
        <w:ind w:firstLine="0"/>
        <w:jc w:val="center"/>
        <w:rPr>
          <w:sz w:val="24"/>
          <w:szCs w:val="24"/>
        </w:rPr>
      </w:pPr>
      <w:r w:rsidRPr="0022057A">
        <w:rPr>
          <w:sz w:val="24"/>
          <w:szCs w:val="24"/>
        </w:rPr>
        <w:t xml:space="preserve">г. Серов, </w:t>
      </w:r>
      <w:r w:rsidR="0008315C" w:rsidRPr="0022057A">
        <w:rPr>
          <w:sz w:val="24"/>
          <w:szCs w:val="24"/>
        </w:rPr>
        <w:t>20</w:t>
      </w:r>
      <w:r w:rsidRPr="0022057A">
        <w:rPr>
          <w:sz w:val="24"/>
          <w:szCs w:val="24"/>
        </w:rPr>
        <w:t>20</w:t>
      </w:r>
      <w:r w:rsidR="0008315C" w:rsidRPr="0022057A">
        <w:rPr>
          <w:sz w:val="24"/>
          <w:szCs w:val="24"/>
        </w:rPr>
        <w:t xml:space="preserve"> г.</w:t>
      </w:r>
    </w:p>
    <w:p w:rsidR="00B91465" w:rsidRDefault="0008315C">
      <w:pPr>
        <w:pStyle w:val="32"/>
        <w:keepNext/>
        <w:keepLines/>
        <w:shd w:val="clear" w:color="auto" w:fill="auto"/>
        <w:spacing w:after="220"/>
        <w:ind w:firstLine="0"/>
        <w:jc w:val="center"/>
      </w:pPr>
      <w:bookmarkStart w:id="3" w:name="bookmark4"/>
      <w:bookmarkStart w:id="4" w:name="bookmark5"/>
      <w:r>
        <w:lastRenderedPageBreak/>
        <w:t>ПОЯСНИТЕЛЬНАЯ ЗАПИСКА</w:t>
      </w:r>
      <w:bookmarkEnd w:id="3"/>
      <w:bookmarkEnd w:id="4"/>
    </w:p>
    <w:p w:rsidR="00B91465" w:rsidRDefault="0008315C">
      <w:pPr>
        <w:pStyle w:val="1"/>
        <w:shd w:val="clear" w:color="auto" w:fill="auto"/>
        <w:ind w:firstLine="720"/>
        <w:jc w:val="both"/>
      </w:pPr>
      <w:r>
        <w:t>Программа спортивной подготовки по виду спорта фигурное катание на коньках (далее - Программа) разработана в соответствии с Федеральным стандартом спортивной подготовки по виду спорта фигурное катание на коньках (утвержден приказом Министерства спорта России от 19 января 2018 г. № 38). В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(далее - НП), тренировочном этапе (этапе спортивной специализации) (далее - ТЭ (СС)), совершенствования спортивного мастерства (далее - ССМ) и высшего спортивного мастерства (далее - ВСМ); распределение объёмов тренировочных нагрузок в микро-, мез</w:t>
      </w:r>
      <w:proofErr w:type="gramStart"/>
      <w:r>
        <w:t>о-</w:t>
      </w:r>
      <w:proofErr w:type="gramEnd"/>
      <w:r>
        <w:t xml:space="preserve"> и макроциклах; участие в спортивных соревнованиях.</w:t>
      </w:r>
    </w:p>
    <w:p w:rsidR="00B91465" w:rsidRDefault="0008315C">
      <w:pPr>
        <w:pStyle w:val="1"/>
        <w:shd w:val="clear" w:color="auto" w:fill="auto"/>
        <w:ind w:firstLine="720"/>
        <w:jc w:val="both"/>
      </w:pPr>
      <w:r>
        <w:t>В процессе многолетней спортивной подготовки по виду спорта фигурное катание на коньках должны решаться следующие задачи:</w:t>
      </w:r>
    </w:p>
    <w:p w:rsidR="00B91465" w:rsidRDefault="0008315C">
      <w:pPr>
        <w:pStyle w:val="1"/>
        <w:numPr>
          <w:ilvl w:val="0"/>
          <w:numId w:val="1"/>
        </w:numPr>
        <w:shd w:val="clear" w:color="auto" w:fill="auto"/>
        <w:tabs>
          <w:tab w:val="left" w:pos="1038"/>
        </w:tabs>
        <w:ind w:firstLine="720"/>
        <w:jc w:val="both"/>
      </w:pPr>
      <w:r>
        <w:t>Подготовка высококвалифицированных спортсменов для сборных команд Рязанской области и Российской Федерации по виду спорта фигурное катание на коньках.</w:t>
      </w:r>
    </w:p>
    <w:p w:rsidR="00B91465" w:rsidRDefault="0008315C">
      <w:pPr>
        <w:pStyle w:val="1"/>
        <w:numPr>
          <w:ilvl w:val="0"/>
          <w:numId w:val="1"/>
        </w:numPr>
        <w:shd w:val="clear" w:color="auto" w:fill="auto"/>
        <w:tabs>
          <w:tab w:val="left" w:pos="1028"/>
        </w:tabs>
        <w:ind w:firstLine="720"/>
        <w:jc w:val="both"/>
      </w:pPr>
      <w:r>
        <w:t>Укрепление здоровья, гармоничное физическое развитие лиц, проходящих спортивную подготовку.</w:t>
      </w:r>
    </w:p>
    <w:p w:rsidR="00B91465" w:rsidRDefault="0008315C">
      <w:pPr>
        <w:pStyle w:val="1"/>
        <w:numPr>
          <w:ilvl w:val="0"/>
          <w:numId w:val="1"/>
        </w:numPr>
        <w:shd w:val="clear" w:color="auto" w:fill="auto"/>
        <w:tabs>
          <w:tab w:val="left" w:pos="1033"/>
        </w:tabs>
        <w:ind w:firstLine="720"/>
        <w:jc w:val="both"/>
      </w:pPr>
      <w:r>
        <w:t>Подготовка инструкторов по спорту и судей по фигурному катанию на коньках.</w:t>
      </w:r>
    </w:p>
    <w:p w:rsidR="00B91465" w:rsidRDefault="0008315C">
      <w:pPr>
        <w:pStyle w:val="1"/>
        <w:numPr>
          <w:ilvl w:val="0"/>
          <w:numId w:val="1"/>
        </w:numPr>
        <w:shd w:val="clear" w:color="auto" w:fill="auto"/>
        <w:tabs>
          <w:tab w:val="left" w:pos="1023"/>
        </w:tabs>
        <w:spacing w:after="220"/>
        <w:ind w:firstLine="720"/>
        <w:jc w:val="both"/>
      </w:pPr>
      <w:r>
        <w:t>Приобретение теоретических знаний по спортивной тренировке, основам биомеханики, физиологии, лечебной физической культуре, психологии спорта.</w:t>
      </w:r>
    </w:p>
    <w:p w:rsidR="00B91465" w:rsidRDefault="0008315C">
      <w:pPr>
        <w:pStyle w:val="1"/>
        <w:shd w:val="clear" w:color="auto" w:fill="auto"/>
        <w:spacing w:after="220"/>
        <w:ind w:firstLine="720"/>
        <w:jc w:val="both"/>
      </w:pPr>
      <w:r>
        <w:rPr>
          <w:b/>
          <w:bCs/>
        </w:rPr>
        <w:t>Характеристика вида спорта - фигурное катание на коньках, его отличительные особенности и специфика организации тренировочного процесса.</w:t>
      </w:r>
    </w:p>
    <w:p w:rsidR="00B91465" w:rsidRDefault="0008315C">
      <w:pPr>
        <w:pStyle w:val="1"/>
        <w:shd w:val="clear" w:color="auto" w:fill="auto"/>
        <w:ind w:firstLine="720"/>
        <w:jc w:val="both"/>
      </w:pPr>
      <w:r>
        <w:t>Фигурное катание на коньках относится к наиболее любимым и популярным видам спорта в России. Сущность данного вида спорта заключается в передвижении спортсмена на</w:t>
      </w:r>
      <w:hyperlink r:id="rId8" w:history="1">
        <w:r>
          <w:t xml:space="preserve"> коньках </w:t>
        </w:r>
      </w:hyperlink>
      <w:r>
        <w:t>по</w:t>
      </w:r>
      <w:hyperlink r:id="rId9" w:history="1">
        <w:r>
          <w:t xml:space="preserve"> льду </w:t>
        </w:r>
      </w:hyperlink>
      <w:r>
        <w:t>под музыку. Одиночное катание имеет целью продемонстрировать технику движения по льду с одновременным выполнением различных комбинаций базовых элементов - шагов, спиралей, вращений и прыжков. Популярность фигурного катания связана с выступлением спортсменов перед зрителями, что оказывает огромное эстетическое воздействие на них.</w:t>
      </w:r>
    </w:p>
    <w:p w:rsidR="00B91465" w:rsidRDefault="0008315C">
      <w:pPr>
        <w:pStyle w:val="1"/>
        <w:shd w:val="clear" w:color="auto" w:fill="auto"/>
        <w:ind w:firstLine="720"/>
        <w:jc w:val="both"/>
      </w:pPr>
      <w:r>
        <w:t>Независимо от возраста и мастерства большинство фигуристов выступает перед зрителями. Умение сосредоточиться, преодолеть боязнь выступать перед многочисленной аудиторией - ценные качества, хорошо развиваемые занятиями фигурным катанием.</w:t>
      </w:r>
    </w:p>
    <w:p w:rsidR="00B91465" w:rsidRDefault="0008315C">
      <w:pPr>
        <w:pStyle w:val="1"/>
        <w:shd w:val="clear" w:color="auto" w:fill="auto"/>
        <w:ind w:firstLine="720"/>
        <w:jc w:val="both"/>
      </w:pPr>
      <w:r>
        <w:t>Занятия данным видом спорта способствует снятию нервного напряжения, приведению в норму веса, сохранению стройности фигуры, укреплению легких, приобретению и развитию гибкости тела и сопротивляемости организма заболеваниям. Еще одно свойство, развивающиеся у человека, занимающегося фигурным катанием, — быстрота реакции и совершенная координация. Перемещение фигуристов на льду представляет собой хаотическое движение, при котором спортсмены часто движутся навстречу друг другу на большой скорости. Столкновения же случаются весьма редко. Развитию быстроты двигательной реакции способствуют многие элементы фигурного катания, например, исполнение прыжков с вращением в воздухе, когда спортсмен за десятые доли секунды производит целый комплекс движений.</w:t>
      </w:r>
    </w:p>
    <w:p w:rsidR="00B91465" w:rsidRDefault="0008315C">
      <w:pPr>
        <w:pStyle w:val="1"/>
        <w:shd w:val="clear" w:color="auto" w:fill="auto"/>
        <w:ind w:firstLine="720"/>
        <w:jc w:val="both"/>
      </w:pPr>
      <w:r>
        <w:t>Специфичность фигурного катания на коньках заключается в особенности выполняемых движений: с высокой скоростью, с внезапными торможениями и ускорениями, с резкой сменой положения тела в пространстве, с быстрыми вращениями тела.</w:t>
      </w:r>
    </w:p>
    <w:p w:rsidR="00B91465" w:rsidRDefault="0008315C">
      <w:pPr>
        <w:pStyle w:val="1"/>
        <w:shd w:val="clear" w:color="auto" w:fill="auto"/>
        <w:ind w:firstLine="720"/>
        <w:jc w:val="both"/>
      </w:pPr>
      <w:r>
        <w:t>Фигурное катание на коньках - один из немногих видов спорта, в которых высокие спортивные достижения могут и показывают спортсмены в юношеском возрасте.</w:t>
      </w:r>
    </w:p>
    <w:p w:rsidR="00B91465" w:rsidRDefault="0008315C">
      <w:pPr>
        <w:pStyle w:val="1"/>
        <w:shd w:val="clear" w:color="auto" w:fill="auto"/>
        <w:ind w:firstLine="720"/>
        <w:jc w:val="both"/>
      </w:pPr>
      <w:r>
        <w:t>Обнаружена слабая связь между спортивным результатом, показанным при первом выступлении на чемпионате мира и соответствующим этому результату возрастом, т.е. место, занятое при дебюте на чемпионате мира, не зависит от возраста фигуриста. Также не обнаружено связи между максимальным результатом, показанным спортсменом и соответствующим этому результату возрастом. Однако между возрастом начала выступлений на чемпионатах мира и возрастом, в котором был показан максимальный результат, обнаружена высокой силы связь. Следовательно, чем меньше был возраст спортсмена при его первом выступлении, тем меньший возраст соответствовал максимальному результату.</w:t>
      </w:r>
    </w:p>
    <w:p w:rsidR="00B91465" w:rsidRDefault="0008315C">
      <w:pPr>
        <w:pStyle w:val="1"/>
        <w:shd w:val="clear" w:color="auto" w:fill="auto"/>
        <w:ind w:firstLine="720"/>
        <w:jc w:val="both"/>
      </w:pPr>
      <w:r>
        <w:t>При построении многолетнего 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 на крупных соревнованиях, скорость прироста спортивных результатов. Специфика фигурного катания позволяет спортсменам 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- 25-30 лет, для женщин - 22-27 лет).</w:t>
      </w:r>
    </w:p>
    <w:p w:rsidR="00B91465" w:rsidRDefault="0008315C">
      <w:pPr>
        <w:pStyle w:val="1"/>
        <w:shd w:val="clear" w:color="auto" w:fill="auto"/>
        <w:ind w:firstLine="720"/>
        <w:jc w:val="both"/>
      </w:pPr>
      <w:r>
        <w:t>Чтобы добиться успеха в крупных соревнованиях, необходим соревновательный опыт. Возраст достижения первых результатов определяется в первую очередь двигательными способностями и уровнем физической подготовленности. Для достижения уровня мастера спорта требуется, как правило, не менее 8-12 лет даже очень одаренным фигуристам, если они начали заниматься спортом в 4-5 лет. Особое значение следует уделять оценке индивидуальных особенностей юных спортсменов, которая должна отражаться на основе учета комплекса показателей.</w:t>
      </w:r>
    </w:p>
    <w:p w:rsidR="00B91465" w:rsidRDefault="0008315C">
      <w:pPr>
        <w:pStyle w:val="1"/>
        <w:shd w:val="clear" w:color="auto" w:fill="auto"/>
        <w:ind w:firstLine="720"/>
        <w:jc w:val="both"/>
      </w:pPr>
      <w:r>
        <w:t xml:space="preserve">Ряд авторов (Гришина М.В., </w:t>
      </w:r>
      <w:proofErr w:type="spellStart"/>
      <w:r>
        <w:t>Ляссотович</w:t>
      </w:r>
      <w:proofErr w:type="spellEnd"/>
      <w:r>
        <w:t xml:space="preserve"> С.И., Горбунова Г.М и др.) рекомендуют оценивать следующие показатели: внешний вид, подвижность в суставах, слух, состояние вестибулярного анализатора и др. Их необходимо учитывать при комплектовании групп для занятий фигурным катанием на коньках.</w:t>
      </w:r>
    </w:p>
    <w:p w:rsidR="00B91465" w:rsidRDefault="0008315C">
      <w:pPr>
        <w:pStyle w:val="1"/>
        <w:shd w:val="clear" w:color="auto" w:fill="auto"/>
        <w:spacing w:after="320"/>
        <w:ind w:firstLine="720"/>
        <w:jc w:val="both"/>
      </w:pPr>
      <w:r>
        <w:t>В структуре современной системы подготовки спортсменов кроме физической, технической, тактической, психологической подготовки необходимы знания отбора и ориентации, моделирования и прогнозирования, управления и контроля; вне тренировочных и вне соревновательных факторов; травматизма, питания спортсменов, допинга в спорте.</w:t>
      </w:r>
    </w:p>
    <w:p w:rsidR="00B91465" w:rsidRDefault="0008315C">
      <w:pPr>
        <w:pStyle w:val="32"/>
        <w:keepNext/>
        <w:keepLines/>
        <w:shd w:val="clear" w:color="auto" w:fill="auto"/>
        <w:ind w:firstLine="500"/>
        <w:jc w:val="both"/>
      </w:pPr>
      <w:bookmarkStart w:id="5" w:name="bookmark6"/>
      <w:bookmarkStart w:id="6" w:name="bookmark7"/>
      <w:r>
        <w:t>Структура системы многолетней подготовки</w:t>
      </w:r>
      <w:bookmarkEnd w:id="5"/>
      <w:bookmarkEnd w:id="6"/>
    </w:p>
    <w:p w:rsidR="00B91465" w:rsidRDefault="0008315C">
      <w:pPr>
        <w:pStyle w:val="1"/>
        <w:shd w:val="clear" w:color="auto" w:fill="auto"/>
        <w:ind w:firstLine="740"/>
        <w:jc w:val="both"/>
      </w:pPr>
      <w:r>
        <w:t xml:space="preserve">Программа является </w:t>
      </w:r>
      <w:proofErr w:type="gramStart"/>
      <w:r>
        <w:t>основным регламентирующим документом, обеспечивающим эффективное построение многолетней подготовки фигуристов и содействует</w:t>
      </w:r>
      <w:proofErr w:type="gramEnd"/>
      <w:r>
        <w:t xml:space="preserve"> успешному решению </w:t>
      </w:r>
      <w:proofErr w:type="spellStart"/>
      <w:r>
        <w:rPr>
          <w:i/>
          <w:iCs/>
        </w:rPr>
        <w:t>заДач</w:t>
      </w:r>
      <w:proofErr w:type="spellEnd"/>
      <w:r>
        <w:rPr>
          <w:i/>
          <w:iCs/>
        </w:rPr>
        <w:t xml:space="preserve"> спортивной подготовки,</w:t>
      </w:r>
      <w:r>
        <w:t xml:space="preserve"> учитывая специфику данного вида спорта.</w:t>
      </w:r>
    </w:p>
    <w:p w:rsidR="00B91465" w:rsidRDefault="0008315C">
      <w:pPr>
        <w:pStyle w:val="1"/>
        <w:shd w:val="clear" w:color="auto" w:fill="auto"/>
        <w:ind w:firstLine="740"/>
        <w:jc w:val="both"/>
      </w:pPr>
      <w:r>
        <w:t>Многолетняя подготовка спортсменов включает в себя следующие этапы: этап начальной подготовки, тренировочный этап (спортивная специализация), этап совершенствования спортивного мастерства и этап высшего спортивного мастерства.</w:t>
      </w:r>
    </w:p>
    <w:p w:rsidR="00B91465" w:rsidRDefault="0008315C">
      <w:pPr>
        <w:pStyle w:val="1"/>
        <w:shd w:val="clear" w:color="auto" w:fill="auto"/>
        <w:ind w:firstLine="740"/>
        <w:jc w:val="both"/>
      </w:pPr>
      <w:r>
        <w:t>Каждый этап имеет определенную направленность и на нем решаются определенные, свойственные ему задачи:</w:t>
      </w:r>
    </w:p>
    <w:p w:rsidR="00B91465" w:rsidRDefault="0008315C">
      <w:pPr>
        <w:pStyle w:val="1"/>
        <w:shd w:val="clear" w:color="auto" w:fill="auto"/>
        <w:ind w:firstLine="740"/>
        <w:jc w:val="both"/>
      </w:pPr>
      <w:r>
        <w:t>на этапе начальной подготовки:</w:t>
      </w:r>
    </w:p>
    <w:p w:rsidR="00B91465" w:rsidRDefault="0008315C">
      <w:pPr>
        <w:pStyle w:val="1"/>
        <w:numPr>
          <w:ilvl w:val="0"/>
          <w:numId w:val="2"/>
        </w:numPr>
        <w:shd w:val="clear" w:color="auto" w:fill="auto"/>
        <w:tabs>
          <w:tab w:val="left" w:pos="1012"/>
        </w:tabs>
        <w:ind w:firstLine="740"/>
        <w:jc w:val="both"/>
      </w:pPr>
      <w:r>
        <w:t>формирование устойчивого интереса к занятиям спортом;</w:t>
      </w:r>
    </w:p>
    <w:p w:rsidR="00B91465" w:rsidRDefault="0008315C">
      <w:pPr>
        <w:pStyle w:val="1"/>
        <w:numPr>
          <w:ilvl w:val="0"/>
          <w:numId w:val="2"/>
        </w:numPr>
        <w:shd w:val="clear" w:color="auto" w:fill="auto"/>
        <w:tabs>
          <w:tab w:val="left" w:pos="1012"/>
        </w:tabs>
        <w:ind w:firstLine="740"/>
        <w:jc w:val="both"/>
      </w:pPr>
      <w:r>
        <w:t>формирование широкого круга двигательных умений и навыков;</w:t>
      </w:r>
    </w:p>
    <w:p w:rsidR="00B91465" w:rsidRDefault="0008315C">
      <w:pPr>
        <w:pStyle w:val="1"/>
        <w:numPr>
          <w:ilvl w:val="0"/>
          <w:numId w:val="2"/>
        </w:numPr>
        <w:shd w:val="clear" w:color="auto" w:fill="auto"/>
        <w:tabs>
          <w:tab w:val="left" w:pos="1012"/>
        </w:tabs>
        <w:ind w:firstLine="740"/>
        <w:jc w:val="both"/>
      </w:pPr>
      <w:r>
        <w:t>освоение основ техники по виду спорта «фигурное катание на коньках»;</w:t>
      </w:r>
    </w:p>
    <w:p w:rsidR="00B91465" w:rsidRDefault="0008315C">
      <w:pPr>
        <w:pStyle w:val="1"/>
        <w:numPr>
          <w:ilvl w:val="0"/>
          <w:numId w:val="2"/>
        </w:numPr>
        <w:shd w:val="clear" w:color="auto" w:fill="auto"/>
        <w:tabs>
          <w:tab w:val="left" w:pos="982"/>
        </w:tabs>
        <w:ind w:firstLine="740"/>
        <w:jc w:val="both"/>
      </w:pPr>
      <w:r>
        <w:t xml:space="preserve">приобретение опыта выступления </w:t>
      </w:r>
      <w:proofErr w:type="gramStart"/>
      <w:r>
        <w:t>на</w:t>
      </w:r>
      <w:proofErr w:type="gramEnd"/>
      <w:r>
        <w:t xml:space="preserve"> </w:t>
      </w:r>
      <w:proofErr w:type="gramStart"/>
      <w:r>
        <w:t>официальных</w:t>
      </w:r>
      <w:proofErr w:type="gramEnd"/>
      <w:r>
        <w:t xml:space="preserve"> спортивных соревнований по виду спорта «фигурное катание на коньках»;</w:t>
      </w:r>
    </w:p>
    <w:p w:rsidR="00B91465" w:rsidRDefault="0008315C">
      <w:pPr>
        <w:pStyle w:val="1"/>
        <w:numPr>
          <w:ilvl w:val="0"/>
          <w:numId w:val="2"/>
        </w:numPr>
        <w:shd w:val="clear" w:color="auto" w:fill="auto"/>
        <w:tabs>
          <w:tab w:val="left" w:pos="1012"/>
        </w:tabs>
        <w:ind w:firstLine="740"/>
        <w:jc w:val="both"/>
      </w:pPr>
      <w:r>
        <w:t>всестороннее гармоничное развитие физических качеств;</w:t>
      </w:r>
    </w:p>
    <w:p w:rsidR="00B91465" w:rsidRDefault="0008315C">
      <w:pPr>
        <w:pStyle w:val="1"/>
        <w:numPr>
          <w:ilvl w:val="0"/>
          <w:numId w:val="2"/>
        </w:numPr>
        <w:shd w:val="clear" w:color="auto" w:fill="auto"/>
        <w:tabs>
          <w:tab w:val="left" w:pos="1012"/>
        </w:tabs>
        <w:ind w:firstLine="740"/>
        <w:jc w:val="both"/>
      </w:pPr>
      <w:r>
        <w:t>укрепление здоровья;</w:t>
      </w:r>
    </w:p>
    <w:p w:rsidR="00B91465" w:rsidRDefault="0008315C">
      <w:pPr>
        <w:pStyle w:val="1"/>
        <w:numPr>
          <w:ilvl w:val="0"/>
          <w:numId w:val="2"/>
        </w:numPr>
        <w:shd w:val="clear" w:color="auto" w:fill="auto"/>
        <w:tabs>
          <w:tab w:val="left" w:pos="982"/>
        </w:tabs>
        <w:ind w:firstLine="740"/>
        <w:jc w:val="both"/>
      </w:pPr>
      <w:r>
        <w:t>отбор перспективных юных спортсменов для дальнейших занятий по виду спорта фигурное катание на коньках.</w:t>
      </w:r>
    </w:p>
    <w:p w:rsidR="00B91465" w:rsidRDefault="0008315C">
      <w:pPr>
        <w:pStyle w:val="1"/>
        <w:shd w:val="clear" w:color="auto" w:fill="auto"/>
        <w:ind w:firstLine="740"/>
        <w:jc w:val="both"/>
      </w:pPr>
      <w:r>
        <w:t>на тренировочном этапе (этапе спортивной специализации):</w:t>
      </w:r>
    </w:p>
    <w:p w:rsidR="00B91465" w:rsidRDefault="0008315C">
      <w:pPr>
        <w:pStyle w:val="1"/>
        <w:numPr>
          <w:ilvl w:val="0"/>
          <w:numId w:val="2"/>
        </w:numPr>
        <w:shd w:val="clear" w:color="auto" w:fill="auto"/>
        <w:tabs>
          <w:tab w:val="left" w:pos="992"/>
        </w:tabs>
        <w:ind w:firstLine="740"/>
        <w:jc w:val="both"/>
      </w:pPr>
      <w:r>
        <w:t>повышение уровня общей физической и специальной физической, технической, тактической и психологической подготовки;</w:t>
      </w:r>
    </w:p>
    <w:p w:rsidR="00B91465" w:rsidRDefault="0008315C">
      <w:pPr>
        <w:pStyle w:val="1"/>
        <w:numPr>
          <w:ilvl w:val="0"/>
          <w:numId w:val="2"/>
        </w:numPr>
        <w:shd w:val="clear" w:color="auto" w:fill="auto"/>
        <w:tabs>
          <w:tab w:val="left" w:pos="987"/>
        </w:tabs>
        <w:ind w:firstLine="740"/>
        <w:jc w:val="both"/>
      </w:pPr>
      <w:r>
        <w:t>приобретение опыта и достижение стабильности выступления на официальных спортивных соревнованиях по виду спорта «фигурное катание на коньках»;</w:t>
      </w:r>
    </w:p>
    <w:p w:rsidR="00B91465" w:rsidRDefault="0008315C">
      <w:pPr>
        <w:pStyle w:val="1"/>
        <w:numPr>
          <w:ilvl w:val="0"/>
          <w:numId w:val="2"/>
        </w:numPr>
        <w:shd w:val="clear" w:color="auto" w:fill="auto"/>
        <w:tabs>
          <w:tab w:val="left" w:pos="1012"/>
        </w:tabs>
        <w:ind w:firstLine="740"/>
        <w:jc w:val="both"/>
      </w:pPr>
      <w:r>
        <w:t>формирование спортивной мотивации;</w:t>
      </w:r>
    </w:p>
    <w:p w:rsidR="00B91465" w:rsidRDefault="0008315C">
      <w:pPr>
        <w:pStyle w:val="1"/>
        <w:numPr>
          <w:ilvl w:val="0"/>
          <w:numId w:val="2"/>
        </w:numPr>
        <w:shd w:val="clear" w:color="auto" w:fill="auto"/>
        <w:tabs>
          <w:tab w:val="left" w:pos="1012"/>
        </w:tabs>
        <w:ind w:firstLine="740"/>
        <w:jc w:val="both"/>
      </w:pPr>
      <w:r>
        <w:t>укрепление здоровья.</w:t>
      </w:r>
    </w:p>
    <w:p w:rsidR="00B91465" w:rsidRDefault="0008315C">
      <w:pPr>
        <w:pStyle w:val="1"/>
        <w:shd w:val="clear" w:color="auto" w:fill="auto"/>
        <w:ind w:firstLine="740"/>
        <w:jc w:val="both"/>
      </w:pPr>
      <w:r>
        <w:t>на этапе совершенствования спортивного мастерства:</w:t>
      </w:r>
    </w:p>
    <w:p w:rsidR="00B91465" w:rsidRDefault="0008315C">
      <w:pPr>
        <w:pStyle w:val="1"/>
        <w:numPr>
          <w:ilvl w:val="0"/>
          <w:numId w:val="2"/>
        </w:numPr>
        <w:shd w:val="clear" w:color="auto" w:fill="auto"/>
        <w:tabs>
          <w:tab w:val="left" w:pos="1012"/>
        </w:tabs>
        <w:ind w:firstLine="740"/>
        <w:jc w:val="both"/>
      </w:pPr>
      <w:r>
        <w:t>повышение функциональных возможностей организма спортсменов;</w:t>
      </w:r>
    </w:p>
    <w:p w:rsidR="00B91465" w:rsidRDefault="0008315C">
      <w:pPr>
        <w:pStyle w:val="1"/>
        <w:numPr>
          <w:ilvl w:val="0"/>
          <w:numId w:val="2"/>
        </w:numPr>
        <w:shd w:val="clear" w:color="auto" w:fill="auto"/>
        <w:tabs>
          <w:tab w:val="left" w:pos="992"/>
        </w:tabs>
        <w:ind w:firstLine="740"/>
        <w:jc w:val="both"/>
      </w:pPr>
      <w:r>
        <w:t>совершенствование общих и специальных физических качеств, технической, тактической и психологической подготовки;</w:t>
      </w:r>
    </w:p>
    <w:p w:rsidR="00B91465" w:rsidRDefault="0008315C">
      <w:pPr>
        <w:pStyle w:val="1"/>
        <w:numPr>
          <w:ilvl w:val="0"/>
          <w:numId w:val="2"/>
        </w:numPr>
        <w:shd w:val="clear" w:color="auto" w:fill="auto"/>
        <w:tabs>
          <w:tab w:val="left" w:pos="987"/>
        </w:tabs>
        <w:ind w:firstLine="740"/>
        <w:jc w:val="both"/>
      </w:pPr>
      <w:r>
        <w:t>стабильность демонстрации высоких спортивных результатов на региональных и всероссийских официальных спортивных соревнованиях;</w:t>
      </w:r>
    </w:p>
    <w:p w:rsidR="00B91465" w:rsidRDefault="0008315C">
      <w:pPr>
        <w:pStyle w:val="1"/>
        <w:numPr>
          <w:ilvl w:val="0"/>
          <w:numId w:val="2"/>
        </w:numPr>
        <w:shd w:val="clear" w:color="auto" w:fill="auto"/>
        <w:tabs>
          <w:tab w:val="left" w:pos="1012"/>
        </w:tabs>
        <w:ind w:firstLine="740"/>
        <w:jc w:val="both"/>
      </w:pPr>
      <w:r>
        <w:t>поддержание высокого уровня спортивной мотивации;</w:t>
      </w:r>
    </w:p>
    <w:p w:rsidR="00B91465" w:rsidRDefault="0008315C">
      <w:pPr>
        <w:pStyle w:val="1"/>
        <w:numPr>
          <w:ilvl w:val="0"/>
          <w:numId w:val="2"/>
        </w:numPr>
        <w:shd w:val="clear" w:color="auto" w:fill="auto"/>
        <w:tabs>
          <w:tab w:val="left" w:pos="1012"/>
        </w:tabs>
        <w:ind w:firstLine="740"/>
        <w:jc w:val="both"/>
      </w:pPr>
      <w:r>
        <w:t>сохранение здоровья.</w:t>
      </w:r>
    </w:p>
    <w:p w:rsidR="00B91465" w:rsidRDefault="0008315C">
      <w:pPr>
        <w:pStyle w:val="1"/>
        <w:shd w:val="clear" w:color="auto" w:fill="auto"/>
        <w:ind w:firstLine="740"/>
        <w:jc w:val="both"/>
      </w:pPr>
      <w:r>
        <w:t>на этапе высшего спортивного мастерства:</w:t>
      </w:r>
    </w:p>
    <w:p w:rsidR="00B91465" w:rsidRDefault="0008315C">
      <w:pPr>
        <w:pStyle w:val="1"/>
        <w:numPr>
          <w:ilvl w:val="0"/>
          <w:numId w:val="2"/>
        </w:numPr>
        <w:shd w:val="clear" w:color="auto" w:fill="auto"/>
        <w:tabs>
          <w:tab w:val="left" w:pos="982"/>
        </w:tabs>
        <w:ind w:firstLine="740"/>
        <w:jc w:val="both"/>
      </w:pPr>
      <w:r>
        <w:t>достижение результатов уровня спортивных сборных команд Российской Федерации;</w:t>
      </w:r>
    </w:p>
    <w:p w:rsidR="00B91465" w:rsidRDefault="0008315C">
      <w:pPr>
        <w:pStyle w:val="1"/>
        <w:numPr>
          <w:ilvl w:val="0"/>
          <w:numId w:val="2"/>
        </w:numPr>
        <w:shd w:val="clear" w:color="auto" w:fill="auto"/>
        <w:tabs>
          <w:tab w:val="left" w:pos="987"/>
        </w:tabs>
        <w:spacing w:after="160"/>
        <w:ind w:firstLine="740"/>
        <w:jc w:val="both"/>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91465" w:rsidRDefault="0008315C">
      <w:pPr>
        <w:pStyle w:val="32"/>
        <w:keepNext/>
        <w:keepLines/>
        <w:shd w:val="clear" w:color="auto" w:fill="auto"/>
        <w:ind w:firstLine="0"/>
        <w:jc w:val="center"/>
      </w:pPr>
      <w:bookmarkStart w:id="7" w:name="bookmark8"/>
      <w:bookmarkStart w:id="8" w:name="bookmark9"/>
      <w:r>
        <w:t>НОРМАТИВНАЯ ЧАСТЬ</w:t>
      </w:r>
      <w:bookmarkEnd w:id="7"/>
      <w:bookmarkEnd w:id="8"/>
    </w:p>
    <w:p w:rsidR="00B91465" w:rsidRDefault="0008315C">
      <w:pPr>
        <w:pStyle w:val="1"/>
        <w:shd w:val="clear" w:color="auto" w:fill="auto"/>
        <w:ind w:firstLine="720"/>
        <w:jc w:val="both"/>
      </w:pPr>
      <w:r>
        <w:t xml:space="preserve">Нормативная часть программы содержит основные требования по возрасту, численному составу </w:t>
      </w:r>
      <w:proofErr w:type="gramStart"/>
      <w:r>
        <w:t>занимающихся</w:t>
      </w:r>
      <w:proofErr w:type="gramEnd"/>
      <w:r>
        <w:t>, объему тренировочной работы, режиму тренировочной деятельности, количественному и качественному составу занимающихся, а также минимальные и предельные объемы соревновательной деятельности и др.</w:t>
      </w:r>
    </w:p>
    <w:p w:rsidR="00B91465" w:rsidRDefault="0008315C">
      <w:pPr>
        <w:pStyle w:val="1"/>
        <w:shd w:val="clear" w:color="auto" w:fill="auto"/>
        <w:spacing w:after="320"/>
        <w:ind w:firstLine="720"/>
        <w:jc w:val="both"/>
      </w:pPr>
      <w:proofErr w:type="gramStart"/>
      <w: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B91465" w:rsidRDefault="0008315C">
      <w:pPr>
        <w:pStyle w:val="1"/>
        <w:shd w:val="clear" w:color="auto" w:fill="auto"/>
        <w:spacing w:after="320"/>
        <w:ind w:firstLine="0"/>
        <w:jc w:val="center"/>
      </w:pPr>
      <w:r>
        <w:t>Примерные сенситивные (благоприятные) периоды</w:t>
      </w:r>
      <w:r>
        <w:br/>
        <w:t>развития двигательных качеств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78"/>
        <w:gridCol w:w="451"/>
        <w:gridCol w:w="461"/>
        <w:gridCol w:w="456"/>
        <w:gridCol w:w="355"/>
        <w:gridCol w:w="370"/>
        <w:gridCol w:w="370"/>
        <w:gridCol w:w="370"/>
        <w:gridCol w:w="384"/>
        <w:gridCol w:w="365"/>
        <w:gridCol w:w="370"/>
        <w:gridCol w:w="374"/>
        <w:gridCol w:w="413"/>
      </w:tblGrid>
      <w:tr w:rsidR="00B91465">
        <w:trPr>
          <w:trHeight w:hRule="exact" w:val="408"/>
          <w:jc w:val="center"/>
        </w:trPr>
        <w:tc>
          <w:tcPr>
            <w:tcW w:w="3278" w:type="dxa"/>
            <w:vMerge w:val="restart"/>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Морфофункциональные показатели физических качеств</w:t>
            </w:r>
          </w:p>
        </w:tc>
        <w:tc>
          <w:tcPr>
            <w:tcW w:w="4739" w:type="dxa"/>
            <w:gridSpan w:val="1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Возраст (лет)</w:t>
            </w:r>
          </w:p>
        </w:tc>
      </w:tr>
      <w:tr w:rsidR="00B91465">
        <w:trPr>
          <w:trHeight w:hRule="exact" w:val="538"/>
          <w:jc w:val="center"/>
        </w:trPr>
        <w:tc>
          <w:tcPr>
            <w:tcW w:w="3278" w:type="dxa"/>
            <w:vMerge/>
            <w:tcBorders>
              <w:left w:val="single" w:sz="4" w:space="0" w:color="auto"/>
            </w:tcBorders>
            <w:shd w:val="clear" w:color="auto" w:fill="FFFFFF"/>
            <w:vAlign w:val="bottom"/>
          </w:tcPr>
          <w:p w:rsidR="00B91465" w:rsidRDefault="00B91465"/>
        </w:tc>
        <w:tc>
          <w:tcPr>
            <w:tcW w:w="451"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6</w:t>
            </w:r>
          </w:p>
        </w:tc>
        <w:tc>
          <w:tcPr>
            <w:tcW w:w="46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7</w:t>
            </w:r>
          </w:p>
        </w:tc>
        <w:tc>
          <w:tcPr>
            <w:tcW w:w="456"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8</w:t>
            </w:r>
          </w:p>
        </w:tc>
        <w:tc>
          <w:tcPr>
            <w:tcW w:w="35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w:t>
            </w:r>
          </w:p>
        </w:tc>
        <w:tc>
          <w:tcPr>
            <w:tcW w:w="3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10</w:t>
            </w:r>
          </w:p>
        </w:tc>
        <w:tc>
          <w:tcPr>
            <w:tcW w:w="3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11</w:t>
            </w:r>
          </w:p>
        </w:tc>
        <w:tc>
          <w:tcPr>
            <w:tcW w:w="3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12</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14</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37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16</w:t>
            </w:r>
          </w:p>
        </w:tc>
        <w:tc>
          <w:tcPr>
            <w:tcW w:w="413"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17</w:t>
            </w:r>
          </w:p>
        </w:tc>
      </w:tr>
      <w:tr w:rsidR="00B91465">
        <w:trPr>
          <w:trHeight w:hRule="exact" w:val="446"/>
          <w:jc w:val="center"/>
        </w:trPr>
        <w:tc>
          <w:tcPr>
            <w:tcW w:w="3278"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Рост</w:t>
            </w:r>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tcPr>
          <w:p w:rsidR="00B91465" w:rsidRDefault="00B91465">
            <w:pPr>
              <w:rPr>
                <w:sz w:val="10"/>
                <w:szCs w:val="10"/>
              </w:rPr>
            </w:pPr>
          </w:p>
        </w:tc>
        <w:tc>
          <w:tcPr>
            <w:tcW w:w="456" w:type="dxa"/>
            <w:tcBorders>
              <w:top w:val="single" w:sz="4" w:space="0" w:color="auto"/>
              <w:left w:val="single" w:sz="4" w:space="0" w:color="auto"/>
            </w:tcBorders>
            <w:shd w:val="clear" w:color="auto" w:fill="FFFFFF"/>
          </w:tcPr>
          <w:p w:rsidR="00B91465" w:rsidRDefault="00B91465">
            <w:pPr>
              <w:rPr>
                <w:sz w:val="10"/>
                <w:szCs w:val="10"/>
              </w:rPr>
            </w:pPr>
          </w:p>
        </w:tc>
        <w:tc>
          <w:tcPr>
            <w:tcW w:w="355"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4" w:type="dxa"/>
            <w:tcBorders>
              <w:top w:val="single" w:sz="4" w:space="0" w:color="auto"/>
              <w:left w:val="single" w:sz="4" w:space="0" w:color="auto"/>
            </w:tcBorders>
            <w:shd w:val="clear" w:color="auto" w:fill="FFFFFF"/>
          </w:tcPr>
          <w:p w:rsidR="00B91465" w:rsidRDefault="00B9146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566"/>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720"/>
              <w:jc w:val="both"/>
            </w:pPr>
            <w:r>
              <w:t>Мышечная масса</w:t>
            </w:r>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tcPr>
          <w:p w:rsidR="00B91465" w:rsidRDefault="00B91465">
            <w:pPr>
              <w:rPr>
                <w:sz w:val="10"/>
                <w:szCs w:val="10"/>
              </w:rPr>
            </w:pPr>
          </w:p>
        </w:tc>
        <w:tc>
          <w:tcPr>
            <w:tcW w:w="456" w:type="dxa"/>
            <w:tcBorders>
              <w:top w:val="single" w:sz="4" w:space="0" w:color="auto"/>
              <w:left w:val="single" w:sz="4" w:space="0" w:color="auto"/>
            </w:tcBorders>
            <w:shd w:val="clear" w:color="auto" w:fill="FFFFFF"/>
          </w:tcPr>
          <w:p w:rsidR="00B91465" w:rsidRDefault="00B91465">
            <w:pPr>
              <w:rPr>
                <w:sz w:val="10"/>
                <w:szCs w:val="10"/>
              </w:rPr>
            </w:pPr>
          </w:p>
        </w:tc>
        <w:tc>
          <w:tcPr>
            <w:tcW w:w="355"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4" w:type="dxa"/>
            <w:tcBorders>
              <w:top w:val="single" w:sz="4" w:space="0" w:color="auto"/>
              <w:left w:val="single" w:sz="4" w:space="0" w:color="auto"/>
            </w:tcBorders>
            <w:shd w:val="clear" w:color="auto" w:fill="FFFFFF"/>
          </w:tcPr>
          <w:p w:rsidR="00B91465" w:rsidRDefault="00B9146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418"/>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left="1160" w:firstLine="0"/>
              <w:jc w:val="both"/>
            </w:pPr>
            <w:r>
              <w:t>Быстрота</w:t>
            </w:r>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tcPr>
          <w:p w:rsidR="00B91465" w:rsidRDefault="00B91465">
            <w:pPr>
              <w:rPr>
                <w:sz w:val="10"/>
                <w:szCs w:val="10"/>
              </w:rPr>
            </w:pPr>
          </w:p>
        </w:tc>
        <w:tc>
          <w:tcPr>
            <w:tcW w:w="456" w:type="dxa"/>
            <w:tcBorders>
              <w:top w:val="single" w:sz="4" w:space="0" w:color="auto"/>
              <w:left w:val="single" w:sz="4" w:space="0" w:color="auto"/>
            </w:tcBorders>
            <w:shd w:val="clear" w:color="auto" w:fill="FFFFFF"/>
          </w:tcPr>
          <w:p w:rsidR="00B91465" w:rsidRDefault="00B91465">
            <w:pPr>
              <w:rPr>
                <w:sz w:val="10"/>
                <w:szCs w:val="10"/>
              </w:rPr>
            </w:pPr>
          </w:p>
        </w:tc>
        <w:tc>
          <w:tcPr>
            <w:tcW w:w="35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4" w:type="dxa"/>
            <w:tcBorders>
              <w:top w:val="single" w:sz="4" w:space="0" w:color="auto"/>
              <w:left w:val="single" w:sz="4" w:space="0" w:color="auto"/>
            </w:tcBorders>
            <w:shd w:val="clear" w:color="auto" w:fill="FFFFFF"/>
          </w:tcPr>
          <w:p w:rsidR="00B91465" w:rsidRDefault="00B9146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403"/>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580"/>
            </w:pPr>
            <w:r>
              <w:t>Скоростно-силовые</w:t>
            </w:r>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tcPr>
          <w:p w:rsidR="00B91465" w:rsidRDefault="00B91465">
            <w:pPr>
              <w:rPr>
                <w:sz w:val="10"/>
                <w:szCs w:val="10"/>
              </w:rPr>
            </w:pPr>
          </w:p>
        </w:tc>
        <w:tc>
          <w:tcPr>
            <w:tcW w:w="456" w:type="dxa"/>
            <w:tcBorders>
              <w:top w:val="single" w:sz="4" w:space="0" w:color="auto"/>
              <w:left w:val="single" w:sz="4" w:space="0" w:color="auto"/>
            </w:tcBorders>
            <w:shd w:val="clear" w:color="auto" w:fill="FFFFFF"/>
          </w:tcPr>
          <w:p w:rsidR="00B91465" w:rsidRDefault="00B91465">
            <w:pPr>
              <w:rPr>
                <w:sz w:val="10"/>
                <w:szCs w:val="10"/>
              </w:rPr>
            </w:pPr>
          </w:p>
        </w:tc>
        <w:tc>
          <w:tcPr>
            <w:tcW w:w="355"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4" w:type="dxa"/>
            <w:tcBorders>
              <w:top w:val="single" w:sz="4" w:space="0" w:color="auto"/>
              <w:left w:val="single" w:sz="4" w:space="0" w:color="auto"/>
            </w:tcBorders>
            <w:shd w:val="clear" w:color="auto" w:fill="FFFFFF"/>
          </w:tcPr>
          <w:p w:rsidR="00B91465" w:rsidRDefault="00B9146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427"/>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Сила</w:t>
            </w:r>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tcPr>
          <w:p w:rsidR="00B91465" w:rsidRDefault="00B91465">
            <w:pPr>
              <w:rPr>
                <w:sz w:val="10"/>
                <w:szCs w:val="10"/>
              </w:rPr>
            </w:pPr>
          </w:p>
        </w:tc>
        <w:tc>
          <w:tcPr>
            <w:tcW w:w="456" w:type="dxa"/>
            <w:tcBorders>
              <w:top w:val="single" w:sz="4" w:space="0" w:color="auto"/>
              <w:left w:val="single" w:sz="4" w:space="0" w:color="auto"/>
            </w:tcBorders>
            <w:shd w:val="clear" w:color="auto" w:fill="FFFFFF"/>
          </w:tcPr>
          <w:p w:rsidR="00B91465" w:rsidRDefault="00B91465">
            <w:pPr>
              <w:rPr>
                <w:sz w:val="10"/>
                <w:szCs w:val="10"/>
              </w:rPr>
            </w:pPr>
          </w:p>
        </w:tc>
        <w:tc>
          <w:tcPr>
            <w:tcW w:w="355"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4" w:type="dxa"/>
            <w:tcBorders>
              <w:top w:val="single" w:sz="4" w:space="0" w:color="auto"/>
              <w:left w:val="single" w:sz="4" w:space="0" w:color="auto"/>
            </w:tcBorders>
            <w:shd w:val="clear" w:color="auto" w:fill="FFFFFF"/>
          </w:tcPr>
          <w:p w:rsidR="00B91465" w:rsidRDefault="00B9146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725"/>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proofErr w:type="gramStart"/>
            <w:r>
              <w:t>Выносливость (аэробные</w:t>
            </w:r>
            <w:proofErr w:type="gramEnd"/>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tcPr>
          <w:p w:rsidR="00B91465" w:rsidRDefault="00B91465">
            <w:pPr>
              <w:rPr>
                <w:sz w:val="10"/>
                <w:szCs w:val="10"/>
              </w:rPr>
            </w:pPr>
          </w:p>
        </w:tc>
        <w:tc>
          <w:tcPr>
            <w:tcW w:w="45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5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84" w:type="dxa"/>
            <w:tcBorders>
              <w:top w:val="single" w:sz="4" w:space="0" w:color="auto"/>
              <w:left w:val="single" w:sz="4" w:space="0" w:color="auto"/>
            </w:tcBorders>
            <w:shd w:val="clear" w:color="auto" w:fill="FFFFFF"/>
          </w:tcPr>
          <w:p w:rsidR="00B91465" w:rsidRDefault="00B91465">
            <w:pPr>
              <w:rPr>
                <w:sz w:val="10"/>
                <w:szCs w:val="10"/>
              </w:rPr>
            </w:pPr>
          </w:p>
        </w:tc>
        <w:tc>
          <w:tcPr>
            <w:tcW w:w="365"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413"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w:t>
            </w:r>
          </w:p>
        </w:tc>
      </w:tr>
      <w:tr w:rsidR="00B91465">
        <w:trPr>
          <w:trHeight w:hRule="exact" w:val="624"/>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Анаэробные возможности</w:t>
            </w:r>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tcPr>
          <w:p w:rsidR="00B91465" w:rsidRDefault="00B91465">
            <w:pPr>
              <w:rPr>
                <w:sz w:val="10"/>
                <w:szCs w:val="10"/>
              </w:rPr>
            </w:pPr>
          </w:p>
        </w:tc>
        <w:tc>
          <w:tcPr>
            <w:tcW w:w="456" w:type="dxa"/>
            <w:tcBorders>
              <w:top w:val="single" w:sz="4" w:space="0" w:color="auto"/>
              <w:left w:val="single" w:sz="4" w:space="0" w:color="auto"/>
            </w:tcBorders>
            <w:shd w:val="clear" w:color="auto" w:fill="FFFFFF"/>
          </w:tcPr>
          <w:p w:rsidR="00B91465" w:rsidRDefault="00B91465">
            <w:pPr>
              <w:rPr>
                <w:sz w:val="10"/>
                <w:szCs w:val="10"/>
              </w:rPr>
            </w:pPr>
          </w:p>
        </w:tc>
        <w:tc>
          <w:tcPr>
            <w:tcW w:w="35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84" w:type="dxa"/>
            <w:tcBorders>
              <w:top w:val="single" w:sz="4" w:space="0" w:color="auto"/>
              <w:left w:val="single" w:sz="4" w:space="0" w:color="auto"/>
            </w:tcBorders>
            <w:shd w:val="clear" w:color="auto" w:fill="FFFFFF"/>
          </w:tcPr>
          <w:p w:rsidR="00B91465" w:rsidRDefault="00B91465">
            <w:pPr>
              <w:rPr>
                <w:sz w:val="10"/>
                <w:szCs w:val="10"/>
              </w:rPr>
            </w:pPr>
          </w:p>
        </w:tc>
        <w:tc>
          <w:tcPr>
            <w:tcW w:w="365" w:type="dxa"/>
            <w:tcBorders>
              <w:top w:val="single" w:sz="4" w:space="0" w:color="auto"/>
              <w:left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413"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w:t>
            </w:r>
          </w:p>
        </w:tc>
      </w:tr>
      <w:tr w:rsidR="00B91465">
        <w:trPr>
          <w:trHeight w:hRule="exact" w:val="466"/>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Гибкость</w:t>
            </w:r>
          </w:p>
        </w:tc>
        <w:tc>
          <w:tcPr>
            <w:tcW w:w="45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46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45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5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tcBorders>
            <w:shd w:val="clear" w:color="auto" w:fill="FFFFFF"/>
          </w:tcPr>
          <w:p w:rsidR="00B91465" w:rsidRDefault="00B91465">
            <w:pPr>
              <w:rPr>
                <w:sz w:val="10"/>
                <w:szCs w:val="10"/>
              </w:rPr>
            </w:pPr>
          </w:p>
        </w:tc>
        <w:tc>
          <w:tcPr>
            <w:tcW w:w="374" w:type="dxa"/>
            <w:tcBorders>
              <w:top w:val="single" w:sz="4" w:space="0" w:color="auto"/>
              <w:left w:val="single" w:sz="4" w:space="0" w:color="auto"/>
            </w:tcBorders>
            <w:shd w:val="clear" w:color="auto" w:fill="FFFFFF"/>
          </w:tcPr>
          <w:p w:rsidR="00B91465" w:rsidRDefault="00B9146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389"/>
          <w:jc w:val="center"/>
        </w:trPr>
        <w:tc>
          <w:tcPr>
            <w:tcW w:w="32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640"/>
              <w:jc w:val="both"/>
            </w:pPr>
            <w:r>
              <w:t>Координационные</w:t>
            </w:r>
          </w:p>
        </w:tc>
        <w:tc>
          <w:tcPr>
            <w:tcW w:w="451" w:type="dxa"/>
            <w:tcBorders>
              <w:top w:val="single" w:sz="4" w:space="0" w:color="auto"/>
              <w:left w:val="single" w:sz="4" w:space="0" w:color="auto"/>
            </w:tcBorders>
            <w:shd w:val="clear" w:color="auto" w:fill="FFFFFF"/>
          </w:tcPr>
          <w:p w:rsidR="00B91465" w:rsidRDefault="00B91465">
            <w:pPr>
              <w:rPr>
                <w:sz w:val="10"/>
                <w:szCs w:val="10"/>
              </w:rPr>
            </w:pPr>
          </w:p>
        </w:tc>
        <w:tc>
          <w:tcPr>
            <w:tcW w:w="46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45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5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413"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442"/>
          <w:jc w:val="center"/>
        </w:trPr>
        <w:tc>
          <w:tcPr>
            <w:tcW w:w="3278"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Равновесие</w:t>
            </w:r>
          </w:p>
        </w:tc>
        <w:tc>
          <w:tcPr>
            <w:tcW w:w="45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46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45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355" w:type="dxa"/>
            <w:tcBorders>
              <w:top w:val="single" w:sz="4" w:space="0" w:color="auto"/>
              <w:left w:val="single" w:sz="4" w:space="0" w:color="auto"/>
              <w:bottom w:val="single" w:sz="4" w:space="0" w:color="auto"/>
            </w:tcBorders>
            <w:shd w:val="clear" w:color="auto" w:fill="FFFFFF"/>
          </w:tcPr>
          <w:p w:rsidR="00B91465" w:rsidRDefault="00B91465">
            <w:pPr>
              <w:rPr>
                <w:sz w:val="10"/>
                <w:szCs w:val="10"/>
              </w:rPr>
            </w:pPr>
          </w:p>
        </w:tc>
        <w:tc>
          <w:tcPr>
            <w:tcW w:w="37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37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4"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36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both"/>
            </w:pPr>
            <w:r>
              <w:t>+</w:t>
            </w:r>
          </w:p>
        </w:tc>
        <w:tc>
          <w:tcPr>
            <w:tcW w:w="370" w:type="dxa"/>
            <w:tcBorders>
              <w:top w:val="single" w:sz="4" w:space="0" w:color="auto"/>
              <w:left w:val="single" w:sz="4" w:space="0" w:color="auto"/>
              <w:bottom w:val="single" w:sz="4" w:space="0" w:color="auto"/>
            </w:tcBorders>
            <w:shd w:val="clear" w:color="auto" w:fill="FFFFFF"/>
          </w:tcPr>
          <w:p w:rsidR="00B91465" w:rsidRDefault="00B91465">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B91465" w:rsidRDefault="00B91465">
            <w:pPr>
              <w:rPr>
                <w:sz w:val="10"/>
                <w:szCs w:val="10"/>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B91465" w:rsidRDefault="00B91465">
            <w:pPr>
              <w:rPr>
                <w:sz w:val="10"/>
                <w:szCs w:val="10"/>
              </w:rPr>
            </w:pPr>
          </w:p>
        </w:tc>
      </w:tr>
    </w:tbl>
    <w:p w:rsidR="00B91465" w:rsidRDefault="00B91465">
      <w:pPr>
        <w:spacing w:after="319" w:line="1" w:lineRule="exact"/>
      </w:pPr>
    </w:p>
    <w:p w:rsidR="00B91465" w:rsidRDefault="0008315C">
      <w:pPr>
        <w:pStyle w:val="1"/>
        <w:shd w:val="clear" w:color="auto" w:fill="auto"/>
        <w:spacing w:after="320"/>
        <w:ind w:firstLine="720"/>
        <w:jc w:val="both"/>
      </w:pPr>
      <w:r>
        <w:t>В соответствии с основной направленностью этапов и 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и многолетних циклах.</w:t>
      </w:r>
    </w:p>
    <w:p w:rsidR="00B91465" w:rsidRDefault="0008315C">
      <w:pPr>
        <w:pStyle w:val="1"/>
        <w:shd w:val="clear" w:color="auto" w:fill="auto"/>
        <w:spacing w:after="300"/>
        <w:ind w:firstLine="720"/>
        <w:jc w:val="both"/>
      </w:pPr>
      <w:r>
        <w:rPr>
          <w:b/>
          <w:bCs/>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«фигурное катание на коньках»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0"/>
        <w:gridCol w:w="2693"/>
        <w:gridCol w:w="1982"/>
        <w:gridCol w:w="2285"/>
      </w:tblGrid>
      <w:tr w:rsidR="00B91465">
        <w:trPr>
          <w:trHeight w:hRule="exact" w:val="994"/>
          <w:jc w:val="center"/>
        </w:trPr>
        <w:tc>
          <w:tcPr>
            <w:tcW w:w="2990"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Этапы спортивной подготовки</w:t>
            </w:r>
          </w:p>
        </w:tc>
        <w:tc>
          <w:tcPr>
            <w:tcW w:w="269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Продолжительность этапов (в годах)</w:t>
            </w:r>
          </w:p>
        </w:tc>
        <w:tc>
          <w:tcPr>
            <w:tcW w:w="1982"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Возраст для зачисления</w:t>
            </w:r>
          </w:p>
          <w:p w:rsidR="00B91465" w:rsidRDefault="0008315C">
            <w:pPr>
              <w:pStyle w:val="a5"/>
              <w:shd w:val="clear" w:color="auto" w:fill="auto"/>
              <w:ind w:firstLine="0"/>
              <w:jc w:val="center"/>
            </w:pPr>
            <w:r>
              <w:t>(лет)</w:t>
            </w:r>
          </w:p>
        </w:tc>
        <w:tc>
          <w:tcPr>
            <w:tcW w:w="2285"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Количество лиц (человек)</w:t>
            </w:r>
          </w:p>
        </w:tc>
      </w:tr>
      <w:tr w:rsidR="00B91465">
        <w:trPr>
          <w:trHeight w:hRule="exact" w:val="662"/>
          <w:jc w:val="center"/>
        </w:trPr>
        <w:tc>
          <w:tcPr>
            <w:tcW w:w="29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Этап начальной подготовки</w:t>
            </w:r>
          </w:p>
        </w:tc>
        <w:tc>
          <w:tcPr>
            <w:tcW w:w="269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3</w:t>
            </w:r>
          </w:p>
        </w:tc>
        <w:tc>
          <w:tcPr>
            <w:tcW w:w="19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2285"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10 - 15</w:t>
            </w:r>
          </w:p>
        </w:tc>
      </w:tr>
      <w:tr w:rsidR="00B91465">
        <w:trPr>
          <w:trHeight w:hRule="exact" w:val="989"/>
          <w:jc w:val="center"/>
        </w:trPr>
        <w:tc>
          <w:tcPr>
            <w:tcW w:w="29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Тренировочный этап (этап спортивной специализации)</w:t>
            </w:r>
          </w:p>
        </w:tc>
        <w:tc>
          <w:tcPr>
            <w:tcW w:w="269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5</w:t>
            </w:r>
          </w:p>
        </w:tc>
        <w:tc>
          <w:tcPr>
            <w:tcW w:w="1982"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7</w:t>
            </w:r>
          </w:p>
        </w:tc>
        <w:tc>
          <w:tcPr>
            <w:tcW w:w="2285"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5 - 8</w:t>
            </w:r>
          </w:p>
        </w:tc>
      </w:tr>
      <w:tr w:rsidR="00B91465">
        <w:trPr>
          <w:trHeight w:hRule="exact" w:val="1306"/>
          <w:jc w:val="center"/>
        </w:trPr>
        <w:tc>
          <w:tcPr>
            <w:tcW w:w="29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Этап совершенствования спортивного мастерства</w:t>
            </w:r>
          </w:p>
        </w:tc>
        <w:tc>
          <w:tcPr>
            <w:tcW w:w="269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Без ограничений</w:t>
            </w:r>
          </w:p>
        </w:tc>
        <w:tc>
          <w:tcPr>
            <w:tcW w:w="1982"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10</w:t>
            </w:r>
          </w:p>
        </w:tc>
        <w:tc>
          <w:tcPr>
            <w:tcW w:w="2285"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3 - 4</w:t>
            </w:r>
          </w:p>
        </w:tc>
      </w:tr>
      <w:tr w:rsidR="00B91465">
        <w:trPr>
          <w:trHeight w:hRule="exact" w:val="998"/>
          <w:jc w:val="center"/>
        </w:trPr>
        <w:tc>
          <w:tcPr>
            <w:tcW w:w="299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Этап высшего спортивного мастерства</w:t>
            </w:r>
          </w:p>
        </w:tc>
        <w:tc>
          <w:tcPr>
            <w:tcW w:w="2693"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Без ограничений</w:t>
            </w:r>
          </w:p>
        </w:tc>
        <w:tc>
          <w:tcPr>
            <w:tcW w:w="1982"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12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B91465" w:rsidRDefault="0008315C">
            <w:pPr>
              <w:pStyle w:val="a5"/>
              <w:shd w:val="clear" w:color="auto" w:fill="auto"/>
              <w:ind w:firstLine="0"/>
              <w:jc w:val="center"/>
            </w:pPr>
            <w:r>
              <w:t>1 - 4</w:t>
            </w:r>
          </w:p>
        </w:tc>
      </w:tr>
    </w:tbl>
    <w:p w:rsidR="00B91465" w:rsidRDefault="00B91465">
      <w:pPr>
        <w:spacing w:after="299" w:line="1" w:lineRule="exact"/>
      </w:pPr>
    </w:p>
    <w:p w:rsidR="00B91465" w:rsidRDefault="0008315C">
      <w:pPr>
        <w:pStyle w:val="1"/>
        <w:shd w:val="clear" w:color="auto" w:fill="auto"/>
        <w:ind w:firstLine="720"/>
        <w:jc w:val="both"/>
      </w:pPr>
      <w: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B91465" w:rsidRDefault="0008315C">
      <w:pPr>
        <w:pStyle w:val="1"/>
        <w:shd w:val="clear" w:color="auto" w:fill="auto"/>
        <w:ind w:firstLine="720"/>
        <w:jc w:val="both"/>
      </w:pPr>
      <w: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B91465" w:rsidRDefault="0008315C">
      <w:pPr>
        <w:pStyle w:val="1"/>
        <w:shd w:val="clear" w:color="auto" w:fill="auto"/>
        <w:ind w:firstLine="720"/>
        <w:jc w:val="both"/>
      </w:pPr>
      <w:r>
        <w:t>Планирование тренировочных занятий в группах и распределение материала производится на основании годового плана графика по каждому этапу подготовки с разбивкой на периоды подготовки.</w:t>
      </w:r>
    </w:p>
    <w:p w:rsidR="00B91465" w:rsidRDefault="0008315C">
      <w:pPr>
        <w:pStyle w:val="1"/>
        <w:shd w:val="clear" w:color="auto" w:fill="auto"/>
        <w:spacing w:after="300"/>
        <w:ind w:firstLine="720"/>
        <w:jc w:val="both"/>
      </w:pPr>
      <w:r>
        <w:t>Тренировочный процесс предусматривает постепенное повышение тренировочных и соревновательных нагрузок, что является одним из важнейших требований в организации спортивной подготовки - от микроцикла до многолетней тренировочной деятельности. Поскольку эти требования являются фактором, определяющим динамику спортивной работоспособности, а прогрессивные изменения в организме в определенной степени пропорциональны нагрузке.</w:t>
      </w:r>
      <w:r>
        <w:br w:type="page"/>
      </w:r>
    </w:p>
    <w:p w:rsidR="00B91465" w:rsidRDefault="0008315C">
      <w:pPr>
        <w:pStyle w:val="1"/>
        <w:shd w:val="clear" w:color="auto" w:fill="auto"/>
        <w:spacing w:after="300"/>
        <w:ind w:firstLine="720"/>
        <w:jc w:val="both"/>
      </w:pPr>
      <w:r>
        <w:rPr>
          <w:b/>
          <w:bCs/>
        </w:rPr>
        <w:t>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850"/>
        <w:gridCol w:w="1133"/>
        <w:gridCol w:w="994"/>
        <w:gridCol w:w="1133"/>
        <w:gridCol w:w="1987"/>
        <w:gridCol w:w="1714"/>
      </w:tblGrid>
      <w:tr w:rsidR="00B91465">
        <w:trPr>
          <w:trHeight w:hRule="exact" w:val="427"/>
          <w:jc w:val="center"/>
        </w:trPr>
        <w:tc>
          <w:tcPr>
            <w:tcW w:w="2280"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pPr>
            <w:r>
              <w:t>Виды спортивной подготовки</w:t>
            </w:r>
          </w:p>
        </w:tc>
        <w:tc>
          <w:tcPr>
            <w:tcW w:w="7811" w:type="dxa"/>
            <w:gridSpan w:val="6"/>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Этапы и периоды спортивной подготовки</w:t>
            </w:r>
          </w:p>
        </w:tc>
      </w:tr>
      <w:tr w:rsidR="00B91465">
        <w:trPr>
          <w:trHeight w:hRule="exact" w:val="1310"/>
          <w:jc w:val="center"/>
        </w:trPr>
        <w:tc>
          <w:tcPr>
            <w:tcW w:w="2280" w:type="dxa"/>
            <w:vMerge/>
            <w:tcBorders>
              <w:left w:val="single" w:sz="4" w:space="0" w:color="auto"/>
            </w:tcBorders>
            <w:shd w:val="clear" w:color="auto" w:fill="FFFFFF"/>
          </w:tcPr>
          <w:p w:rsidR="00B91465" w:rsidRDefault="00B91465"/>
        </w:tc>
        <w:tc>
          <w:tcPr>
            <w:tcW w:w="1983"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pPr>
            <w:r>
              <w:t>Этап начальной подготовки</w:t>
            </w:r>
          </w:p>
        </w:tc>
        <w:tc>
          <w:tcPr>
            <w:tcW w:w="2127"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proofErr w:type="gramStart"/>
            <w:r>
              <w:t xml:space="preserve">Т </w:t>
            </w:r>
            <w:proofErr w:type="spellStart"/>
            <w:r>
              <w:t>ренировочный</w:t>
            </w:r>
            <w:proofErr w:type="spellEnd"/>
            <w:proofErr w:type="gramEnd"/>
            <w:r>
              <w:t xml:space="preserve"> этап (этап спортивной специализации)</w:t>
            </w:r>
          </w:p>
        </w:tc>
        <w:tc>
          <w:tcPr>
            <w:tcW w:w="1987"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pPr>
            <w:r>
              <w:t>Этап совер</w:t>
            </w:r>
            <w:r>
              <w:softHyphen/>
              <w:t>шенствования спортивного мастерства</w:t>
            </w:r>
          </w:p>
        </w:tc>
        <w:tc>
          <w:tcPr>
            <w:tcW w:w="1714" w:type="dxa"/>
            <w:vMerge w:val="restart"/>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pPr>
            <w:r>
              <w:t>Этап высшего спортивного мастерства</w:t>
            </w:r>
          </w:p>
        </w:tc>
      </w:tr>
      <w:tr w:rsidR="00B91465">
        <w:trPr>
          <w:trHeight w:hRule="exact" w:val="984"/>
          <w:jc w:val="center"/>
        </w:trPr>
        <w:tc>
          <w:tcPr>
            <w:tcW w:w="2280" w:type="dxa"/>
            <w:vMerge/>
            <w:tcBorders>
              <w:left w:val="single" w:sz="4" w:space="0" w:color="auto"/>
            </w:tcBorders>
            <w:shd w:val="clear" w:color="auto" w:fill="FFFFFF"/>
          </w:tcPr>
          <w:p w:rsidR="00B91465" w:rsidRDefault="00B91465"/>
        </w:tc>
        <w:tc>
          <w:tcPr>
            <w:tcW w:w="850" w:type="dxa"/>
            <w:tcBorders>
              <w:top w:val="single" w:sz="4" w:space="0" w:color="auto"/>
              <w:left w:val="single" w:sz="4" w:space="0" w:color="auto"/>
            </w:tcBorders>
            <w:shd w:val="clear" w:color="auto" w:fill="FFFFFF"/>
          </w:tcPr>
          <w:p w:rsidR="00B91465" w:rsidRDefault="0008315C">
            <w:pPr>
              <w:pStyle w:val="a5"/>
              <w:shd w:val="clear" w:color="auto" w:fill="auto"/>
              <w:spacing w:line="218" w:lineRule="auto"/>
              <w:ind w:firstLine="0"/>
            </w:pPr>
            <w:r>
              <w:t>До года</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pPr>
            <w:r>
              <w:t>Свыше года</w:t>
            </w:r>
          </w:p>
        </w:tc>
        <w:tc>
          <w:tcPr>
            <w:tcW w:w="994" w:type="dxa"/>
            <w:tcBorders>
              <w:top w:val="single" w:sz="4" w:space="0" w:color="auto"/>
              <w:left w:val="single" w:sz="4" w:space="0" w:color="auto"/>
            </w:tcBorders>
            <w:shd w:val="clear" w:color="auto" w:fill="FFFFFF"/>
            <w:vAlign w:val="bottom"/>
          </w:tcPr>
          <w:p w:rsidR="00B91465" w:rsidRDefault="0008315C">
            <w:pPr>
              <w:pStyle w:val="a5"/>
              <w:shd w:val="clear" w:color="auto" w:fill="auto"/>
              <w:spacing w:line="228" w:lineRule="auto"/>
              <w:ind w:firstLine="0"/>
            </w:pPr>
            <w:r>
              <w:t>До двух лет</w:t>
            </w:r>
          </w:p>
        </w:tc>
        <w:tc>
          <w:tcPr>
            <w:tcW w:w="11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Свыше двух лет</w:t>
            </w:r>
          </w:p>
        </w:tc>
        <w:tc>
          <w:tcPr>
            <w:tcW w:w="1987" w:type="dxa"/>
            <w:vMerge/>
            <w:tcBorders>
              <w:left w:val="single" w:sz="4" w:space="0" w:color="auto"/>
            </w:tcBorders>
            <w:shd w:val="clear" w:color="auto" w:fill="FFFFFF"/>
          </w:tcPr>
          <w:p w:rsidR="00B91465" w:rsidRDefault="00B91465"/>
        </w:tc>
        <w:tc>
          <w:tcPr>
            <w:tcW w:w="1714" w:type="dxa"/>
            <w:vMerge/>
            <w:tcBorders>
              <w:left w:val="single" w:sz="4" w:space="0" w:color="auto"/>
              <w:right w:val="single" w:sz="4" w:space="0" w:color="auto"/>
            </w:tcBorders>
            <w:shd w:val="clear" w:color="auto" w:fill="FFFFFF"/>
          </w:tcPr>
          <w:p w:rsidR="00B91465" w:rsidRDefault="00B91465"/>
        </w:tc>
      </w:tr>
      <w:tr w:rsidR="00B91465">
        <w:trPr>
          <w:trHeight w:hRule="exact" w:val="984"/>
          <w:jc w:val="center"/>
        </w:trPr>
        <w:tc>
          <w:tcPr>
            <w:tcW w:w="228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roofErr w:type="gramStart"/>
            <w:r>
              <w:t xml:space="preserve"> (%)</w:t>
            </w:r>
            <w:proofErr w:type="gramEnd"/>
          </w:p>
        </w:tc>
        <w:tc>
          <w:tcPr>
            <w:tcW w:w="850" w:type="dxa"/>
            <w:tcBorders>
              <w:top w:val="single" w:sz="4" w:space="0" w:color="auto"/>
              <w:left w:val="single" w:sz="4" w:space="0" w:color="auto"/>
            </w:tcBorders>
            <w:shd w:val="clear" w:color="auto" w:fill="FFFFFF"/>
          </w:tcPr>
          <w:p w:rsidR="00B91465" w:rsidRDefault="0008315C">
            <w:pPr>
              <w:pStyle w:val="a5"/>
              <w:shd w:val="clear" w:color="auto" w:fill="auto"/>
              <w:ind w:firstLine="0"/>
            </w:pPr>
            <w:r>
              <w:t>25 - 33</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25 - 33</w:t>
            </w:r>
          </w:p>
        </w:tc>
        <w:tc>
          <w:tcPr>
            <w:tcW w:w="994" w:type="dxa"/>
            <w:tcBorders>
              <w:top w:val="single" w:sz="4" w:space="0" w:color="auto"/>
              <w:left w:val="single" w:sz="4" w:space="0" w:color="auto"/>
            </w:tcBorders>
            <w:shd w:val="clear" w:color="auto" w:fill="FFFFFF"/>
          </w:tcPr>
          <w:p w:rsidR="00B91465" w:rsidRDefault="0008315C">
            <w:pPr>
              <w:pStyle w:val="a5"/>
              <w:shd w:val="clear" w:color="auto" w:fill="auto"/>
              <w:ind w:firstLine="0"/>
            </w:pPr>
            <w:r>
              <w:t>17 - 23</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140"/>
            </w:pPr>
            <w:r>
              <w:t>10 - 14</w:t>
            </w:r>
          </w:p>
        </w:tc>
        <w:tc>
          <w:tcPr>
            <w:tcW w:w="1987"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9 - 11</w:t>
            </w:r>
          </w:p>
        </w:tc>
        <w:tc>
          <w:tcPr>
            <w:tcW w:w="171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500"/>
            </w:pPr>
            <w:r>
              <w:t>9 - 11</w:t>
            </w:r>
          </w:p>
        </w:tc>
      </w:tr>
      <w:tr w:rsidR="00B91465">
        <w:trPr>
          <w:trHeight w:hRule="exact" w:val="989"/>
          <w:jc w:val="center"/>
        </w:trPr>
        <w:tc>
          <w:tcPr>
            <w:tcW w:w="228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Специальная физическая подготовка</w:t>
            </w:r>
            <w:proofErr w:type="gramStart"/>
            <w:r>
              <w:t xml:space="preserve"> (%)</w:t>
            </w:r>
            <w:proofErr w:type="gramEnd"/>
          </w:p>
        </w:tc>
        <w:tc>
          <w:tcPr>
            <w:tcW w:w="850" w:type="dxa"/>
            <w:tcBorders>
              <w:top w:val="single" w:sz="4" w:space="0" w:color="auto"/>
              <w:left w:val="single" w:sz="4" w:space="0" w:color="auto"/>
            </w:tcBorders>
            <w:shd w:val="clear" w:color="auto" w:fill="FFFFFF"/>
          </w:tcPr>
          <w:p w:rsidR="00B91465" w:rsidRDefault="0008315C">
            <w:pPr>
              <w:pStyle w:val="a5"/>
              <w:shd w:val="clear" w:color="auto" w:fill="auto"/>
              <w:ind w:firstLine="0"/>
            </w:pPr>
            <w:r>
              <w:t>16 - 20</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18 - 22</w:t>
            </w:r>
          </w:p>
        </w:tc>
        <w:tc>
          <w:tcPr>
            <w:tcW w:w="994" w:type="dxa"/>
            <w:tcBorders>
              <w:top w:val="single" w:sz="4" w:space="0" w:color="auto"/>
              <w:left w:val="single" w:sz="4" w:space="0" w:color="auto"/>
            </w:tcBorders>
            <w:shd w:val="clear" w:color="auto" w:fill="FFFFFF"/>
          </w:tcPr>
          <w:p w:rsidR="00B91465" w:rsidRDefault="0008315C">
            <w:pPr>
              <w:pStyle w:val="a5"/>
              <w:shd w:val="clear" w:color="auto" w:fill="auto"/>
              <w:ind w:firstLine="0"/>
            </w:pPr>
            <w:r>
              <w:t>17 - 23</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140"/>
            </w:pPr>
            <w:r>
              <w:t>17 - 23</w:t>
            </w:r>
          </w:p>
        </w:tc>
        <w:tc>
          <w:tcPr>
            <w:tcW w:w="1987"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13 - 17</w:t>
            </w:r>
          </w:p>
        </w:tc>
        <w:tc>
          <w:tcPr>
            <w:tcW w:w="171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500"/>
            </w:pPr>
            <w:r>
              <w:t>9 - 11</w:t>
            </w:r>
          </w:p>
        </w:tc>
      </w:tr>
      <w:tr w:rsidR="00B91465">
        <w:trPr>
          <w:trHeight w:hRule="exact" w:val="974"/>
          <w:jc w:val="center"/>
        </w:trPr>
        <w:tc>
          <w:tcPr>
            <w:tcW w:w="2280"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Техническая подготовка</w:t>
            </w:r>
            <w:proofErr w:type="gramStart"/>
            <w:r>
              <w:t xml:space="preserve"> (%)</w:t>
            </w:r>
            <w:proofErr w:type="gramEnd"/>
          </w:p>
        </w:tc>
        <w:tc>
          <w:tcPr>
            <w:tcW w:w="850" w:type="dxa"/>
            <w:tcBorders>
              <w:top w:val="single" w:sz="4" w:space="0" w:color="auto"/>
              <w:left w:val="single" w:sz="4" w:space="0" w:color="auto"/>
            </w:tcBorders>
            <w:shd w:val="clear" w:color="auto" w:fill="FFFFFF"/>
          </w:tcPr>
          <w:p w:rsidR="00B91465" w:rsidRDefault="0008315C">
            <w:pPr>
              <w:pStyle w:val="a5"/>
              <w:shd w:val="clear" w:color="auto" w:fill="auto"/>
              <w:ind w:firstLine="0"/>
            </w:pPr>
            <w:r>
              <w:t>44 - 56</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42 - 54</w:t>
            </w:r>
          </w:p>
        </w:tc>
        <w:tc>
          <w:tcPr>
            <w:tcW w:w="994" w:type="dxa"/>
            <w:tcBorders>
              <w:top w:val="single" w:sz="4" w:space="0" w:color="auto"/>
              <w:left w:val="single" w:sz="4" w:space="0" w:color="auto"/>
            </w:tcBorders>
            <w:shd w:val="clear" w:color="auto" w:fill="FFFFFF"/>
          </w:tcPr>
          <w:p w:rsidR="00B91465" w:rsidRDefault="0008315C">
            <w:pPr>
              <w:pStyle w:val="a5"/>
              <w:shd w:val="clear" w:color="auto" w:fill="auto"/>
              <w:ind w:firstLine="0"/>
            </w:pPr>
            <w:r>
              <w:t>46 - 58</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140"/>
            </w:pPr>
            <w:r>
              <w:t>49 - 62</w:t>
            </w:r>
          </w:p>
        </w:tc>
        <w:tc>
          <w:tcPr>
            <w:tcW w:w="1987"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54 - 69</w:t>
            </w:r>
          </w:p>
        </w:tc>
        <w:tc>
          <w:tcPr>
            <w:tcW w:w="171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59 - 76</w:t>
            </w:r>
          </w:p>
        </w:tc>
      </w:tr>
      <w:tr w:rsidR="00B91465">
        <w:trPr>
          <w:trHeight w:hRule="exact" w:val="1301"/>
          <w:jc w:val="center"/>
        </w:trPr>
        <w:tc>
          <w:tcPr>
            <w:tcW w:w="228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Тактическая, теоретическая, психологическая подготовка</w:t>
            </w:r>
            <w:proofErr w:type="gramStart"/>
            <w:r>
              <w:t xml:space="preserve"> (%)</w:t>
            </w:r>
            <w:proofErr w:type="gramEnd"/>
          </w:p>
        </w:tc>
        <w:tc>
          <w:tcPr>
            <w:tcW w:w="850"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1 - 3</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1 - 3</w:t>
            </w:r>
          </w:p>
        </w:tc>
        <w:tc>
          <w:tcPr>
            <w:tcW w:w="994"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2 - 4</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3 - 5</w:t>
            </w:r>
          </w:p>
        </w:tc>
        <w:tc>
          <w:tcPr>
            <w:tcW w:w="1987"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2 - 4</w:t>
            </w:r>
          </w:p>
        </w:tc>
        <w:tc>
          <w:tcPr>
            <w:tcW w:w="171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2 - 4</w:t>
            </w:r>
          </w:p>
        </w:tc>
      </w:tr>
      <w:tr w:rsidR="00B91465">
        <w:trPr>
          <w:trHeight w:hRule="exact" w:val="1632"/>
          <w:jc w:val="center"/>
        </w:trPr>
        <w:tc>
          <w:tcPr>
            <w:tcW w:w="228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Участие в соревнованиях, тренерская и судейская практика</w:t>
            </w:r>
            <w:proofErr w:type="gramStart"/>
            <w:r>
              <w:t xml:space="preserve"> (%)</w:t>
            </w:r>
            <w:proofErr w:type="gramEnd"/>
          </w:p>
        </w:tc>
        <w:tc>
          <w:tcPr>
            <w:tcW w:w="850"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1 - 2</w:t>
            </w:r>
          </w:p>
        </w:tc>
        <w:tc>
          <w:tcPr>
            <w:tcW w:w="1133"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460"/>
            </w:pPr>
            <w:r>
              <w:t>1 - 2</w:t>
            </w:r>
          </w:p>
        </w:tc>
        <w:tc>
          <w:tcPr>
            <w:tcW w:w="994"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360"/>
            </w:pPr>
            <w:r>
              <w:t>4 - 6</w:t>
            </w:r>
          </w:p>
        </w:tc>
        <w:tc>
          <w:tcPr>
            <w:tcW w:w="1133"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440"/>
            </w:pPr>
            <w:r>
              <w:t>7 - 9</w:t>
            </w:r>
          </w:p>
        </w:tc>
        <w:tc>
          <w:tcPr>
            <w:tcW w:w="1987"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9 - 11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91465" w:rsidRDefault="0008315C">
            <w:pPr>
              <w:pStyle w:val="a5"/>
              <w:shd w:val="clear" w:color="auto" w:fill="auto"/>
              <w:ind w:firstLine="500"/>
            </w:pPr>
            <w:r>
              <w:t>9 - 11</w:t>
            </w:r>
          </w:p>
        </w:tc>
      </w:tr>
    </w:tbl>
    <w:p w:rsidR="00B91465" w:rsidRDefault="00B91465">
      <w:pPr>
        <w:spacing w:after="299" w:line="1" w:lineRule="exact"/>
      </w:pPr>
    </w:p>
    <w:p w:rsidR="00B91465" w:rsidRDefault="0008315C">
      <w:pPr>
        <w:pStyle w:val="1"/>
        <w:shd w:val="clear" w:color="auto" w:fill="auto"/>
        <w:spacing w:after="300"/>
        <w:ind w:firstLine="720"/>
        <w:jc w:val="both"/>
      </w:pPr>
      <w:r>
        <w:t>Объемы разделов, таких как, системы контроля, восстановительные мероприятия и др. специально не определяются. Время, отводимое на данные разделы, заимствуется из основных разделов.</w:t>
      </w:r>
    </w:p>
    <w:p w:rsidR="00B91465" w:rsidRDefault="0008315C">
      <w:pPr>
        <w:pStyle w:val="32"/>
        <w:keepNext/>
        <w:keepLines/>
        <w:shd w:val="clear" w:color="auto" w:fill="auto"/>
        <w:spacing w:after="300"/>
        <w:ind w:firstLine="720"/>
        <w:jc w:val="both"/>
      </w:pPr>
      <w:bookmarkStart w:id="9" w:name="bookmark10"/>
      <w:bookmarkStart w:id="10" w:name="bookmark11"/>
      <w:r>
        <w:t>Объем соревновательной деятельности</w:t>
      </w:r>
      <w:bookmarkEnd w:id="9"/>
      <w:bookmarkEnd w:id="10"/>
    </w:p>
    <w:p w:rsidR="00B91465" w:rsidRDefault="0008315C">
      <w:pPr>
        <w:pStyle w:val="1"/>
        <w:shd w:val="clear" w:color="auto" w:fill="auto"/>
        <w:ind w:firstLine="720"/>
        <w:jc w:val="both"/>
      </w:pPr>
      <w:r>
        <w:t>Функции соревнований в спортивной подготовке значительны и многообразны. Крупные официальные соревнования венчают длительные этапы подготовки спортсменов.</w:t>
      </w:r>
    </w:p>
    <w:p w:rsidR="00B91465" w:rsidRDefault="0008315C">
      <w:pPr>
        <w:pStyle w:val="1"/>
        <w:shd w:val="clear" w:color="auto" w:fill="auto"/>
        <w:ind w:firstLine="720"/>
        <w:jc w:val="both"/>
      </w:pPr>
      <w:r>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w:t>
      </w:r>
    </w:p>
    <w:p w:rsidR="00B91465" w:rsidRDefault="0008315C">
      <w:pPr>
        <w:pStyle w:val="1"/>
        <w:shd w:val="clear" w:color="auto" w:fill="auto"/>
        <w:spacing w:after="300"/>
        <w:ind w:firstLine="720"/>
        <w:jc w:val="both"/>
      </w:pPr>
      <w:r>
        <w:t>Необходимость достижения в основных соревнованиях максимально доступных результатов в большей мере определяет структуру и содержание всей системы подготовки.</w:t>
      </w:r>
    </w:p>
    <w:p w:rsidR="00B91465" w:rsidRDefault="0008315C">
      <w:pPr>
        <w:pStyle w:val="1"/>
        <w:shd w:val="clear" w:color="auto" w:fill="auto"/>
        <w:ind w:left="220" w:firstLine="720"/>
        <w:jc w:val="both"/>
      </w:pPr>
      <w:r>
        <w:t>Другие соревнования могут носить отборочный или контрольный характер, решать разнообразные технические задачи, задачи приобретения соревновательного опыта.</w:t>
      </w:r>
    </w:p>
    <w:p w:rsidR="00B91465" w:rsidRDefault="0008315C">
      <w:pPr>
        <w:pStyle w:val="1"/>
        <w:numPr>
          <w:ilvl w:val="0"/>
          <w:numId w:val="3"/>
        </w:numPr>
        <w:shd w:val="clear" w:color="auto" w:fill="auto"/>
        <w:tabs>
          <w:tab w:val="left" w:pos="1282"/>
        </w:tabs>
        <w:ind w:left="220" w:firstLine="720"/>
        <w:jc w:val="both"/>
      </w:pPr>
      <w:r>
        <w:t xml:space="preserve">Контрольные соревнования - проводятся с целью </w:t>
      </w:r>
      <w:proofErr w:type="gramStart"/>
      <w:r>
        <w:t>контроля за</w:t>
      </w:r>
      <w:proofErr w:type="gramEnd"/>
      <w:r>
        <w:t xml:space="preserve"> уровнем подготовленности спортсменов. В них проверяется эффективность прошедшего этапа подготовки, оценивается уровень развития физических качеств фигуристов, оценивается уровень техники, выявляются сильные и слабые стороны в структуре соревновательной деятельности.</w:t>
      </w:r>
    </w:p>
    <w:p w:rsidR="00B91465" w:rsidRDefault="0008315C">
      <w:pPr>
        <w:pStyle w:val="1"/>
        <w:shd w:val="clear" w:color="auto" w:fill="auto"/>
        <w:ind w:left="220" w:firstLine="720"/>
        <w:jc w:val="both"/>
      </w:pPr>
      <w:r>
        <w:t>С учетом результата контрольных соревнований разрабатывается программа последующей подготовки, предусматривается устранение выявленных недостатков.</w:t>
      </w:r>
    </w:p>
    <w:p w:rsidR="00B91465" w:rsidRDefault="0008315C">
      <w:pPr>
        <w:pStyle w:val="1"/>
        <w:shd w:val="clear" w:color="auto" w:fill="auto"/>
        <w:ind w:left="220" w:firstLine="720"/>
        <w:jc w:val="both"/>
      </w:pPr>
      <w:r>
        <w:t xml:space="preserve">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отличатся от программы отборочных или основных соревнований, и может быть составлена с учетом необходимости </w:t>
      </w:r>
      <w:proofErr w:type="gramStart"/>
      <w:r>
        <w:t>контроля за</w:t>
      </w:r>
      <w:proofErr w:type="gramEnd"/>
      <w:r>
        <w:t xml:space="preserve"> уровнем отдельных сторон подготовленности.</w:t>
      </w:r>
    </w:p>
    <w:p w:rsidR="00B91465" w:rsidRDefault="0008315C">
      <w:pPr>
        <w:pStyle w:val="1"/>
        <w:numPr>
          <w:ilvl w:val="0"/>
          <w:numId w:val="3"/>
        </w:numPr>
        <w:shd w:val="clear" w:color="auto" w:fill="auto"/>
        <w:tabs>
          <w:tab w:val="left" w:pos="1449"/>
        </w:tabs>
        <w:ind w:left="220" w:firstLine="720"/>
        <w:jc w:val="both"/>
      </w:pPr>
      <w:r>
        <w:t>Отборочные соревнования. По результатам этих соревнований комплектуются сборные команды школы,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спортсменами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B91465" w:rsidRDefault="0008315C">
      <w:pPr>
        <w:pStyle w:val="1"/>
        <w:numPr>
          <w:ilvl w:val="0"/>
          <w:numId w:val="3"/>
        </w:numPr>
        <w:shd w:val="clear" w:color="auto" w:fill="auto"/>
        <w:tabs>
          <w:tab w:val="left" w:pos="1282"/>
        </w:tabs>
        <w:ind w:left="220" w:firstLine="720"/>
        <w:jc w:val="both"/>
      </w:pPr>
      <w:r>
        <w:t>Основные соревнования. В них спортсмены ориентируется на достижение максимально высоких результатов, полную мобилизацию и проявление физических, технических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B91465" w:rsidRDefault="0008315C">
      <w:pPr>
        <w:pStyle w:val="1"/>
        <w:shd w:val="clear" w:color="auto" w:fill="auto"/>
        <w:spacing w:after="320"/>
        <w:ind w:left="220" w:firstLine="720"/>
        <w:jc w:val="both"/>
      </w:pPr>
      <w:r>
        <w:t>Роль и место различных соревнований существенно зависит от этапа многолетней подготовки.</w:t>
      </w:r>
    </w:p>
    <w:p w:rsidR="00B91465" w:rsidRDefault="0008315C">
      <w:pPr>
        <w:pStyle w:val="1"/>
        <w:shd w:val="clear" w:color="auto" w:fill="auto"/>
        <w:spacing w:after="320"/>
        <w:ind w:left="220" w:firstLine="720"/>
        <w:jc w:val="both"/>
      </w:pPr>
      <w:r>
        <w:rPr>
          <w:b/>
          <w:bCs/>
        </w:rPr>
        <w:t>Планируемые показатели соревновательной деятельности по виду спорта «фигурное катание на коньках»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67"/>
        <w:gridCol w:w="1080"/>
        <w:gridCol w:w="1080"/>
        <w:gridCol w:w="1320"/>
        <w:gridCol w:w="1320"/>
        <w:gridCol w:w="1786"/>
        <w:gridCol w:w="1694"/>
      </w:tblGrid>
      <w:tr w:rsidR="00B91465">
        <w:trPr>
          <w:trHeight w:hRule="exact" w:val="672"/>
          <w:jc w:val="center"/>
        </w:trPr>
        <w:tc>
          <w:tcPr>
            <w:tcW w:w="1867"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Виды спортивных соревнований</w:t>
            </w:r>
          </w:p>
        </w:tc>
        <w:tc>
          <w:tcPr>
            <w:tcW w:w="8280" w:type="dxa"/>
            <w:gridSpan w:val="6"/>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Этапы и периоды спортивной подготовки, количество соревнований</w:t>
            </w:r>
          </w:p>
        </w:tc>
      </w:tr>
      <w:tr w:rsidR="00B91465">
        <w:trPr>
          <w:trHeight w:hRule="exact" w:val="1310"/>
          <w:jc w:val="center"/>
        </w:trPr>
        <w:tc>
          <w:tcPr>
            <w:tcW w:w="1867" w:type="dxa"/>
            <w:vMerge/>
            <w:tcBorders>
              <w:left w:val="single" w:sz="4" w:space="0" w:color="auto"/>
            </w:tcBorders>
            <w:shd w:val="clear" w:color="auto" w:fill="FFFFFF"/>
          </w:tcPr>
          <w:p w:rsidR="00B91465" w:rsidRDefault="00B91465"/>
        </w:tc>
        <w:tc>
          <w:tcPr>
            <w:tcW w:w="2160"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Этап начальной подготовки</w:t>
            </w:r>
          </w:p>
        </w:tc>
        <w:tc>
          <w:tcPr>
            <w:tcW w:w="2640"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Тренировочный этап (этап спортивной специализации)</w:t>
            </w:r>
          </w:p>
        </w:tc>
        <w:tc>
          <w:tcPr>
            <w:tcW w:w="1786"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 xml:space="preserve">Этап </w:t>
            </w:r>
            <w:proofErr w:type="spellStart"/>
            <w:r>
              <w:t>сове</w:t>
            </w:r>
            <w:proofErr w:type="gramStart"/>
            <w:r>
              <w:t>р</w:t>
            </w:r>
            <w:proofErr w:type="spellEnd"/>
            <w:r>
              <w:t>-</w:t>
            </w:r>
            <w:proofErr w:type="gramEnd"/>
            <w:r>
              <w:t xml:space="preserve"> </w:t>
            </w:r>
            <w:proofErr w:type="spellStart"/>
            <w:r>
              <w:t>шенствова</w:t>
            </w:r>
            <w:proofErr w:type="spellEnd"/>
            <w:r>
              <w:t xml:space="preserve">- </w:t>
            </w:r>
            <w:proofErr w:type="spellStart"/>
            <w:r>
              <w:t>ния</w:t>
            </w:r>
            <w:proofErr w:type="spellEnd"/>
            <w:r>
              <w:t xml:space="preserve"> спортивного мастерства</w:t>
            </w:r>
          </w:p>
        </w:tc>
        <w:tc>
          <w:tcPr>
            <w:tcW w:w="1694" w:type="dxa"/>
            <w:vMerge w:val="restart"/>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Этап высшего спортивного мастерства</w:t>
            </w:r>
          </w:p>
        </w:tc>
      </w:tr>
      <w:tr w:rsidR="00B91465">
        <w:trPr>
          <w:trHeight w:hRule="exact" w:val="662"/>
          <w:jc w:val="center"/>
        </w:trPr>
        <w:tc>
          <w:tcPr>
            <w:tcW w:w="1867" w:type="dxa"/>
            <w:vMerge/>
            <w:tcBorders>
              <w:left w:val="single" w:sz="4" w:space="0" w:color="auto"/>
            </w:tcBorders>
            <w:shd w:val="clear" w:color="auto" w:fill="FFFFFF"/>
          </w:tcPr>
          <w:p w:rsidR="00B91465" w:rsidRDefault="00B91465"/>
        </w:tc>
        <w:tc>
          <w:tcPr>
            <w:tcW w:w="1080" w:type="dxa"/>
            <w:tcBorders>
              <w:top w:val="single" w:sz="4" w:space="0" w:color="auto"/>
              <w:left w:val="single" w:sz="4" w:space="0" w:color="auto"/>
            </w:tcBorders>
            <w:shd w:val="clear" w:color="auto" w:fill="FFFFFF"/>
            <w:vAlign w:val="bottom"/>
          </w:tcPr>
          <w:p w:rsidR="00B91465" w:rsidRDefault="0008315C">
            <w:pPr>
              <w:pStyle w:val="a5"/>
              <w:shd w:val="clear" w:color="auto" w:fill="auto"/>
              <w:spacing w:line="218" w:lineRule="auto"/>
              <w:ind w:firstLine="0"/>
              <w:jc w:val="center"/>
            </w:pPr>
            <w:r>
              <w:t>До года</w:t>
            </w:r>
          </w:p>
        </w:tc>
        <w:tc>
          <w:tcPr>
            <w:tcW w:w="108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Свыше</w:t>
            </w:r>
          </w:p>
          <w:p w:rsidR="00B91465" w:rsidRDefault="0008315C">
            <w:pPr>
              <w:pStyle w:val="a5"/>
              <w:shd w:val="clear" w:color="auto" w:fill="auto"/>
              <w:ind w:firstLine="0"/>
              <w:jc w:val="center"/>
            </w:pPr>
            <w:r>
              <w:t>года</w:t>
            </w:r>
          </w:p>
        </w:tc>
        <w:tc>
          <w:tcPr>
            <w:tcW w:w="132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До двух лет</w:t>
            </w:r>
          </w:p>
        </w:tc>
        <w:tc>
          <w:tcPr>
            <w:tcW w:w="132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Свыше двух лет</w:t>
            </w:r>
          </w:p>
        </w:tc>
        <w:tc>
          <w:tcPr>
            <w:tcW w:w="1786" w:type="dxa"/>
            <w:vMerge/>
            <w:tcBorders>
              <w:left w:val="single" w:sz="4" w:space="0" w:color="auto"/>
            </w:tcBorders>
            <w:shd w:val="clear" w:color="auto" w:fill="FFFFFF"/>
          </w:tcPr>
          <w:p w:rsidR="00B91465" w:rsidRDefault="00B91465"/>
        </w:tc>
        <w:tc>
          <w:tcPr>
            <w:tcW w:w="1694" w:type="dxa"/>
            <w:vMerge/>
            <w:tcBorders>
              <w:left w:val="single" w:sz="4" w:space="0" w:color="auto"/>
              <w:right w:val="single" w:sz="4" w:space="0" w:color="auto"/>
            </w:tcBorders>
            <w:shd w:val="clear" w:color="auto" w:fill="FFFFFF"/>
          </w:tcPr>
          <w:p w:rsidR="00B91465" w:rsidRDefault="00B91465"/>
        </w:tc>
      </w:tr>
      <w:tr w:rsidR="00B91465">
        <w:trPr>
          <w:trHeight w:hRule="exact" w:val="341"/>
          <w:jc w:val="center"/>
        </w:trPr>
        <w:tc>
          <w:tcPr>
            <w:tcW w:w="1867"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Контрольные</w:t>
            </w:r>
          </w:p>
        </w:tc>
        <w:tc>
          <w:tcPr>
            <w:tcW w:w="108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2</w:t>
            </w:r>
          </w:p>
        </w:tc>
        <w:tc>
          <w:tcPr>
            <w:tcW w:w="108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2</w:t>
            </w:r>
          </w:p>
        </w:tc>
        <w:tc>
          <w:tcPr>
            <w:tcW w:w="132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3</w:t>
            </w:r>
          </w:p>
        </w:tc>
        <w:tc>
          <w:tcPr>
            <w:tcW w:w="132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3</w:t>
            </w:r>
          </w:p>
        </w:tc>
        <w:tc>
          <w:tcPr>
            <w:tcW w:w="1786"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3</w:t>
            </w:r>
          </w:p>
        </w:tc>
        <w:tc>
          <w:tcPr>
            <w:tcW w:w="16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3</w:t>
            </w:r>
          </w:p>
        </w:tc>
      </w:tr>
      <w:tr w:rsidR="00B91465">
        <w:trPr>
          <w:trHeight w:hRule="exact" w:val="341"/>
          <w:jc w:val="center"/>
        </w:trPr>
        <w:tc>
          <w:tcPr>
            <w:tcW w:w="1867"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Отборочные</w:t>
            </w:r>
          </w:p>
        </w:tc>
        <w:tc>
          <w:tcPr>
            <w:tcW w:w="108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08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32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1</w:t>
            </w:r>
          </w:p>
        </w:tc>
        <w:tc>
          <w:tcPr>
            <w:tcW w:w="132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2-3</w:t>
            </w:r>
          </w:p>
        </w:tc>
        <w:tc>
          <w:tcPr>
            <w:tcW w:w="1786"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2-3</w:t>
            </w:r>
          </w:p>
        </w:tc>
        <w:tc>
          <w:tcPr>
            <w:tcW w:w="16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3</w:t>
            </w:r>
          </w:p>
        </w:tc>
      </w:tr>
      <w:tr w:rsidR="00B91465">
        <w:trPr>
          <w:trHeight w:hRule="exact" w:val="360"/>
          <w:jc w:val="center"/>
        </w:trPr>
        <w:tc>
          <w:tcPr>
            <w:tcW w:w="1867"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Основные</w:t>
            </w:r>
          </w:p>
        </w:tc>
        <w:tc>
          <w:tcPr>
            <w:tcW w:w="108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2</w:t>
            </w:r>
          </w:p>
        </w:tc>
        <w:tc>
          <w:tcPr>
            <w:tcW w:w="108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2</w:t>
            </w:r>
          </w:p>
        </w:tc>
        <w:tc>
          <w:tcPr>
            <w:tcW w:w="132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2</w:t>
            </w:r>
          </w:p>
        </w:tc>
        <w:tc>
          <w:tcPr>
            <w:tcW w:w="132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4-6</w:t>
            </w:r>
          </w:p>
        </w:tc>
        <w:tc>
          <w:tcPr>
            <w:tcW w:w="178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6</w:t>
            </w:r>
          </w:p>
        </w:tc>
      </w:tr>
    </w:tbl>
    <w:p w:rsidR="00B91465" w:rsidRDefault="0008315C">
      <w:pPr>
        <w:pStyle w:val="32"/>
        <w:keepNext/>
        <w:keepLines/>
        <w:shd w:val="clear" w:color="auto" w:fill="auto"/>
        <w:ind w:firstLine="720"/>
        <w:jc w:val="both"/>
      </w:pPr>
      <w:bookmarkStart w:id="11" w:name="bookmark12"/>
      <w:bookmarkStart w:id="12" w:name="bookmark13"/>
      <w:r>
        <w:t>Режим тренировочной работы</w:t>
      </w:r>
      <w:bookmarkEnd w:id="11"/>
      <w:bookmarkEnd w:id="12"/>
    </w:p>
    <w:p w:rsidR="00B91465" w:rsidRDefault="0008315C">
      <w:pPr>
        <w:pStyle w:val="1"/>
        <w:shd w:val="clear" w:color="auto" w:fill="auto"/>
        <w:ind w:firstLine="720"/>
        <w:jc w:val="both"/>
      </w:pPr>
      <w:r>
        <w:t>Расписание тренировочных занятий (тренировок) - еженедельный график проведения занятий по группам подготовки, согласуется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 и утверждается директором.</w:t>
      </w:r>
    </w:p>
    <w:p w:rsidR="00B91465" w:rsidRDefault="0008315C">
      <w:pPr>
        <w:pStyle w:val="1"/>
        <w:shd w:val="clear" w:color="auto" w:fill="auto"/>
        <w:ind w:firstLine="720"/>
        <w:jc w:val="both"/>
      </w:pPr>
      <w:r>
        <w:t>При составлении расписания тренировочных занятий (тренировок) 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Максимальная продолжительность одного тренировочного занятия:</w:t>
      </w:r>
    </w:p>
    <w:p w:rsidR="00B91465" w:rsidRDefault="0008315C">
      <w:pPr>
        <w:pStyle w:val="1"/>
        <w:shd w:val="clear" w:color="auto" w:fill="auto"/>
        <w:ind w:firstLine="720"/>
        <w:jc w:val="both"/>
      </w:pPr>
      <w:r>
        <w:t>на этапе начальной подготовки до 2 часов;</w:t>
      </w:r>
    </w:p>
    <w:p w:rsidR="00B91465" w:rsidRDefault="0008315C">
      <w:pPr>
        <w:pStyle w:val="1"/>
        <w:shd w:val="clear" w:color="auto" w:fill="auto"/>
        <w:ind w:firstLine="0"/>
        <w:jc w:val="center"/>
      </w:pPr>
      <w:r>
        <w:t>на тренировочном этапе (этапе спортивной специализации) до 3 часов;</w:t>
      </w:r>
    </w:p>
    <w:p w:rsidR="00B91465" w:rsidRDefault="0008315C">
      <w:pPr>
        <w:pStyle w:val="1"/>
        <w:shd w:val="clear" w:color="auto" w:fill="auto"/>
        <w:ind w:firstLine="720"/>
        <w:jc w:val="both"/>
      </w:pPr>
      <w:r>
        <w:t>на этапе совершенствования спортивного мастерства до 4 часов;</w:t>
      </w:r>
    </w:p>
    <w:p w:rsidR="00B91465" w:rsidRDefault="0008315C">
      <w:pPr>
        <w:pStyle w:val="1"/>
        <w:shd w:val="clear" w:color="auto" w:fill="auto"/>
        <w:ind w:firstLine="720"/>
        <w:jc w:val="both"/>
      </w:pPr>
      <w:r>
        <w:t>на этапе высшего спортивного мастерства до 4 часов;</w:t>
      </w:r>
    </w:p>
    <w:p w:rsidR="00B91465" w:rsidRDefault="0008315C">
      <w:pPr>
        <w:pStyle w:val="1"/>
        <w:shd w:val="clear" w:color="auto" w:fill="auto"/>
        <w:ind w:firstLine="720"/>
        <w:jc w:val="both"/>
      </w:pPr>
      <w:r>
        <w:t>при проведении более одного тренировочного занятия в один день суммарная продолжительность занятий - до 8 академических часов.</w:t>
      </w:r>
    </w:p>
    <w:p w:rsidR="00B91465" w:rsidRDefault="0008315C">
      <w:pPr>
        <w:pStyle w:val="1"/>
        <w:shd w:val="clear" w:color="auto" w:fill="auto"/>
        <w:ind w:firstLine="720"/>
        <w:jc w:val="both"/>
      </w:pPr>
      <w:r>
        <w:t xml:space="preserve">Допускается проведение тренировочных занятий одновременно с </w:t>
      </w:r>
      <w:proofErr w:type="gramStart"/>
      <w:r>
        <w:t>занимающимися</w:t>
      </w:r>
      <w:proofErr w:type="gramEnd"/>
      <w:r>
        <w:t xml:space="preserve"> из разных групп.</w:t>
      </w:r>
    </w:p>
    <w:p w:rsidR="00B91465" w:rsidRDefault="0008315C">
      <w:pPr>
        <w:pStyle w:val="1"/>
        <w:shd w:val="clear" w:color="auto" w:fill="auto"/>
        <w:ind w:firstLine="720"/>
        <w:jc w:val="both"/>
      </w:pPr>
      <w:r>
        <w:t>При этом соблюдаются все, перечисленные ниже условия:</w:t>
      </w:r>
    </w:p>
    <w:p w:rsidR="00B91465" w:rsidRDefault="0008315C">
      <w:pPr>
        <w:pStyle w:val="1"/>
        <w:shd w:val="clear" w:color="auto" w:fill="auto"/>
        <w:ind w:firstLine="720"/>
        <w:jc w:val="both"/>
      </w:pPr>
      <w:r>
        <w:t>разница в уровне подготовки занимающихся не превышает двух спортивных разрядов и (или) спортивных званий;</w:t>
      </w:r>
    </w:p>
    <w:p w:rsidR="00B91465" w:rsidRDefault="0008315C">
      <w:pPr>
        <w:pStyle w:val="1"/>
        <w:shd w:val="clear" w:color="auto" w:fill="auto"/>
        <w:ind w:firstLine="720"/>
        <w:jc w:val="both"/>
      </w:pPr>
      <w:r>
        <w:t>не превышена единовременная пропускная способность спортивного сооружения;</w:t>
      </w:r>
    </w:p>
    <w:p w:rsidR="00B91465" w:rsidRDefault="0008315C">
      <w:pPr>
        <w:pStyle w:val="1"/>
        <w:shd w:val="clear" w:color="auto" w:fill="auto"/>
        <w:ind w:firstLine="720"/>
        <w:jc w:val="both"/>
      </w:pPr>
      <w:r>
        <w:t>не превышен максимальный количественный состав объединенной группы.</w:t>
      </w:r>
    </w:p>
    <w:p w:rsidR="00B91465" w:rsidRDefault="0008315C">
      <w:pPr>
        <w:pStyle w:val="1"/>
        <w:shd w:val="clear" w:color="auto" w:fill="auto"/>
        <w:spacing w:after="320"/>
        <w:ind w:firstLine="720"/>
        <w:jc w:val="both"/>
      </w:pPr>
      <w:r>
        <w:t>Начало занятий должно быть не ранее 8.00 ч, а их окончание - не позднее 20.00 ч.</w:t>
      </w:r>
    </w:p>
    <w:p w:rsidR="00B91465" w:rsidRDefault="0008315C">
      <w:pPr>
        <w:pStyle w:val="32"/>
        <w:keepNext/>
        <w:keepLines/>
        <w:shd w:val="clear" w:color="auto" w:fill="auto"/>
        <w:ind w:firstLine="720"/>
        <w:jc w:val="both"/>
      </w:pPr>
      <w:bookmarkStart w:id="13" w:name="bookmark14"/>
      <w:bookmarkStart w:id="14" w:name="bookmark15"/>
      <w:r>
        <w:t>Медицинские, возрастные и психофизические требования к лицам, проходящим спортивную подготовку</w:t>
      </w:r>
      <w:bookmarkEnd w:id="13"/>
      <w:bookmarkEnd w:id="14"/>
    </w:p>
    <w:p w:rsidR="00B91465" w:rsidRDefault="0008315C">
      <w:pPr>
        <w:pStyle w:val="1"/>
        <w:shd w:val="clear" w:color="auto" w:fill="auto"/>
        <w:ind w:firstLine="720"/>
        <w:jc w:val="both"/>
      </w:pPr>
      <w:r>
        <w:t xml:space="preserve">В рамках спортивной подготовки СШ осуществляет медицинский </w:t>
      </w:r>
      <w:proofErr w:type="gramStart"/>
      <w:r>
        <w:t>контроль за</w:t>
      </w:r>
      <w:proofErr w:type="gramEnd"/>
      <w:r>
        <w:t xml:space="preserve">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w:t>
      </w:r>
    </w:p>
    <w:p w:rsidR="00B91465" w:rsidRDefault="0008315C">
      <w:pPr>
        <w:pStyle w:val="1"/>
        <w:shd w:val="clear" w:color="auto" w:fill="auto"/>
        <w:ind w:firstLine="800"/>
        <w:jc w:val="both"/>
      </w:pPr>
      <w:r>
        <w:t xml:space="preserve">Зачисление в группы начальной подготовки (1-й год подготовки) проводится на основании заключения о состоянии здоровья от специалистов спортивной медицины амбулаторно-поликлинических учреждений, </w:t>
      </w:r>
      <w:proofErr w:type="spellStart"/>
      <w:r>
        <w:t>врачебно</w:t>
      </w:r>
      <w:r>
        <w:softHyphen/>
        <w:t>физкультурных</w:t>
      </w:r>
      <w:proofErr w:type="spellEnd"/>
      <w:r>
        <w:t xml:space="preserve"> диспансеров (центров лечебной физкультуры и спортивной медицины).</w:t>
      </w:r>
    </w:p>
    <w:p w:rsidR="00B91465" w:rsidRDefault="0008315C">
      <w:pPr>
        <w:pStyle w:val="1"/>
        <w:shd w:val="clear" w:color="auto" w:fill="auto"/>
        <w:ind w:firstLine="720"/>
        <w:jc w:val="both"/>
      </w:pPr>
      <w:r>
        <w:t>За состоянием здоровья спортсменов в последующие года подготовки следят специалисты областного врачебно-физкультурного диспансера не менее одного раза в год.</w:t>
      </w:r>
    </w:p>
    <w:p w:rsidR="00B91465" w:rsidRDefault="0008315C">
      <w:pPr>
        <w:pStyle w:val="1"/>
        <w:shd w:val="clear" w:color="auto" w:fill="auto"/>
        <w:ind w:firstLine="720"/>
        <w:jc w:val="both"/>
      </w:pPr>
      <w:r>
        <w:t>Дополнительные медицинские осмотры спортсменов проводятся перед участием в соревнованиях, после болезни или травмы. Необходимо контролировать использование фармакологических средств во избежание приема спортсменами препаратов запрещенных к использованию в Российской федерации антидопинговым агентством «РУСАДА».</w:t>
      </w:r>
    </w:p>
    <w:p w:rsidR="00B91465" w:rsidRDefault="0008315C">
      <w:pPr>
        <w:pStyle w:val="1"/>
        <w:shd w:val="clear" w:color="auto" w:fill="auto"/>
        <w:ind w:firstLine="720"/>
        <w:jc w:val="both"/>
      </w:pPr>
      <w:proofErr w:type="gramStart"/>
      <w:r>
        <w:t>Контроль за</w:t>
      </w:r>
      <w:proofErr w:type="gramEnd"/>
      <w:r>
        <w:t xml:space="preserve"> уровнем физической работоспособности и функциональным состоянием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 Результаты врачебных и психологических наблюдений используются тренерским штабом для корректировки тренировочного процесса.</w:t>
      </w:r>
    </w:p>
    <w:p w:rsidR="00B91465" w:rsidRDefault="0008315C">
      <w:pPr>
        <w:pStyle w:val="1"/>
        <w:shd w:val="clear" w:color="auto" w:fill="auto"/>
        <w:ind w:firstLine="720"/>
        <w:jc w:val="both"/>
      </w:pPr>
      <w: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B91465" w:rsidRDefault="0008315C">
      <w:pPr>
        <w:pStyle w:val="1"/>
        <w:shd w:val="clear" w:color="auto" w:fill="auto"/>
        <w:ind w:firstLine="720"/>
        <w:jc w:val="both"/>
      </w:pPr>
      <w:r>
        <w:t>- уверенность в своих действиях, четкое представление о своих возможностях и способность предельно мобилизовать их в условиях соревновательной деятельности;</w:t>
      </w:r>
    </w:p>
    <w:p w:rsidR="00B91465" w:rsidRDefault="0008315C">
      <w:pPr>
        <w:pStyle w:val="1"/>
        <w:shd w:val="clear" w:color="auto" w:fill="auto"/>
        <w:ind w:firstLine="720"/>
        <w:jc w:val="both"/>
      </w:pPr>
      <w:r>
        <w:t>- развитая способность к проявлению волевых качеств;</w:t>
      </w:r>
    </w:p>
    <w:p w:rsidR="00B91465" w:rsidRDefault="0008315C">
      <w:pPr>
        <w:pStyle w:val="1"/>
        <w:shd w:val="clear" w:color="auto" w:fill="auto"/>
        <w:ind w:firstLine="720"/>
        <w:jc w:val="both"/>
      </w:pPr>
      <w:r>
        <w:t>- устойчивость спортсмена к стрессовым ситуациям тренировочной и соревновательной деятельности;</w:t>
      </w:r>
    </w:p>
    <w:p w:rsidR="00B91465" w:rsidRDefault="0008315C">
      <w:pPr>
        <w:pStyle w:val="1"/>
        <w:shd w:val="clear" w:color="auto" w:fill="auto"/>
        <w:ind w:firstLine="720"/>
        <w:jc w:val="both"/>
      </w:pPr>
      <w: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B91465" w:rsidRDefault="0008315C">
      <w:pPr>
        <w:pStyle w:val="1"/>
        <w:shd w:val="clear" w:color="auto" w:fill="auto"/>
        <w:ind w:firstLine="720"/>
        <w:jc w:val="both"/>
      </w:pPr>
      <w:r>
        <w:t>- способность к психической регуляции движений, обеспечению эффективной мышечной координации;</w:t>
      </w:r>
    </w:p>
    <w:p w:rsidR="00B91465" w:rsidRDefault="0008315C">
      <w:pPr>
        <w:pStyle w:val="1"/>
        <w:shd w:val="clear" w:color="auto" w:fill="auto"/>
        <w:ind w:firstLine="720"/>
        <w:jc w:val="both"/>
      </w:pPr>
      <w:r>
        <w:t>- развитие наглядно-образной памяти, наглядно-образного мышления, распределения внимания,</w:t>
      </w:r>
    </w:p>
    <w:p w:rsidR="00B91465" w:rsidRDefault="0008315C">
      <w:pPr>
        <w:pStyle w:val="1"/>
        <w:shd w:val="clear" w:color="auto" w:fill="auto"/>
        <w:ind w:firstLine="720"/>
        <w:jc w:val="both"/>
      </w:pPr>
      <w:r>
        <w:t>- способность воспринимать, организовывать и перерабатывать информацию в условиях дефицита времени.</w:t>
      </w:r>
    </w:p>
    <w:p w:rsidR="00B91465" w:rsidRDefault="0008315C">
      <w:pPr>
        <w:pStyle w:val="1"/>
        <w:shd w:val="clear" w:color="auto" w:fill="auto"/>
        <w:spacing w:after="320"/>
        <w:ind w:firstLine="720"/>
        <w:jc w:val="both"/>
      </w:pPr>
      <w:r>
        <w:t>Психофизическая готовность спортсменов к конкретному выступлению является одним из критериев высокого результата. Чтобы в условиях тренировочного процесса понять, насколько спортсмен психологически готов к предстоящему старту, необходимо комплексное изучение различных сторон психической деятельности.</w:t>
      </w:r>
    </w:p>
    <w:p w:rsidR="00B91465" w:rsidRDefault="0008315C">
      <w:pPr>
        <w:pStyle w:val="32"/>
        <w:keepNext/>
        <w:keepLines/>
        <w:shd w:val="clear" w:color="auto" w:fill="auto"/>
        <w:ind w:firstLine="720"/>
        <w:jc w:val="both"/>
      </w:pPr>
      <w:bookmarkStart w:id="15" w:name="bookmark16"/>
      <w:bookmarkStart w:id="16" w:name="bookmark17"/>
      <w:r>
        <w:t>Предельные тренировочные нагрузки</w:t>
      </w:r>
      <w:bookmarkEnd w:id="15"/>
      <w:bookmarkEnd w:id="16"/>
    </w:p>
    <w:p w:rsidR="00B91465" w:rsidRDefault="0008315C">
      <w:pPr>
        <w:pStyle w:val="1"/>
        <w:shd w:val="clear" w:color="auto" w:fill="auto"/>
        <w:ind w:firstLine="720"/>
        <w:jc w:val="both"/>
      </w:pPr>
      <w:r>
        <w:t>Использование тренером больших и предельных величин нагрузки предусматривает на каждом новом этапе совершенствование спортивного мастерства, предъявление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B91465" w:rsidRDefault="0008315C">
      <w:pPr>
        <w:pStyle w:val="1"/>
        <w:shd w:val="clear" w:color="auto" w:fill="auto"/>
        <w:ind w:firstLine="720"/>
        <w:jc w:val="both"/>
      </w:pPr>
      <w:r>
        <w:t>Спортивной подготовке свойственен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rsidR="00B91465" w:rsidRDefault="0008315C">
      <w:pPr>
        <w:pStyle w:val="1"/>
        <w:shd w:val="clear" w:color="auto" w:fill="auto"/>
        <w:ind w:firstLine="720"/>
        <w:jc w:val="both"/>
      </w:pPr>
      <w:r>
        <w:t>Нагрузка должна возрастать постепенно из года в год, достигая своего максимума на этапе подготовки к высшим достижениям. При этом выделяются</w:t>
      </w:r>
      <w:r>
        <w:br w:type="page"/>
        <w:t>основные направления интенсификации тренировочного процесса: суммарный годовой объем работы увеличивается от 520 до 1664 ч в год; количество тренировок в течение недельного микроцикла увеличивается от 4 до 14.</w:t>
      </w:r>
    </w:p>
    <w:p w:rsidR="00B91465" w:rsidRDefault="0008315C">
      <w:pPr>
        <w:pStyle w:val="1"/>
        <w:shd w:val="clear" w:color="auto" w:fill="auto"/>
        <w:spacing w:after="300"/>
        <w:ind w:firstLine="0"/>
        <w:jc w:val="center"/>
      </w:pPr>
      <w:r>
        <w:t>Нормативы максимального объема тренировочной нагрузки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1186"/>
        <w:gridCol w:w="1133"/>
        <w:gridCol w:w="1138"/>
        <w:gridCol w:w="1133"/>
        <w:gridCol w:w="1843"/>
        <w:gridCol w:w="1574"/>
      </w:tblGrid>
      <w:tr w:rsidR="00B91465">
        <w:trPr>
          <w:trHeight w:hRule="exact" w:val="427"/>
          <w:jc w:val="center"/>
        </w:trPr>
        <w:tc>
          <w:tcPr>
            <w:tcW w:w="1944"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Объем тренировочной нагрузки</w:t>
            </w:r>
          </w:p>
        </w:tc>
        <w:tc>
          <w:tcPr>
            <w:tcW w:w="8007" w:type="dxa"/>
            <w:gridSpan w:val="6"/>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Этапы и периоды спортивной подготовки</w:t>
            </w:r>
          </w:p>
        </w:tc>
      </w:tr>
      <w:tr w:rsidR="00B91465">
        <w:trPr>
          <w:trHeight w:hRule="exact" w:val="1310"/>
          <w:jc w:val="center"/>
        </w:trPr>
        <w:tc>
          <w:tcPr>
            <w:tcW w:w="1944" w:type="dxa"/>
            <w:vMerge/>
            <w:tcBorders>
              <w:left w:val="single" w:sz="4" w:space="0" w:color="auto"/>
            </w:tcBorders>
            <w:shd w:val="clear" w:color="auto" w:fill="FFFFFF"/>
          </w:tcPr>
          <w:p w:rsidR="00B91465" w:rsidRDefault="00B91465"/>
        </w:tc>
        <w:tc>
          <w:tcPr>
            <w:tcW w:w="2319"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Этап начальной подготовки</w:t>
            </w:r>
          </w:p>
        </w:tc>
        <w:tc>
          <w:tcPr>
            <w:tcW w:w="2271"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Тренировочный этап (этап спортивной специализации)</w:t>
            </w:r>
          </w:p>
        </w:tc>
        <w:tc>
          <w:tcPr>
            <w:tcW w:w="1843"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Этап совер</w:t>
            </w:r>
            <w:r>
              <w:softHyphen/>
              <w:t>шенствования спортивного мастерства</w:t>
            </w:r>
          </w:p>
        </w:tc>
        <w:tc>
          <w:tcPr>
            <w:tcW w:w="1574" w:type="dxa"/>
            <w:vMerge w:val="restart"/>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Этап высшего спортивного мастерства</w:t>
            </w:r>
          </w:p>
        </w:tc>
      </w:tr>
      <w:tr w:rsidR="00B91465">
        <w:trPr>
          <w:trHeight w:hRule="exact" w:val="984"/>
          <w:jc w:val="center"/>
        </w:trPr>
        <w:tc>
          <w:tcPr>
            <w:tcW w:w="1944" w:type="dxa"/>
            <w:vMerge/>
            <w:tcBorders>
              <w:left w:val="single" w:sz="4" w:space="0" w:color="auto"/>
            </w:tcBorders>
            <w:shd w:val="clear" w:color="auto" w:fill="FFFFFF"/>
          </w:tcPr>
          <w:p w:rsidR="00B91465" w:rsidRDefault="00B91465"/>
        </w:tc>
        <w:tc>
          <w:tcPr>
            <w:tcW w:w="1186" w:type="dxa"/>
            <w:tcBorders>
              <w:top w:val="single" w:sz="4" w:space="0" w:color="auto"/>
              <w:left w:val="single" w:sz="4" w:space="0" w:color="auto"/>
            </w:tcBorders>
            <w:shd w:val="clear" w:color="auto" w:fill="FFFFFF"/>
          </w:tcPr>
          <w:p w:rsidR="00B91465" w:rsidRDefault="0008315C">
            <w:pPr>
              <w:pStyle w:val="a5"/>
              <w:shd w:val="clear" w:color="auto" w:fill="auto"/>
              <w:ind w:firstLine="440"/>
            </w:pPr>
            <w:r>
              <w:t>до</w:t>
            </w:r>
          </w:p>
          <w:p w:rsidR="00B91465" w:rsidRDefault="0008315C">
            <w:pPr>
              <w:pStyle w:val="a5"/>
              <w:shd w:val="clear" w:color="auto" w:fill="auto"/>
              <w:ind w:firstLine="0"/>
              <w:jc w:val="center"/>
            </w:pPr>
            <w:r>
              <w:t>года</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свыше года</w:t>
            </w:r>
          </w:p>
        </w:tc>
        <w:tc>
          <w:tcPr>
            <w:tcW w:w="113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до двух лет</w:t>
            </w:r>
          </w:p>
        </w:tc>
        <w:tc>
          <w:tcPr>
            <w:tcW w:w="11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свыше двух лет</w:t>
            </w:r>
          </w:p>
        </w:tc>
        <w:tc>
          <w:tcPr>
            <w:tcW w:w="1843" w:type="dxa"/>
            <w:vMerge/>
            <w:tcBorders>
              <w:left w:val="single" w:sz="4" w:space="0" w:color="auto"/>
            </w:tcBorders>
            <w:shd w:val="clear" w:color="auto" w:fill="FFFFFF"/>
          </w:tcPr>
          <w:p w:rsidR="00B91465" w:rsidRDefault="00B91465"/>
        </w:tc>
        <w:tc>
          <w:tcPr>
            <w:tcW w:w="1574" w:type="dxa"/>
            <w:vMerge/>
            <w:tcBorders>
              <w:left w:val="single" w:sz="4" w:space="0" w:color="auto"/>
              <w:right w:val="single" w:sz="4" w:space="0" w:color="auto"/>
            </w:tcBorders>
            <w:shd w:val="clear" w:color="auto" w:fill="FFFFFF"/>
          </w:tcPr>
          <w:p w:rsidR="00B91465" w:rsidRDefault="00B91465"/>
        </w:tc>
      </w:tr>
      <w:tr w:rsidR="00B91465">
        <w:trPr>
          <w:trHeight w:hRule="exact" w:val="989"/>
          <w:jc w:val="center"/>
        </w:trPr>
        <w:tc>
          <w:tcPr>
            <w:tcW w:w="194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Количество часов в неделю</w:t>
            </w:r>
          </w:p>
        </w:tc>
        <w:tc>
          <w:tcPr>
            <w:tcW w:w="118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10</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14</w:t>
            </w:r>
          </w:p>
        </w:tc>
        <w:tc>
          <w:tcPr>
            <w:tcW w:w="1138"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18</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22</w:t>
            </w:r>
          </w:p>
        </w:tc>
        <w:tc>
          <w:tcPr>
            <w:tcW w:w="184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32</w:t>
            </w:r>
          </w:p>
        </w:tc>
        <w:tc>
          <w:tcPr>
            <w:tcW w:w="157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32</w:t>
            </w:r>
          </w:p>
        </w:tc>
      </w:tr>
      <w:tr w:rsidR="00B91465">
        <w:trPr>
          <w:trHeight w:hRule="exact" w:val="984"/>
          <w:jc w:val="center"/>
        </w:trPr>
        <w:tc>
          <w:tcPr>
            <w:tcW w:w="194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Количество тренировок в неделю</w:t>
            </w:r>
          </w:p>
        </w:tc>
        <w:tc>
          <w:tcPr>
            <w:tcW w:w="118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4</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5</w:t>
            </w:r>
          </w:p>
        </w:tc>
        <w:tc>
          <w:tcPr>
            <w:tcW w:w="1138"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8</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12</w:t>
            </w:r>
          </w:p>
        </w:tc>
        <w:tc>
          <w:tcPr>
            <w:tcW w:w="184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14</w:t>
            </w:r>
          </w:p>
        </w:tc>
        <w:tc>
          <w:tcPr>
            <w:tcW w:w="157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14</w:t>
            </w:r>
          </w:p>
        </w:tc>
      </w:tr>
      <w:tr w:rsidR="00B91465">
        <w:trPr>
          <w:trHeight w:hRule="exact" w:val="984"/>
          <w:jc w:val="center"/>
        </w:trPr>
        <w:tc>
          <w:tcPr>
            <w:tcW w:w="194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Общее количество часов в год</w:t>
            </w:r>
          </w:p>
        </w:tc>
        <w:tc>
          <w:tcPr>
            <w:tcW w:w="118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520</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728</w:t>
            </w:r>
          </w:p>
        </w:tc>
        <w:tc>
          <w:tcPr>
            <w:tcW w:w="1138"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936</w:t>
            </w:r>
          </w:p>
        </w:tc>
        <w:tc>
          <w:tcPr>
            <w:tcW w:w="113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1144</w:t>
            </w:r>
          </w:p>
        </w:tc>
        <w:tc>
          <w:tcPr>
            <w:tcW w:w="1843"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1664</w:t>
            </w:r>
          </w:p>
        </w:tc>
        <w:tc>
          <w:tcPr>
            <w:tcW w:w="157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1664</w:t>
            </w:r>
          </w:p>
        </w:tc>
      </w:tr>
      <w:tr w:rsidR="00B91465">
        <w:trPr>
          <w:trHeight w:hRule="exact" w:val="1325"/>
          <w:jc w:val="center"/>
        </w:trPr>
        <w:tc>
          <w:tcPr>
            <w:tcW w:w="1944"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Общее количество тренировок в год</w:t>
            </w:r>
          </w:p>
        </w:tc>
        <w:tc>
          <w:tcPr>
            <w:tcW w:w="118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208</w:t>
            </w:r>
          </w:p>
        </w:tc>
        <w:tc>
          <w:tcPr>
            <w:tcW w:w="1133"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260</w:t>
            </w:r>
          </w:p>
        </w:tc>
        <w:tc>
          <w:tcPr>
            <w:tcW w:w="1138"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416</w:t>
            </w:r>
          </w:p>
        </w:tc>
        <w:tc>
          <w:tcPr>
            <w:tcW w:w="1133"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624</w:t>
            </w:r>
          </w:p>
        </w:tc>
        <w:tc>
          <w:tcPr>
            <w:tcW w:w="1843"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728</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91465" w:rsidRDefault="0008315C">
            <w:pPr>
              <w:pStyle w:val="a5"/>
              <w:shd w:val="clear" w:color="auto" w:fill="auto"/>
              <w:ind w:firstLine="0"/>
              <w:jc w:val="center"/>
            </w:pPr>
            <w:r>
              <w:t>728</w:t>
            </w:r>
          </w:p>
        </w:tc>
      </w:tr>
    </w:tbl>
    <w:p w:rsidR="00B91465" w:rsidRDefault="00B91465">
      <w:pPr>
        <w:spacing w:after="299" w:line="1" w:lineRule="exact"/>
      </w:pPr>
    </w:p>
    <w:p w:rsidR="00B91465" w:rsidRDefault="0008315C">
      <w:pPr>
        <w:pStyle w:val="32"/>
        <w:keepNext/>
        <w:keepLines/>
        <w:shd w:val="clear" w:color="auto" w:fill="auto"/>
        <w:spacing w:after="300"/>
        <w:ind w:firstLine="720"/>
        <w:jc w:val="both"/>
      </w:pPr>
      <w:bookmarkStart w:id="17" w:name="bookmark18"/>
      <w:bookmarkStart w:id="18" w:name="bookmark19"/>
      <w:r>
        <w:t>Требования к экипировке, спортивному инвентарю и оборудованию</w:t>
      </w:r>
      <w:bookmarkEnd w:id="17"/>
      <w:bookmarkEnd w:id="18"/>
    </w:p>
    <w:p w:rsidR="00B91465" w:rsidRDefault="0008315C">
      <w:pPr>
        <w:pStyle w:val="1"/>
        <w:shd w:val="clear" w:color="auto" w:fill="auto"/>
        <w:spacing w:after="300"/>
        <w:ind w:firstLine="720"/>
        <w:jc w:val="both"/>
      </w:pPr>
      <w:proofErr w:type="gramStart"/>
      <w:r>
        <w:t>Организация тренировочного процесса включает в себя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за счет средств, выделенных организации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w:t>
      </w:r>
      <w:proofErr w:type="gramEnd"/>
    </w:p>
    <w:p w:rsidR="00B91465" w:rsidRDefault="0008315C">
      <w:pPr>
        <w:pStyle w:val="1"/>
        <w:shd w:val="clear" w:color="auto" w:fill="auto"/>
        <w:spacing w:after="300"/>
        <w:ind w:firstLine="0"/>
        <w:jc w:val="center"/>
      </w:pPr>
      <w:proofErr w:type="gramStart"/>
      <w:r>
        <w:t>Оборудование и спортивный инвентарь, спортивная экипировка</w:t>
      </w:r>
      <w:r>
        <w:br/>
        <w:t>необходимые для прохождения спортивной подготовки</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5794"/>
        <w:gridCol w:w="2030"/>
        <w:gridCol w:w="1680"/>
      </w:tblGrid>
      <w:tr w:rsidR="00B91465">
        <w:trPr>
          <w:trHeight w:hRule="exact" w:val="658"/>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rPr>
                <w:lang w:val="en-US" w:eastAsia="en-US" w:bidi="en-US"/>
              </w:rPr>
              <w:t xml:space="preserve">N </w:t>
            </w:r>
            <w:r>
              <w:t>п/п</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Наименование оборудования и спортивного инвентаря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Единица измерения</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Количество изделий</w:t>
            </w:r>
          </w:p>
        </w:tc>
      </w:tr>
      <w:tr w:rsidR="00B91465">
        <w:trPr>
          <w:trHeight w:hRule="exact" w:val="336"/>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1.</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rPr>
                <w:lang w:val="en-US" w:eastAsia="en-US" w:bidi="en-US"/>
              </w:rPr>
              <w:t xml:space="preserve">CD </w:t>
            </w:r>
            <w:r>
              <w:t>проигрыватель переносной</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2.</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proofErr w:type="gramStart"/>
            <w:r>
              <w:t xml:space="preserve">Г </w:t>
            </w:r>
            <w:proofErr w:type="spellStart"/>
            <w:r>
              <w:t>антели</w:t>
            </w:r>
            <w:proofErr w:type="spellEnd"/>
            <w:proofErr w:type="gramEnd"/>
            <w:r>
              <w:t xml:space="preserve"> массивные (от 0,5 кг до 5 кг)</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5</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3.</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Гантели переменной массы (от 3 до 12 кг)</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3</w:t>
            </w:r>
          </w:p>
        </w:tc>
      </w:tr>
      <w:tr w:rsidR="00B91465">
        <w:trPr>
          <w:trHeight w:hRule="exact" w:val="341"/>
          <w:jc w:val="center"/>
        </w:trPr>
        <w:tc>
          <w:tcPr>
            <w:tcW w:w="59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pPr>
            <w:r>
              <w:t>4.</w:t>
            </w:r>
          </w:p>
        </w:tc>
        <w:tc>
          <w:tcPr>
            <w:tcW w:w="5794"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pPr>
            <w:r>
              <w:t>Гири спортивные (16 кг , 24 кг , 32 кг)</w:t>
            </w:r>
          </w:p>
        </w:tc>
        <w:tc>
          <w:tcPr>
            <w:tcW w:w="203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2</w:t>
            </w:r>
          </w:p>
        </w:tc>
      </w:tr>
    </w:tbl>
    <w:p w:rsidR="00B91465" w:rsidRDefault="0008315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5794"/>
        <w:gridCol w:w="2030"/>
        <w:gridCol w:w="1680"/>
      </w:tblGrid>
      <w:tr w:rsidR="00B91465">
        <w:trPr>
          <w:trHeight w:hRule="exact" w:val="336"/>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5.</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Зеркало настенное (12х2 м)</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w:t>
            </w:r>
          </w:p>
        </w:tc>
      </w:tr>
      <w:tr w:rsidR="00B91465">
        <w:trPr>
          <w:trHeight w:hRule="exact" w:val="336"/>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6.</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Инвентарь для заливки и уборки льда</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2</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7.</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Лонжа переносная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2</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8.</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Лонжа стационарная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w:t>
            </w:r>
          </w:p>
        </w:tc>
      </w:tr>
      <w:tr w:rsidR="00B91465">
        <w:trPr>
          <w:trHeight w:hRule="exact" w:val="653"/>
          <w:jc w:val="center"/>
        </w:trPr>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9.</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proofErr w:type="spellStart"/>
            <w:r>
              <w:t>Ледоуборочная</w:t>
            </w:r>
            <w:proofErr w:type="spellEnd"/>
            <w:r>
              <w:t xml:space="preserve"> машина (машина для заливки льда)</w:t>
            </w:r>
          </w:p>
        </w:tc>
        <w:tc>
          <w:tcPr>
            <w:tcW w:w="203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2</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10.</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Мат гимнастический</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10</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11.</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Мини батут</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10</w:t>
            </w:r>
          </w:p>
        </w:tc>
      </w:tr>
      <w:tr w:rsidR="00B91465">
        <w:trPr>
          <w:trHeight w:hRule="exact" w:val="336"/>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12.</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Мяч набивной (</w:t>
            </w:r>
            <w:proofErr w:type="spellStart"/>
            <w:r>
              <w:t>медицинбол</w:t>
            </w:r>
            <w:proofErr w:type="spellEnd"/>
            <w:r>
              <w:t>) от 1 до 5 кг</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3</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13.</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Перекладина гимнастическая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14.</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Полусфера гимнастическая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6</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15.</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Скакалка гимнастическая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20</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16.</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Скамейка гимнастическая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5</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17.</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Станок для заточки коньков</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4</w:t>
            </w:r>
          </w:p>
        </w:tc>
      </w:tr>
      <w:tr w:rsidR="00B91465">
        <w:trPr>
          <w:trHeight w:hRule="exact" w:val="336"/>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18.</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Станок хореографический</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19.</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Стенка гимнастическая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4</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20.</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Степ для фитнеса</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10</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21.</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Стойки для приседания со штангой</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22.</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Фишки для разметки площадки</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40</w:t>
            </w:r>
          </w:p>
        </w:tc>
      </w:tr>
      <w:tr w:rsidR="00B91465">
        <w:trPr>
          <w:trHeight w:hRule="exact" w:val="331"/>
          <w:jc w:val="center"/>
        </w:trPr>
        <w:tc>
          <w:tcPr>
            <w:tcW w:w="5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both"/>
            </w:pPr>
            <w:r>
              <w:t>23.</w:t>
            </w:r>
          </w:p>
        </w:tc>
        <w:tc>
          <w:tcPr>
            <w:tcW w:w="57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Штанга тяжелоатлетическая</w:t>
            </w:r>
          </w:p>
        </w:tc>
        <w:tc>
          <w:tcPr>
            <w:tcW w:w="203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комплект</w:t>
            </w:r>
          </w:p>
        </w:tc>
        <w:tc>
          <w:tcPr>
            <w:tcW w:w="168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w:t>
            </w:r>
          </w:p>
        </w:tc>
      </w:tr>
      <w:tr w:rsidR="00B91465">
        <w:trPr>
          <w:trHeight w:hRule="exact" w:val="346"/>
          <w:jc w:val="center"/>
        </w:trPr>
        <w:tc>
          <w:tcPr>
            <w:tcW w:w="59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both"/>
            </w:pPr>
            <w:r>
              <w:t>24.</w:t>
            </w:r>
          </w:p>
        </w:tc>
        <w:tc>
          <w:tcPr>
            <w:tcW w:w="5794"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pPr>
            <w:r>
              <w:t>Эспандер</w:t>
            </w:r>
          </w:p>
        </w:tc>
        <w:tc>
          <w:tcPr>
            <w:tcW w:w="203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штук</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4</w:t>
            </w:r>
          </w:p>
        </w:tc>
      </w:tr>
    </w:tbl>
    <w:p w:rsidR="00B91465" w:rsidRDefault="00B91465">
      <w:pPr>
        <w:sectPr w:rsidR="00B91465">
          <w:pgSz w:w="11900" w:h="16840"/>
          <w:pgMar w:top="522" w:right="686" w:bottom="864" w:left="989" w:header="94" w:footer="436" w:gutter="0"/>
          <w:pgNumType w:start="1"/>
          <w:cols w:space="720"/>
          <w:noEndnote/>
          <w:docGrid w:linePitch="360"/>
        </w:sectPr>
      </w:pPr>
    </w:p>
    <w:p w:rsidR="00B91465" w:rsidRDefault="0008315C">
      <w:pPr>
        <w:pStyle w:val="a7"/>
        <w:shd w:val="clear" w:color="auto" w:fill="auto"/>
        <w:ind w:left="3206"/>
      </w:pPr>
      <w:r>
        <w:t>Спортивная экипировка, передаваемая в индивидуальное пользование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669"/>
        <w:gridCol w:w="1522"/>
        <w:gridCol w:w="2270"/>
        <w:gridCol w:w="950"/>
        <w:gridCol w:w="1070"/>
        <w:gridCol w:w="965"/>
        <w:gridCol w:w="1018"/>
        <w:gridCol w:w="965"/>
        <w:gridCol w:w="970"/>
        <w:gridCol w:w="950"/>
        <w:gridCol w:w="989"/>
      </w:tblGrid>
      <w:tr w:rsidR="00B91465">
        <w:trPr>
          <w:trHeight w:hRule="exact" w:val="336"/>
          <w:jc w:val="center"/>
        </w:trPr>
        <w:tc>
          <w:tcPr>
            <w:tcW w:w="576"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160"/>
            </w:pPr>
            <w:r>
              <w:rPr>
                <w:lang w:val="en-US" w:eastAsia="en-US" w:bidi="en-US"/>
              </w:rPr>
              <w:t>N</w:t>
            </w:r>
          </w:p>
          <w:p w:rsidR="00B91465" w:rsidRDefault="0008315C">
            <w:pPr>
              <w:pStyle w:val="a5"/>
              <w:shd w:val="clear" w:color="auto" w:fill="auto"/>
              <w:ind w:firstLine="0"/>
            </w:pPr>
            <w:proofErr w:type="gramStart"/>
            <w:r>
              <w:t>п</w:t>
            </w:r>
            <w:proofErr w:type="gramEnd"/>
            <w:r>
              <w:t>/п</w:t>
            </w:r>
          </w:p>
        </w:tc>
        <w:tc>
          <w:tcPr>
            <w:tcW w:w="2669"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Наименование</w:t>
            </w:r>
          </w:p>
          <w:p w:rsidR="00B91465" w:rsidRDefault="0008315C">
            <w:pPr>
              <w:pStyle w:val="a5"/>
              <w:shd w:val="clear" w:color="auto" w:fill="auto"/>
              <w:ind w:firstLine="0"/>
              <w:jc w:val="center"/>
            </w:pPr>
            <w:r>
              <w:t>спортивной</w:t>
            </w:r>
          </w:p>
          <w:p w:rsidR="00B91465" w:rsidRDefault="0008315C">
            <w:pPr>
              <w:pStyle w:val="a5"/>
              <w:shd w:val="clear" w:color="auto" w:fill="auto"/>
              <w:ind w:firstLine="0"/>
              <w:jc w:val="center"/>
            </w:pPr>
            <w:r>
              <w:t>экипировки</w:t>
            </w:r>
          </w:p>
        </w:tc>
        <w:tc>
          <w:tcPr>
            <w:tcW w:w="1522"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Единица измерения</w:t>
            </w:r>
          </w:p>
        </w:tc>
        <w:tc>
          <w:tcPr>
            <w:tcW w:w="2270"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Расчетная единица</w:t>
            </w:r>
          </w:p>
        </w:tc>
        <w:tc>
          <w:tcPr>
            <w:tcW w:w="7877" w:type="dxa"/>
            <w:gridSpan w:val="8"/>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Этапы спортивной подготовки</w:t>
            </w:r>
          </w:p>
        </w:tc>
      </w:tr>
      <w:tr w:rsidR="00B91465">
        <w:trPr>
          <w:trHeight w:hRule="exact" w:val="1618"/>
          <w:jc w:val="center"/>
        </w:trPr>
        <w:tc>
          <w:tcPr>
            <w:tcW w:w="576" w:type="dxa"/>
            <w:vMerge/>
            <w:tcBorders>
              <w:left w:val="single" w:sz="4" w:space="0" w:color="auto"/>
            </w:tcBorders>
            <w:shd w:val="clear" w:color="auto" w:fill="FFFFFF"/>
          </w:tcPr>
          <w:p w:rsidR="00B91465" w:rsidRDefault="00B91465"/>
        </w:tc>
        <w:tc>
          <w:tcPr>
            <w:tcW w:w="2669" w:type="dxa"/>
            <w:vMerge/>
            <w:tcBorders>
              <w:left w:val="single" w:sz="4" w:space="0" w:color="auto"/>
            </w:tcBorders>
            <w:shd w:val="clear" w:color="auto" w:fill="FFFFFF"/>
          </w:tcPr>
          <w:p w:rsidR="00B91465" w:rsidRDefault="00B91465"/>
        </w:tc>
        <w:tc>
          <w:tcPr>
            <w:tcW w:w="1522" w:type="dxa"/>
            <w:vMerge/>
            <w:tcBorders>
              <w:left w:val="single" w:sz="4" w:space="0" w:color="auto"/>
            </w:tcBorders>
            <w:shd w:val="clear" w:color="auto" w:fill="FFFFFF"/>
          </w:tcPr>
          <w:p w:rsidR="00B91465" w:rsidRDefault="00B91465"/>
        </w:tc>
        <w:tc>
          <w:tcPr>
            <w:tcW w:w="2270" w:type="dxa"/>
            <w:vMerge/>
            <w:tcBorders>
              <w:left w:val="single" w:sz="4" w:space="0" w:color="auto"/>
            </w:tcBorders>
            <w:shd w:val="clear" w:color="auto" w:fill="FFFFFF"/>
          </w:tcPr>
          <w:p w:rsidR="00B91465" w:rsidRDefault="00B91465"/>
        </w:tc>
        <w:tc>
          <w:tcPr>
            <w:tcW w:w="2020"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Этап начальной подготовки</w:t>
            </w:r>
          </w:p>
        </w:tc>
        <w:tc>
          <w:tcPr>
            <w:tcW w:w="1983"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Тренировочный этап (этап спортивной специализации)</w:t>
            </w:r>
          </w:p>
        </w:tc>
        <w:tc>
          <w:tcPr>
            <w:tcW w:w="1935"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Этап </w:t>
            </w:r>
            <w:proofErr w:type="gramStart"/>
            <w:r>
              <w:t xml:space="preserve">совершенство </w:t>
            </w:r>
            <w:proofErr w:type="spellStart"/>
            <w:r>
              <w:t>вания</w:t>
            </w:r>
            <w:proofErr w:type="spellEnd"/>
            <w:proofErr w:type="gramEnd"/>
            <w:r>
              <w:t xml:space="preserve"> спортивного мастерства</w:t>
            </w:r>
          </w:p>
        </w:tc>
        <w:tc>
          <w:tcPr>
            <w:tcW w:w="1939" w:type="dxa"/>
            <w:gridSpan w:val="2"/>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Этап высшего спортивного мастерства</w:t>
            </w:r>
          </w:p>
        </w:tc>
      </w:tr>
      <w:tr w:rsidR="00B91465">
        <w:trPr>
          <w:trHeight w:hRule="exact" w:val="1301"/>
          <w:jc w:val="center"/>
        </w:trPr>
        <w:tc>
          <w:tcPr>
            <w:tcW w:w="576" w:type="dxa"/>
            <w:vMerge/>
            <w:tcBorders>
              <w:left w:val="single" w:sz="4" w:space="0" w:color="auto"/>
            </w:tcBorders>
            <w:shd w:val="clear" w:color="auto" w:fill="FFFFFF"/>
          </w:tcPr>
          <w:p w:rsidR="00B91465" w:rsidRDefault="00B91465"/>
        </w:tc>
        <w:tc>
          <w:tcPr>
            <w:tcW w:w="2669" w:type="dxa"/>
            <w:vMerge/>
            <w:tcBorders>
              <w:left w:val="single" w:sz="4" w:space="0" w:color="auto"/>
            </w:tcBorders>
            <w:shd w:val="clear" w:color="auto" w:fill="FFFFFF"/>
          </w:tcPr>
          <w:p w:rsidR="00B91465" w:rsidRDefault="00B91465"/>
        </w:tc>
        <w:tc>
          <w:tcPr>
            <w:tcW w:w="1522" w:type="dxa"/>
            <w:vMerge/>
            <w:tcBorders>
              <w:left w:val="single" w:sz="4" w:space="0" w:color="auto"/>
            </w:tcBorders>
            <w:shd w:val="clear" w:color="auto" w:fill="FFFFFF"/>
          </w:tcPr>
          <w:p w:rsidR="00B91465" w:rsidRDefault="00B91465"/>
        </w:tc>
        <w:tc>
          <w:tcPr>
            <w:tcW w:w="2270" w:type="dxa"/>
            <w:vMerge/>
            <w:tcBorders>
              <w:left w:val="single" w:sz="4" w:space="0" w:color="auto"/>
            </w:tcBorders>
            <w:shd w:val="clear" w:color="auto" w:fill="FFFFFF"/>
          </w:tcPr>
          <w:p w:rsidR="00B91465" w:rsidRDefault="00B91465"/>
        </w:tc>
        <w:tc>
          <w:tcPr>
            <w:tcW w:w="950"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коли</w:t>
            </w:r>
            <w:r>
              <w:softHyphen/>
              <w:t>чество</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срок </w:t>
            </w:r>
            <w:proofErr w:type="spellStart"/>
            <w:proofErr w:type="gramStart"/>
            <w:r>
              <w:t>эксплу</w:t>
            </w:r>
            <w:proofErr w:type="spellEnd"/>
            <w:r>
              <w:t xml:space="preserve"> </w:t>
            </w:r>
            <w:proofErr w:type="spellStart"/>
            <w:r>
              <w:t>атации</w:t>
            </w:r>
            <w:proofErr w:type="spellEnd"/>
            <w:proofErr w:type="gramEnd"/>
          </w:p>
          <w:p w:rsidR="00B91465" w:rsidRDefault="0008315C">
            <w:pPr>
              <w:pStyle w:val="a5"/>
              <w:shd w:val="clear" w:color="auto" w:fill="auto"/>
              <w:ind w:firstLine="0"/>
              <w:jc w:val="center"/>
            </w:pPr>
            <w:r>
              <w:t>(лет)</w:t>
            </w:r>
          </w:p>
        </w:tc>
        <w:tc>
          <w:tcPr>
            <w:tcW w:w="965"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коли</w:t>
            </w:r>
            <w:r>
              <w:softHyphen/>
              <w:t>чество</w:t>
            </w:r>
          </w:p>
        </w:tc>
        <w:tc>
          <w:tcPr>
            <w:tcW w:w="101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срок </w:t>
            </w:r>
            <w:proofErr w:type="spellStart"/>
            <w:proofErr w:type="gramStart"/>
            <w:r>
              <w:t>эксплу</w:t>
            </w:r>
            <w:proofErr w:type="spellEnd"/>
            <w:r>
              <w:t xml:space="preserve"> </w:t>
            </w:r>
            <w:proofErr w:type="spellStart"/>
            <w:r>
              <w:t>атации</w:t>
            </w:r>
            <w:proofErr w:type="spellEnd"/>
            <w:proofErr w:type="gramEnd"/>
          </w:p>
          <w:p w:rsidR="00B91465" w:rsidRDefault="0008315C">
            <w:pPr>
              <w:pStyle w:val="a5"/>
              <w:shd w:val="clear" w:color="auto" w:fill="auto"/>
              <w:ind w:firstLine="0"/>
              <w:jc w:val="center"/>
            </w:pPr>
            <w:r>
              <w:t>(лет)</w:t>
            </w:r>
          </w:p>
        </w:tc>
        <w:tc>
          <w:tcPr>
            <w:tcW w:w="965"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коли</w:t>
            </w:r>
            <w:r>
              <w:softHyphen/>
              <w:t>чество</w:t>
            </w:r>
          </w:p>
        </w:tc>
        <w:tc>
          <w:tcPr>
            <w:tcW w:w="9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срок </w:t>
            </w:r>
            <w:proofErr w:type="spellStart"/>
            <w:r>
              <w:t>эксплу</w:t>
            </w:r>
            <w:proofErr w:type="spellEnd"/>
            <w:r>
              <w:t xml:space="preserve"> </w:t>
            </w:r>
            <w:proofErr w:type="spellStart"/>
            <w:r>
              <w:t>атаци</w:t>
            </w:r>
            <w:proofErr w:type="spellEnd"/>
            <w:r>
              <w:t xml:space="preserve"> и (лет)</w:t>
            </w:r>
          </w:p>
        </w:tc>
        <w:tc>
          <w:tcPr>
            <w:tcW w:w="950"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коли</w:t>
            </w:r>
            <w:r>
              <w:softHyphen/>
              <w:t>чество</w:t>
            </w:r>
          </w:p>
        </w:tc>
        <w:tc>
          <w:tcPr>
            <w:tcW w:w="989"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срок </w:t>
            </w:r>
            <w:proofErr w:type="spellStart"/>
            <w:proofErr w:type="gramStart"/>
            <w:r>
              <w:t>эксплу</w:t>
            </w:r>
            <w:proofErr w:type="spellEnd"/>
            <w:r>
              <w:t xml:space="preserve"> </w:t>
            </w:r>
            <w:proofErr w:type="spellStart"/>
            <w:r>
              <w:t>атации</w:t>
            </w:r>
            <w:proofErr w:type="spellEnd"/>
            <w:proofErr w:type="gramEnd"/>
          </w:p>
          <w:p w:rsidR="00B91465" w:rsidRDefault="0008315C">
            <w:pPr>
              <w:pStyle w:val="a5"/>
              <w:shd w:val="clear" w:color="auto" w:fill="auto"/>
              <w:ind w:firstLine="0"/>
              <w:jc w:val="center"/>
            </w:pPr>
            <w:r>
              <w:t>(лет)</w:t>
            </w:r>
          </w:p>
        </w:tc>
      </w:tr>
      <w:tr w:rsidR="00B91465">
        <w:trPr>
          <w:trHeight w:hRule="exact" w:val="653"/>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1.</w:t>
            </w:r>
          </w:p>
        </w:tc>
        <w:tc>
          <w:tcPr>
            <w:tcW w:w="2669"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Ботинки для фигурного катания</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пар</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53"/>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2.</w:t>
            </w:r>
          </w:p>
        </w:tc>
        <w:tc>
          <w:tcPr>
            <w:tcW w:w="2669"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Костюм для соревнований</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штук</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58"/>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3.</w:t>
            </w:r>
          </w:p>
        </w:tc>
        <w:tc>
          <w:tcPr>
            <w:tcW w:w="2669"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Костюм спортивный тренировочный</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штук</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53"/>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4.</w:t>
            </w:r>
          </w:p>
        </w:tc>
        <w:tc>
          <w:tcPr>
            <w:tcW w:w="2669"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Лезвия для фигурного катания</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пар</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53"/>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5.</w:t>
            </w:r>
          </w:p>
        </w:tc>
        <w:tc>
          <w:tcPr>
            <w:tcW w:w="266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Наколенники</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пар</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53"/>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6.</w:t>
            </w:r>
          </w:p>
        </w:tc>
        <w:tc>
          <w:tcPr>
            <w:tcW w:w="266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Налокотники</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пар</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53"/>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7.</w:t>
            </w:r>
          </w:p>
        </w:tc>
        <w:tc>
          <w:tcPr>
            <w:tcW w:w="2669"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Футболка спортивная</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штук</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58"/>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8.</w:t>
            </w:r>
          </w:p>
        </w:tc>
        <w:tc>
          <w:tcPr>
            <w:tcW w:w="266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Чехол для коньков</w:t>
            </w:r>
          </w:p>
        </w:tc>
        <w:tc>
          <w:tcPr>
            <w:tcW w:w="152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пар</w:t>
            </w:r>
          </w:p>
        </w:tc>
        <w:tc>
          <w:tcPr>
            <w:tcW w:w="22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ind w:firstLine="0"/>
              <w:jc w:val="center"/>
            </w:pPr>
            <w:r>
              <w:t>занимающегося</w:t>
            </w:r>
          </w:p>
        </w:tc>
        <w:tc>
          <w:tcPr>
            <w:tcW w:w="95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7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89"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662"/>
          <w:jc w:val="center"/>
        </w:trPr>
        <w:tc>
          <w:tcPr>
            <w:tcW w:w="57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pPr>
            <w:r>
              <w:t>9.</w:t>
            </w:r>
          </w:p>
        </w:tc>
        <w:tc>
          <w:tcPr>
            <w:tcW w:w="2669"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pPr>
            <w:r>
              <w:t>Шорты защитные</w:t>
            </w:r>
          </w:p>
        </w:tc>
        <w:tc>
          <w:tcPr>
            <w:tcW w:w="152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штук</w:t>
            </w:r>
          </w:p>
        </w:tc>
        <w:tc>
          <w:tcPr>
            <w:tcW w:w="227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на</w:t>
            </w:r>
          </w:p>
          <w:p w:rsidR="00B91465" w:rsidRDefault="0008315C">
            <w:pPr>
              <w:pStyle w:val="a5"/>
              <w:shd w:val="clear" w:color="auto" w:fill="auto"/>
              <w:spacing w:line="230" w:lineRule="auto"/>
              <w:ind w:firstLine="0"/>
              <w:jc w:val="center"/>
            </w:pPr>
            <w:r>
              <w:t>занимающегося</w:t>
            </w:r>
          </w:p>
        </w:tc>
        <w:tc>
          <w:tcPr>
            <w:tcW w:w="95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w:t>
            </w:r>
          </w:p>
        </w:tc>
        <w:tc>
          <w:tcPr>
            <w:tcW w:w="107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w:t>
            </w:r>
          </w:p>
        </w:tc>
        <w:tc>
          <w:tcPr>
            <w:tcW w:w="96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w:t>
            </w:r>
          </w:p>
        </w:tc>
        <w:tc>
          <w:tcPr>
            <w:tcW w:w="1018"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6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7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5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bl>
    <w:p w:rsidR="00B91465" w:rsidRDefault="00B91465">
      <w:pPr>
        <w:sectPr w:rsidR="00B91465">
          <w:pgSz w:w="16840" w:h="11900" w:orient="landscape"/>
          <w:pgMar w:top="951" w:right="649" w:bottom="951" w:left="1278" w:header="523" w:footer="523" w:gutter="0"/>
          <w:cols w:space="720"/>
          <w:noEndnote/>
          <w:docGrid w:linePitch="360"/>
        </w:sectPr>
      </w:pPr>
    </w:p>
    <w:p w:rsidR="00B91465" w:rsidRDefault="0008315C">
      <w:pPr>
        <w:pStyle w:val="32"/>
        <w:keepNext/>
        <w:keepLines/>
        <w:shd w:val="clear" w:color="auto" w:fill="auto"/>
        <w:ind w:firstLine="1000"/>
        <w:jc w:val="both"/>
      </w:pPr>
      <w:bookmarkStart w:id="19" w:name="bookmark20"/>
      <w:bookmarkStart w:id="20" w:name="bookmark21"/>
      <w:r>
        <w:t>Требования к количественному и качественному составу групп</w:t>
      </w:r>
      <w:bookmarkEnd w:id="19"/>
      <w:bookmarkEnd w:id="20"/>
    </w:p>
    <w:p w:rsidR="00B91465" w:rsidRDefault="0008315C">
      <w:pPr>
        <w:pStyle w:val="1"/>
        <w:shd w:val="clear" w:color="auto" w:fill="auto"/>
        <w:ind w:left="300" w:firstLine="700"/>
        <w:jc w:val="both"/>
      </w:pPr>
      <w:r>
        <w:t>Комплектование состава занимающихся, тренировочный процесс, проведение воспитательной и спортивно-массовой работы со спортсменами осуществляется администрацией спортивной школы и тренерским составом в соответствии с Уставом ГАУ РО «СШ ДС «Олимпийский».</w:t>
      </w:r>
    </w:p>
    <w:p w:rsidR="00B91465" w:rsidRDefault="0008315C">
      <w:pPr>
        <w:pStyle w:val="1"/>
        <w:shd w:val="clear" w:color="auto" w:fill="auto"/>
        <w:ind w:left="300" w:firstLine="700"/>
        <w:jc w:val="both"/>
      </w:pPr>
      <w:r>
        <w:t xml:space="preserve">Группы комплектуются с учетом возраста, общефизической и спортивной подготовленности </w:t>
      </w:r>
      <w:proofErr w:type="gramStart"/>
      <w:r>
        <w:t>занимающихся</w:t>
      </w:r>
      <w:proofErr w:type="gramEnd"/>
      <w:r>
        <w:t>. 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с учетом сдачи контрольно-переводных нормативов для зачисления в соответствующую группу и наличием свободных мест в ней, более подробно изложено в разделе «Система контроля и зачетные требования».</w:t>
      </w:r>
    </w:p>
    <w:p w:rsidR="00B91465" w:rsidRDefault="0008315C">
      <w:pPr>
        <w:pStyle w:val="1"/>
        <w:shd w:val="clear" w:color="auto" w:fill="auto"/>
        <w:ind w:left="300" w:firstLine="700"/>
        <w:jc w:val="both"/>
      </w:pPr>
      <w:proofErr w:type="gramStart"/>
      <w:r>
        <w:t>Зачисление на программу спортивной подготовки производится по письменному заявлению на имя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о допуске к тренировочным занятиям по фигурному катанию и сдаче нормативов для зачисления в группы.</w:t>
      </w:r>
      <w:proofErr w:type="gramEnd"/>
    </w:p>
    <w:p w:rsidR="00B91465" w:rsidRDefault="0008315C">
      <w:pPr>
        <w:pStyle w:val="1"/>
        <w:shd w:val="clear" w:color="auto" w:fill="auto"/>
        <w:ind w:left="300" w:firstLine="700"/>
        <w:jc w:val="both"/>
      </w:pPr>
      <w:r>
        <w:t>Для обеспечения этапов спортивной подготовки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B91465" w:rsidRDefault="0008315C">
      <w:pPr>
        <w:pStyle w:val="1"/>
        <w:shd w:val="clear" w:color="auto" w:fill="auto"/>
        <w:ind w:left="300" w:firstLine="700"/>
        <w:jc w:val="both"/>
      </w:pPr>
      <w:r>
        <w:t xml:space="preserve">Организация приема и </w:t>
      </w:r>
      <w:proofErr w:type="gramStart"/>
      <w:r>
        <w:t>зачисления</w:t>
      </w:r>
      <w:proofErr w:type="gramEnd"/>
      <w:r>
        <w:t xml:space="preserve"> поступающих для освоения программ спортивной подготовки осуществляется приемной комиссией.</w:t>
      </w:r>
    </w:p>
    <w:p w:rsidR="00B91465" w:rsidRDefault="0008315C">
      <w:pPr>
        <w:pStyle w:val="1"/>
        <w:shd w:val="clear" w:color="auto" w:fill="auto"/>
        <w:ind w:left="300" w:firstLine="700"/>
        <w:jc w:val="both"/>
      </w:pPr>
      <w:r>
        <w:t>ГАУ РО «СШ ДС «Олимпийский»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 для освоения программ спортивной подготовки.</w:t>
      </w:r>
    </w:p>
    <w:p w:rsidR="00B91465" w:rsidRDefault="0008315C">
      <w:pPr>
        <w:pStyle w:val="1"/>
        <w:shd w:val="clear" w:color="auto" w:fill="auto"/>
        <w:spacing w:after="320"/>
        <w:ind w:left="300" w:firstLine="700"/>
        <w:jc w:val="both"/>
      </w:pPr>
      <w: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и выполнении требований предъявляемых программой.</w:t>
      </w:r>
    </w:p>
    <w:p w:rsidR="00B91465" w:rsidRDefault="0008315C">
      <w:pPr>
        <w:pStyle w:val="32"/>
        <w:keepNext/>
        <w:keepLines/>
        <w:shd w:val="clear" w:color="auto" w:fill="auto"/>
        <w:ind w:firstLine="720"/>
        <w:jc w:val="both"/>
      </w:pPr>
      <w:bookmarkStart w:id="21" w:name="bookmark22"/>
      <w:bookmarkStart w:id="22" w:name="bookmark23"/>
      <w:r>
        <w:t>Структура годичного цикла</w:t>
      </w:r>
      <w:bookmarkEnd w:id="21"/>
      <w:bookmarkEnd w:id="22"/>
    </w:p>
    <w:p w:rsidR="00B91465" w:rsidRDefault="0008315C">
      <w:pPr>
        <w:pStyle w:val="1"/>
        <w:shd w:val="clear" w:color="auto" w:fill="auto"/>
        <w:ind w:firstLine="720"/>
        <w:jc w:val="both"/>
      </w:pPr>
      <w:r>
        <w:t>Рациональная периодизация подготовки спортсменов строится с учётом следующих положений:</w:t>
      </w:r>
    </w:p>
    <w:p w:rsidR="00B91465" w:rsidRDefault="0008315C">
      <w:pPr>
        <w:pStyle w:val="1"/>
        <w:numPr>
          <w:ilvl w:val="0"/>
          <w:numId w:val="4"/>
        </w:numPr>
        <w:shd w:val="clear" w:color="auto" w:fill="auto"/>
        <w:tabs>
          <w:tab w:val="left" w:pos="1095"/>
        </w:tabs>
        <w:ind w:firstLine="720"/>
        <w:jc w:val="both"/>
      </w:pPr>
      <w:r>
        <w:t>традиционной периодизации подготовки фигуристов;</w:t>
      </w:r>
    </w:p>
    <w:p w:rsidR="00B91465" w:rsidRDefault="0008315C">
      <w:pPr>
        <w:pStyle w:val="1"/>
        <w:numPr>
          <w:ilvl w:val="0"/>
          <w:numId w:val="4"/>
        </w:numPr>
        <w:shd w:val="clear" w:color="auto" w:fill="auto"/>
        <w:tabs>
          <w:tab w:val="left" w:pos="1086"/>
        </w:tabs>
        <w:ind w:firstLine="720"/>
        <w:jc w:val="both"/>
      </w:pPr>
      <w:r>
        <w:t>определения тренировочных задач, исходя из преемственности в многолетнем плане и годичных циклах спортивной подготовки;</w:t>
      </w:r>
    </w:p>
    <w:p w:rsidR="00B91465" w:rsidRDefault="0008315C">
      <w:pPr>
        <w:pStyle w:val="1"/>
        <w:numPr>
          <w:ilvl w:val="0"/>
          <w:numId w:val="4"/>
        </w:numPr>
        <w:shd w:val="clear" w:color="auto" w:fill="auto"/>
        <w:tabs>
          <w:tab w:val="left" w:pos="1095"/>
        </w:tabs>
        <w:ind w:firstLine="720"/>
        <w:jc w:val="both"/>
      </w:pPr>
      <w:r>
        <w:t>выбора основных средств и методов спортивной подготовки;</w:t>
      </w:r>
    </w:p>
    <w:p w:rsidR="00B91465" w:rsidRDefault="0008315C">
      <w:pPr>
        <w:pStyle w:val="1"/>
        <w:numPr>
          <w:ilvl w:val="0"/>
          <w:numId w:val="4"/>
        </w:numPr>
        <w:shd w:val="clear" w:color="auto" w:fill="auto"/>
        <w:tabs>
          <w:tab w:val="left" w:pos="1095"/>
        </w:tabs>
        <w:ind w:firstLine="720"/>
        <w:jc w:val="both"/>
      </w:pPr>
      <w:r>
        <w:t>динамика роста физической подготовленности;</w:t>
      </w:r>
    </w:p>
    <w:p w:rsidR="00B91465" w:rsidRDefault="0008315C">
      <w:pPr>
        <w:pStyle w:val="1"/>
        <w:numPr>
          <w:ilvl w:val="0"/>
          <w:numId w:val="4"/>
        </w:numPr>
        <w:shd w:val="clear" w:color="auto" w:fill="auto"/>
        <w:tabs>
          <w:tab w:val="left" w:pos="1086"/>
        </w:tabs>
        <w:spacing w:after="320"/>
        <w:ind w:firstLine="720"/>
        <w:jc w:val="both"/>
      </w:pPr>
      <w:r>
        <w:t>основных принципов распределения тренировочных нагрузок в годичном цикле.</w:t>
      </w:r>
    </w:p>
    <w:p w:rsidR="00B91465" w:rsidRDefault="0008315C">
      <w:pPr>
        <w:pStyle w:val="1"/>
        <w:shd w:val="clear" w:color="auto" w:fill="auto"/>
        <w:ind w:firstLine="720"/>
        <w:jc w:val="both"/>
      </w:pPr>
      <w: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proofErr w:type="spellStart"/>
      <w:r>
        <w:t>мезоциклы</w:t>
      </w:r>
      <w:proofErr w:type="spellEnd"/>
      <w:r>
        <w:t xml:space="preserve"> и макроциклы.</w:t>
      </w:r>
    </w:p>
    <w:p w:rsidR="00B91465" w:rsidRDefault="0008315C">
      <w:pPr>
        <w:pStyle w:val="1"/>
        <w:shd w:val="clear" w:color="auto" w:fill="auto"/>
        <w:ind w:firstLine="720"/>
        <w:jc w:val="both"/>
      </w:pPr>
      <w:r>
        <w:t>Макроцикл - годовой цикл.</w:t>
      </w:r>
    </w:p>
    <w:p w:rsidR="00B91465" w:rsidRDefault="0008315C">
      <w:pPr>
        <w:pStyle w:val="1"/>
        <w:shd w:val="clear" w:color="auto" w:fill="auto"/>
        <w:ind w:firstLine="720"/>
        <w:jc w:val="both"/>
      </w:pPr>
      <w:r>
        <w:t>Периоды макроцикла и их этапы служат целям управления формированием определенной фазы спортивной формы.</w:t>
      </w:r>
    </w:p>
    <w:p w:rsidR="00B91465" w:rsidRDefault="0008315C">
      <w:pPr>
        <w:pStyle w:val="1"/>
        <w:shd w:val="clear" w:color="auto" w:fill="auto"/>
        <w:ind w:firstLine="720"/>
        <w:jc w:val="both"/>
      </w:pPr>
      <w:r>
        <w:t xml:space="preserve">Структура </w:t>
      </w:r>
      <w:proofErr w:type="gramStart"/>
      <w:r>
        <w:t>тренировочного</w:t>
      </w:r>
      <w:proofErr w:type="gramEnd"/>
      <w:r>
        <w:t xml:space="preserve"> макроцикла может быть представлена как последовательность средних циклов (</w:t>
      </w:r>
      <w:proofErr w:type="spellStart"/>
      <w:r>
        <w:t>мезоциклов</w:t>
      </w:r>
      <w:proofErr w:type="spellEnd"/>
      <w:r>
        <w:t xml:space="preserve">). </w:t>
      </w:r>
      <w:proofErr w:type="spellStart"/>
      <w:r>
        <w:t>Мезоцикл</w:t>
      </w:r>
      <w:proofErr w:type="spellEnd"/>
      <w:r>
        <w:t xml:space="preserve"> - это тренировочный цикл продолжительностью от 2 до 6 недель (месяц), позволяющий обеспечить достижение тренировочного эффекта, который может выражаться в заметном увеличении силы, выносливости и других компонентов соревновательного потенциала.</w:t>
      </w:r>
    </w:p>
    <w:p w:rsidR="00B91465" w:rsidRDefault="0008315C">
      <w:pPr>
        <w:pStyle w:val="1"/>
        <w:shd w:val="clear" w:color="auto" w:fill="auto"/>
        <w:ind w:firstLine="720"/>
        <w:jc w:val="both"/>
      </w:pPr>
      <w:r>
        <w:t xml:space="preserve">Различают следующие типы </w:t>
      </w:r>
      <w:proofErr w:type="spellStart"/>
      <w:r>
        <w:t>мезоциклов</w:t>
      </w:r>
      <w:proofErr w:type="spellEnd"/>
      <w:r>
        <w:t>: втягивающий, базовый, контрольно-подготовительный, предсоревновательный, соревновательный, восстановительно-поддерживающий.</w:t>
      </w:r>
    </w:p>
    <w:p w:rsidR="00B91465" w:rsidRDefault="0008315C">
      <w:pPr>
        <w:pStyle w:val="1"/>
        <w:shd w:val="clear" w:color="auto" w:fill="auto"/>
        <w:ind w:firstLine="720"/>
        <w:jc w:val="both"/>
      </w:pPr>
      <w:r>
        <w:rPr>
          <w:i/>
          <w:iCs/>
        </w:rPr>
        <w:t xml:space="preserve">Втягивающие </w:t>
      </w:r>
      <w:proofErr w:type="spellStart"/>
      <w:r>
        <w:rPr>
          <w:i/>
          <w:iCs/>
        </w:rPr>
        <w:t>мезоциклы</w:t>
      </w:r>
      <w:proofErr w:type="spellEnd"/>
      <w:r>
        <w:t xml:space="preserve"> отличаются невысокой интенсивностью нагрузки. Применяются в начале сезона, после болезни и травм, а также после других вынужденных или запланированных перерывов в тренировочном процессе.</w:t>
      </w:r>
    </w:p>
    <w:p w:rsidR="00B91465" w:rsidRDefault="0008315C">
      <w:pPr>
        <w:pStyle w:val="1"/>
        <w:shd w:val="clear" w:color="auto" w:fill="auto"/>
        <w:ind w:firstLine="720"/>
        <w:jc w:val="both"/>
      </w:pPr>
      <w:r>
        <w:rPr>
          <w:i/>
          <w:iCs/>
        </w:rPr>
        <w:t xml:space="preserve">Базовые </w:t>
      </w:r>
      <w:proofErr w:type="spellStart"/>
      <w:r>
        <w:rPr>
          <w:i/>
          <w:iCs/>
        </w:rPr>
        <w:t>мезоциклы</w:t>
      </w:r>
      <w:proofErr w:type="spellEnd"/>
      <w:r>
        <w:t xml:space="preserve"> служат решению задач повышения физической, технической, тактической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w:t>
      </w:r>
      <w:proofErr w:type="gramStart"/>
      <w:r>
        <w:t>Базовые</w:t>
      </w:r>
      <w:proofErr w:type="gramEnd"/>
      <w:r>
        <w:t xml:space="preserve"> </w:t>
      </w:r>
      <w:proofErr w:type="spellStart"/>
      <w:r>
        <w:t>мезоциклы</w:t>
      </w:r>
      <w:proofErr w:type="spellEnd"/>
      <w:r>
        <w:t xml:space="preserve"> составляют основу подготовительного периода.</w:t>
      </w:r>
    </w:p>
    <w:p w:rsidR="00B91465" w:rsidRDefault="0008315C">
      <w:pPr>
        <w:pStyle w:val="1"/>
        <w:shd w:val="clear" w:color="auto" w:fill="auto"/>
        <w:ind w:firstLine="720"/>
        <w:jc w:val="both"/>
      </w:pPr>
      <w:r>
        <w:rPr>
          <w:i/>
          <w:iCs/>
        </w:rPr>
        <w:t xml:space="preserve">Контрольно-подготовительные </w:t>
      </w:r>
      <w:proofErr w:type="spellStart"/>
      <w:r>
        <w:rPr>
          <w:i/>
          <w:iCs/>
        </w:rPr>
        <w:t>мезоциклы</w:t>
      </w:r>
      <w:proofErr w:type="spellEnd"/>
      <w:r>
        <w:t xml:space="preserve"> характеризуются широким применением соревновательных и специально подготовительных упражнений, включают в себя участие во второстепенных соревнованиях с целью уточнить правильность формирования соревновательного потенциала.</w:t>
      </w:r>
    </w:p>
    <w:p w:rsidR="00B91465" w:rsidRDefault="0008315C">
      <w:pPr>
        <w:pStyle w:val="1"/>
        <w:shd w:val="clear" w:color="auto" w:fill="auto"/>
        <w:ind w:firstLine="720"/>
        <w:jc w:val="both"/>
      </w:pPr>
      <w:r>
        <w:rPr>
          <w:i/>
          <w:iCs/>
        </w:rPr>
        <w:t xml:space="preserve">Предсоревновательные </w:t>
      </w:r>
      <w:proofErr w:type="spellStart"/>
      <w:r>
        <w:rPr>
          <w:i/>
          <w:iCs/>
        </w:rPr>
        <w:t>мезоциклы</w:t>
      </w:r>
      <w:proofErr w:type="spellEnd"/>
      <w:r>
        <w:t xml:space="preserve">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Важное место отводится моделированию режима предстоящего соревнования. Эти </w:t>
      </w:r>
      <w:proofErr w:type="spellStart"/>
      <w:r>
        <w:t>мезоциклы</w:t>
      </w:r>
      <w:proofErr w:type="spellEnd"/>
      <w:r>
        <w:t xml:space="preserve"> характерны для этапа непосредственной подготовки к главному старту и имеют важное значение при переезде спортсменов в новые контрастные </w:t>
      </w:r>
      <w:proofErr w:type="spellStart"/>
      <w:proofErr w:type="gramStart"/>
      <w:r>
        <w:t>климато</w:t>
      </w:r>
      <w:proofErr w:type="spellEnd"/>
      <w:r>
        <w:t>-географические</w:t>
      </w:r>
      <w:proofErr w:type="gramEnd"/>
      <w:r>
        <w:t xml:space="preserve"> условия.</w:t>
      </w:r>
    </w:p>
    <w:p w:rsidR="00B91465" w:rsidRDefault="0008315C">
      <w:pPr>
        <w:pStyle w:val="1"/>
        <w:shd w:val="clear" w:color="auto" w:fill="auto"/>
        <w:ind w:firstLine="720"/>
        <w:jc w:val="both"/>
      </w:pPr>
      <w:r>
        <w:rPr>
          <w:i/>
          <w:iCs/>
        </w:rPr>
        <w:t xml:space="preserve">Соревновательные </w:t>
      </w:r>
      <w:proofErr w:type="spellStart"/>
      <w:r>
        <w:rPr>
          <w:i/>
          <w:iCs/>
        </w:rPr>
        <w:t>мезоциклы</w:t>
      </w:r>
      <w:proofErr w:type="spellEnd"/>
      <w:r>
        <w:t xml:space="preserve"> - структура определяется спецификой вида спорта, особенностями спортивного календаря, квалификацией и уровнем подготовленности спортсмена. В этих </w:t>
      </w:r>
      <w:proofErr w:type="spellStart"/>
      <w:r>
        <w:t>мезоциклах</w:t>
      </w:r>
      <w:proofErr w:type="spellEnd"/>
      <w:r>
        <w:t xml:space="preserve"> увеличен объем соревновательных упражнений.</w:t>
      </w:r>
    </w:p>
    <w:p w:rsidR="00B91465" w:rsidRDefault="0008315C">
      <w:pPr>
        <w:pStyle w:val="1"/>
        <w:shd w:val="clear" w:color="auto" w:fill="auto"/>
        <w:ind w:firstLine="720"/>
        <w:jc w:val="both"/>
      </w:pPr>
      <w:r>
        <w:rPr>
          <w:i/>
          <w:iCs/>
        </w:rPr>
        <w:t xml:space="preserve">Восстановительно-поддерживающие и </w:t>
      </w:r>
      <w:proofErr w:type="spellStart"/>
      <w:r>
        <w:rPr>
          <w:i/>
          <w:iCs/>
        </w:rPr>
        <w:t>восстановительно</w:t>
      </w:r>
      <w:r>
        <w:rPr>
          <w:i/>
          <w:iCs/>
        </w:rPr>
        <w:softHyphen/>
        <w:t>подготовительные</w:t>
      </w:r>
      <w:proofErr w:type="spellEnd"/>
      <w:r>
        <w:rPr>
          <w:i/>
          <w:iCs/>
        </w:rPr>
        <w:t xml:space="preserve"> </w:t>
      </w:r>
      <w:proofErr w:type="spellStart"/>
      <w:r>
        <w:rPr>
          <w:i/>
          <w:iCs/>
        </w:rPr>
        <w:t>мезоциклы</w:t>
      </w:r>
      <w:proofErr w:type="spellEnd"/>
      <w:r>
        <w:t xml:space="preserve"> решают задачи частичной разгрузки спортсмена. Объем соревновательных и специально подготовительных упражнений значительно снижается.</w:t>
      </w:r>
    </w:p>
    <w:p w:rsidR="00B91465" w:rsidRDefault="0008315C">
      <w:pPr>
        <w:pStyle w:val="1"/>
        <w:shd w:val="clear" w:color="auto" w:fill="auto"/>
        <w:ind w:firstLine="720"/>
        <w:jc w:val="both"/>
      </w:pPr>
      <w:proofErr w:type="spellStart"/>
      <w:r>
        <w:t>Мезоцикл</w:t>
      </w:r>
      <w:proofErr w:type="spellEnd"/>
      <w:r>
        <w:t xml:space="preserve"> состоит из микроциклов - чередование нагрузки и отдыха.</w:t>
      </w:r>
    </w:p>
    <w:p w:rsidR="00B91465" w:rsidRDefault="0008315C">
      <w:pPr>
        <w:pStyle w:val="1"/>
        <w:shd w:val="clear" w:color="auto" w:fill="auto"/>
        <w:ind w:firstLine="720"/>
        <w:jc w:val="both"/>
      </w:pPr>
      <w:r>
        <w:t>Микроцикл состоит из нескольких тренировочных занятий. В спортивной тренировке выделяют различные виды микроциклов.</w:t>
      </w:r>
    </w:p>
    <w:p w:rsidR="00B91465" w:rsidRDefault="0008315C">
      <w:pPr>
        <w:pStyle w:val="1"/>
        <w:shd w:val="clear" w:color="auto" w:fill="auto"/>
        <w:ind w:firstLine="720"/>
        <w:jc w:val="both"/>
      </w:pPr>
      <w:r>
        <w:rPr>
          <w:i/>
          <w:iCs/>
        </w:rPr>
        <w:t>Собственно тренировочные микроциклы</w:t>
      </w:r>
      <w:r>
        <w:t xml:space="preserve"> по величине нагрузки бывают обычными или ударными. Основные цели обычных микроциклов: стимуляция адаптационных процессов в организме спортсменов, решение главных задач технико-тактической, физической, волевой и т.д. подготовки. Ударные микроциклы вследствие непривычно большой нагрузки и сопутствующего ей </w:t>
      </w:r>
      <w:proofErr w:type="spellStart"/>
      <w:r>
        <w:t>недовосстановления</w:t>
      </w:r>
      <w:proofErr w:type="spellEnd"/>
      <w:r>
        <w:t xml:space="preserve"> значительно усиливают ответную реакцию организма. Широко применяются в конце </w:t>
      </w:r>
      <w:proofErr w:type="gramStart"/>
      <w:r>
        <w:t>подготовительного</w:t>
      </w:r>
      <w:proofErr w:type="gramEnd"/>
      <w:r>
        <w:t xml:space="preserve"> и в соревновательном периодах.</w:t>
      </w:r>
    </w:p>
    <w:p w:rsidR="00B91465" w:rsidRDefault="0008315C">
      <w:pPr>
        <w:pStyle w:val="1"/>
        <w:shd w:val="clear" w:color="auto" w:fill="auto"/>
        <w:ind w:firstLine="720"/>
        <w:jc w:val="both"/>
      </w:pPr>
      <w:r>
        <w:rPr>
          <w:i/>
          <w:iCs/>
        </w:rPr>
        <w:t>Подводящие микроциклы</w:t>
      </w:r>
      <w:r>
        <w:t xml:space="preserve"> моделируют режим, программу и условия предстоящих состязаний (распределение нагрузок и отдыха в соответствии с порядком чередования игровых дней и интервалов между ними и т.д.) В них могут решаться вопросы полноценного восстановления и психической настройки.</w:t>
      </w:r>
    </w:p>
    <w:p w:rsidR="00B91465" w:rsidRDefault="0008315C">
      <w:pPr>
        <w:pStyle w:val="1"/>
        <w:shd w:val="clear" w:color="auto" w:fill="auto"/>
        <w:ind w:firstLine="720"/>
        <w:jc w:val="both"/>
      </w:pPr>
      <w:r>
        <w:rPr>
          <w:i/>
          <w:iCs/>
        </w:rPr>
        <w:t xml:space="preserve">Соревновательные </w:t>
      </w:r>
      <w:proofErr w:type="gramStart"/>
      <w:r>
        <w:rPr>
          <w:i/>
          <w:iCs/>
        </w:rPr>
        <w:t>микроциклы</w:t>
      </w:r>
      <w:proofErr w:type="gramEnd"/>
      <w:r>
        <w:t xml:space="preserve"> прежде всего включают в себя участие в соревнованиях. Кроме того, в них используются дополнительные тренировочные занятия, средства восстановления, изучение соревновательной деятельности соперников.</w:t>
      </w:r>
    </w:p>
    <w:p w:rsidR="00B91465" w:rsidRDefault="0008315C">
      <w:pPr>
        <w:pStyle w:val="1"/>
        <w:shd w:val="clear" w:color="auto" w:fill="auto"/>
        <w:ind w:firstLine="720"/>
        <w:jc w:val="both"/>
      </w:pPr>
      <w:r>
        <w:rPr>
          <w:i/>
          <w:iCs/>
        </w:rPr>
        <w:t>Восстановительные микроциклы</w:t>
      </w:r>
      <w:r>
        <w:t xml:space="preserve"> следуют обычно за напряженными состязаниями или за тренировочными микроциклами с повышенной нагрузкой (например, ударными). Их основная роль сводится к обеспечению оптимальных условий для восстановительных и адаптационных процессов в организме спортсмена. Это обусловливает невысокую суммарную нагрузку таких микроциклов, широкое применение в них средств активного отдыха.</w:t>
      </w:r>
    </w:p>
    <w:p w:rsidR="00B91465" w:rsidRDefault="0008315C">
      <w:pPr>
        <w:pStyle w:val="1"/>
        <w:shd w:val="clear" w:color="auto" w:fill="auto"/>
        <w:spacing w:after="320"/>
        <w:ind w:firstLine="720"/>
        <w:jc w:val="both"/>
      </w:pPr>
      <w:r>
        <w:t>Продолжительность микроцикла может составлять от 5 до 10 дней, чаще всего недельных микроциклов.</w:t>
      </w:r>
    </w:p>
    <w:p w:rsidR="00B91465" w:rsidRDefault="0008315C">
      <w:pPr>
        <w:pStyle w:val="1"/>
        <w:shd w:val="clear" w:color="auto" w:fill="auto"/>
        <w:ind w:firstLine="0"/>
        <w:jc w:val="center"/>
      </w:pPr>
      <w:r>
        <w:rPr>
          <w:b/>
          <w:bCs/>
          <w:i/>
          <w:iCs/>
        </w:rPr>
        <w:t>Подготовительный период</w:t>
      </w:r>
    </w:p>
    <w:p w:rsidR="00B91465" w:rsidRDefault="0008315C">
      <w:pPr>
        <w:pStyle w:val="1"/>
        <w:shd w:val="clear" w:color="auto" w:fill="auto"/>
        <w:ind w:firstLine="720"/>
        <w:jc w:val="both"/>
      </w:pPr>
      <w:r>
        <w:t>Срок периода с момента начала занятий в новом годичном цикле до первого официального соревновательного матча.</w:t>
      </w:r>
    </w:p>
    <w:p w:rsidR="00B91465" w:rsidRDefault="0008315C">
      <w:pPr>
        <w:pStyle w:val="1"/>
        <w:shd w:val="clear" w:color="auto" w:fill="auto"/>
        <w:ind w:firstLine="720"/>
        <w:jc w:val="both"/>
      </w:pPr>
      <w:r>
        <w:t>Задачи периода:</w:t>
      </w:r>
    </w:p>
    <w:p w:rsidR="00B91465" w:rsidRDefault="0008315C">
      <w:pPr>
        <w:pStyle w:val="1"/>
        <w:numPr>
          <w:ilvl w:val="0"/>
          <w:numId w:val="2"/>
        </w:numPr>
        <w:shd w:val="clear" w:color="auto" w:fill="auto"/>
        <w:tabs>
          <w:tab w:val="left" w:pos="1358"/>
        </w:tabs>
        <w:ind w:firstLine="720"/>
        <w:jc w:val="both"/>
      </w:pPr>
      <w:r>
        <w:t>повышение уровня общей физической подготовленности (</w:t>
      </w:r>
      <w:proofErr w:type="spellStart"/>
      <w:r>
        <w:t>общеподготовительный</w:t>
      </w:r>
      <w:proofErr w:type="spellEnd"/>
      <w:r>
        <w:t>).</w:t>
      </w:r>
    </w:p>
    <w:p w:rsidR="00B91465" w:rsidRDefault="0008315C">
      <w:pPr>
        <w:pStyle w:val="1"/>
        <w:numPr>
          <w:ilvl w:val="0"/>
          <w:numId w:val="2"/>
        </w:numPr>
        <w:shd w:val="clear" w:color="auto" w:fill="auto"/>
        <w:tabs>
          <w:tab w:val="left" w:pos="985"/>
        </w:tabs>
        <w:ind w:firstLine="720"/>
        <w:jc w:val="both"/>
      </w:pPr>
      <w:r>
        <w:t>избирательное повышение возможностей наиболее значимых каче</w:t>
      </w:r>
      <w:proofErr w:type="gramStart"/>
      <w:r>
        <w:t>ств дл</w:t>
      </w:r>
      <w:proofErr w:type="gramEnd"/>
      <w:r>
        <w:t>я соревновательной деятельности.</w:t>
      </w:r>
    </w:p>
    <w:p w:rsidR="00B91465" w:rsidRDefault="0008315C">
      <w:pPr>
        <w:pStyle w:val="1"/>
        <w:shd w:val="clear" w:color="auto" w:fill="auto"/>
        <w:ind w:firstLine="0"/>
        <w:jc w:val="center"/>
      </w:pPr>
      <w:proofErr w:type="spellStart"/>
      <w:r>
        <w:rPr>
          <w:i/>
          <w:iCs/>
        </w:rPr>
        <w:t>Общеподготовительный</w:t>
      </w:r>
      <w:proofErr w:type="spellEnd"/>
      <w:r>
        <w:rPr>
          <w:i/>
          <w:iCs/>
        </w:rPr>
        <w:t xml:space="preserve"> этап</w:t>
      </w:r>
    </w:p>
    <w:p w:rsidR="00B91465" w:rsidRDefault="0008315C">
      <w:pPr>
        <w:pStyle w:val="1"/>
        <w:shd w:val="clear" w:color="auto" w:fill="auto"/>
        <w:ind w:firstLine="720"/>
        <w:jc w:val="both"/>
      </w:pPr>
      <w:r>
        <w:rPr>
          <w:i/>
          <w:iCs/>
        </w:rPr>
        <w:t xml:space="preserve">Втягивающий </w:t>
      </w:r>
      <w:proofErr w:type="spellStart"/>
      <w:r>
        <w:rPr>
          <w:i/>
          <w:iCs/>
        </w:rPr>
        <w:t>мезоцикл</w:t>
      </w:r>
      <w:proofErr w:type="spellEnd"/>
    </w:p>
    <w:p w:rsidR="00B91465" w:rsidRDefault="0008315C">
      <w:pPr>
        <w:pStyle w:val="1"/>
        <w:shd w:val="clear" w:color="auto" w:fill="auto"/>
        <w:ind w:firstLine="720"/>
        <w:jc w:val="both"/>
      </w:pPr>
      <w:r>
        <w:t xml:space="preserve">Продолжительность от 2 до 6 недель. Динамика величины физической нагрузки носит постепенный, плавный, волнообразный характер с одной вершиной. В основе тренировочного процесса лежит аэробный режим энергообеспечения двигательной деятельности. В </w:t>
      </w:r>
      <w:proofErr w:type="gramStart"/>
      <w:r>
        <w:t>данном</w:t>
      </w:r>
      <w:proofErr w:type="gramEnd"/>
      <w:r>
        <w:t xml:space="preserve"> </w:t>
      </w:r>
      <w:proofErr w:type="spellStart"/>
      <w:r>
        <w:t>мезоцикле</w:t>
      </w:r>
      <w:proofErr w:type="spellEnd"/>
      <w:r>
        <w:t xml:space="preserve"> не рекомендуется развитие быстроты, скоростно-силовых качеств, скоростной выносливости и форсировать тренировочный процесс.</w:t>
      </w:r>
    </w:p>
    <w:p w:rsidR="00B91465" w:rsidRDefault="0008315C">
      <w:pPr>
        <w:pStyle w:val="1"/>
        <w:shd w:val="clear" w:color="auto" w:fill="auto"/>
        <w:ind w:firstLine="720"/>
        <w:jc w:val="both"/>
      </w:pPr>
      <w:r>
        <w:rPr>
          <w:i/>
          <w:iCs/>
        </w:rPr>
        <w:t xml:space="preserve">Базовый (развивающий) </w:t>
      </w:r>
      <w:proofErr w:type="spellStart"/>
      <w:r>
        <w:rPr>
          <w:i/>
          <w:iCs/>
        </w:rPr>
        <w:t>мезоцикл</w:t>
      </w:r>
      <w:proofErr w:type="spellEnd"/>
    </w:p>
    <w:p w:rsidR="00B91465" w:rsidRDefault="0008315C">
      <w:pPr>
        <w:pStyle w:val="1"/>
        <w:shd w:val="clear" w:color="auto" w:fill="auto"/>
        <w:spacing w:after="160"/>
        <w:ind w:firstLine="720"/>
        <w:jc w:val="both"/>
      </w:pPr>
      <w:r>
        <w:t>Характеризуется дальнейшим ростом объема и интенсивности тренировочных нагрузок. Структура и содержание приобретают более выраженный специфический характер за счет включения специализированных режимов работы, средств и методов и организационно-методических форм тренировочной деятельности.</w:t>
      </w:r>
    </w:p>
    <w:p w:rsidR="00B91465" w:rsidRDefault="0008315C">
      <w:pPr>
        <w:pStyle w:val="1"/>
        <w:shd w:val="clear" w:color="auto" w:fill="auto"/>
        <w:ind w:firstLine="720"/>
        <w:jc w:val="both"/>
      </w:pPr>
      <w:r>
        <w:t>Динамика физических нагрузок также носит волнообразный характер, но в отличи</w:t>
      </w:r>
      <w:proofErr w:type="gramStart"/>
      <w:r>
        <w:t>и</w:t>
      </w:r>
      <w:proofErr w:type="gramEnd"/>
      <w:r>
        <w:t xml:space="preserve"> от втягивающего </w:t>
      </w:r>
      <w:proofErr w:type="spellStart"/>
      <w:r>
        <w:t>мезоцикла</w:t>
      </w:r>
      <w:proofErr w:type="spellEnd"/>
      <w:r>
        <w:t xml:space="preserve"> имеет уже 2-4 вершины. Их направленность преимущественно аэробно-анаэробная с акцентом на развитие скоростно-силовой выносливости.</w:t>
      </w:r>
    </w:p>
    <w:p w:rsidR="00B91465" w:rsidRDefault="0008315C">
      <w:pPr>
        <w:pStyle w:val="1"/>
        <w:shd w:val="clear" w:color="auto" w:fill="auto"/>
        <w:ind w:firstLine="720"/>
        <w:jc w:val="both"/>
      </w:pPr>
      <w:r>
        <w:t>Дневные и вечерние занятия могут быть однонаправленными (на одно физическое качество) и разнонаправленными (комплексными) воздействиями на несколько двигательных качеств или навыков. Однонаправленные занятия, как правило, выполняются с большим объемом работы и позволяют более глубоко воздействовать на развитие отдельных двигательных качеств. Комплексные занятия применяются в основном на поздних микроциклах данного этапа, так как они по своей структуре ближе подходят к соревновательной деятельности.</w:t>
      </w:r>
    </w:p>
    <w:p w:rsidR="00B91465" w:rsidRDefault="0008315C">
      <w:pPr>
        <w:pStyle w:val="1"/>
        <w:shd w:val="clear" w:color="auto" w:fill="auto"/>
        <w:ind w:firstLine="720"/>
        <w:jc w:val="both"/>
      </w:pPr>
      <w:r>
        <w:t xml:space="preserve">В середине или в конце </w:t>
      </w:r>
      <w:proofErr w:type="gramStart"/>
      <w:r>
        <w:t>базового</w:t>
      </w:r>
      <w:proofErr w:type="gramEnd"/>
      <w:r>
        <w:t xml:space="preserve"> </w:t>
      </w:r>
      <w:proofErr w:type="spellStart"/>
      <w:r>
        <w:t>мезоцикла</w:t>
      </w:r>
      <w:proofErr w:type="spellEnd"/>
      <w:r>
        <w:t xml:space="preserve"> рекомендуется проводить разгрузочно-восстановительный микроцикл. Его характерная особенность - небольшая продолжительность (2-4 дня) и невысокая физическая нагрузка. Все это обеспечивает хорошее восстановление и переход к началу следующего этапа.</w:t>
      </w:r>
    </w:p>
    <w:p w:rsidR="00B91465" w:rsidRDefault="0008315C">
      <w:pPr>
        <w:pStyle w:val="1"/>
        <w:shd w:val="clear" w:color="auto" w:fill="auto"/>
        <w:ind w:firstLine="720"/>
        <w:jc w:val="both"/>
      </w:pPr>
      <w:r>
        <w:t>На этом этапе уже можно планировать со спортсменами соревновательную подготовку в виде тренировочных, товарищеских игр.</w:t>
      </w:r>
    </w:p>
    <w:p w:rsidR="00B91465" w:rsidRDefault="0008315C">
      <w:pPr>
        <w:pStyle w:val="1"/>
        <w:shd w:val="clear" w:color="auto" w:fill="auto"/>
        <w:ind w:firstLine="720"/>
        <w:jc w:val="both"/>
      </w:pPr>
      <w:r>
        <w:t>После ударных микроциклов нужно обязательно восстановить игроков, иначе произойдет наслоение нагрузок в следующих микроциклах, что может привести к переутомлению.</w:t>
      </w:r>
    </w:p>
    <w:p w:rsidR="00B91465" w:rsidRDefault="0008315C">
      <w:pPr>
        <w:pStyle w:val="1"/>
        <w:shd w:val="clear" w:color="auto" w:fill="auto"/>
        <w:ind w:firstLine="0"/>
        <w:jc w:val="center"/>
      </w:pPr>
      <w:r>
        <w:rPr>
          <w:i/>
          <w:iCs/>
        </w:rPr>
        <w:t>Специально-подготовительный этап</w:t>
      </w:r>
    </w:p>
    <w:p w:rsidR="00B91465" w:rsidRDefault="0008315C">
      <w:pPr>
        <w:pStyle w:val="1"/>
        <w:shd w:val="clear" w:color="auto" w:fill="auto"/>
        <w:ind w:firstLine="720"/>
        <w:jc w:val="both"/>
      </w:pPr>
      <w:r>
        <w:rPr>
          <w:i/>
          <w:iCs/>
        </w:rPr>
        <w:t xml:space="preserve">Базовый (специально-подготовительный) </w:t>
      </w:r>
      <w:proofErr w:type="spellStart"/>
      <w:r>
        <w:rPr>
          <w:i/>
          <w:iCs/>
        </w:rPr>
        <w:t>мезоцикл</w:t>
      </w:r>
      <w:proofErr w:type="spellEnd"/>
    </w:p>
    <w:p w:rsidR="00B91465" w:rsidRDefault="0008315C">
      <w:pPr>
        <w:pStyle w:val="1"/>
        <w:shd w:val="clear" w:color="auto" w:fill="auto"/>
        <w:ind w:firstLine="720"/>
        <w:jc w:val="both"/>
      </w:pPr>
      <w:r>
        <w:t>Продолжительность 3-4 недели.</w:t>
      </w:r>
    </w:p>
    <w:p w:rsidR="00B91465" w:rsidRDefault="0008315C">
      <w:pPr>
        <w:pStyle w:val="1"/>
        <w:shd w:val="clear" w:color="auto" w:fill="auto"/>
        <w:ind w:firstLine="720"/>
        <w:jc w:val="both"/>
      </w:pPr>
      <w:r>
        <w:t xml:space="preserve">Особенности подготовки фигуристов на базовом </w:t>
      </w:r>
      <w:proofErr w:type="spellStart"/>
      <w:r>
        <w:t>специально</w:t>
      </w:r>
      <w:r>
        <w:softHyphen/>
        <w:t>подготовительном</w:t>
      </w:r>
      <w:proofErr w:type="spellEnd"/>
      <w:r>
        <w:t xml:space="preserve"> этапе заключаются, прежде всего, в преобладании тренировочной работы на льду. Главное внимание на этом этапе уделяется технико-тактической подготовки, которую проводят в органическом единстве со специальной физической подготовкой.</w:t>
      </w:r>
    </w:p>
    <w:p w:rsidR="00B91465" w:rsidRDefault="0008315C">
      <w:pPr>
        <w:pStyle w:val="1"/>
        <w:shd w:val="clear" w:color="auto" w:fill="auto"/>
        <w:ind w:firstLine="720"/>
        <w:jc w:val="both"/>
      </w:pPr>
      <w:r>
        <w:t>Динамика нагрузок волнообразная. Величина тренировочной нагрузки возрастает за счет повышения интенсивности, хотя средний объем работы несколько снижается. Нагрузки преимущественно специфического характера аэробно-анаэробной направленности. Снижаются аэробные и увеличиваются анаэробно-</w:t>
      </w:r>
      <w:proofErr w:type="spellStart"/>
      <w:r>
        <w:t>алактатные</w:t>
      </w:r>
      <w:proofErr w:type="spellEnd"/>
      <w:r>
        <w:t xml:space="preserve"> нагрузки и анаэробно-гликолитические нагрузки.</w:t>
      </w:r>
    </w:p>
    <w:p w:rsidR="00B91465" w:rsidRDefault="0008315C">
      <w:pPr>
        <w:pStyle w:val="1"/>
        <w:shd w:val="clear" w:color="auto" w:fill="auto"/>
        <w:ind w:firstLine="720"/>
        <w:jc w:val="both"/>
      </w:pPr>
      <w:r>
        <w:t>Занятия по физической подготовке должны быть небольшими по времени (50-60 мин), но жесткие по режиму занятия, направленные на атлетическую подготовку. Занятия можно проводить в дневное время, а объемные занятия по технической подготовке - в вечернее время, на льду.</w:t>
      </w:r>
    </w:p>
    <w:p w:rsidR="00B91465" w:rsidRDefault="0008315C">
      <w:pPr>
        <w:pStyle w:val="1"/>
        <w:shd w:val="clear" w:color="auto" w:fill="auto"/>
        <w:ind w:firstLine="720"/>
        <w:jc w:val="both"/>
      </w:pPr>
      <w:r>
        <w:t>Первый цикл имеет разгрузочно-восстановительный характер.</w:t>
      </w:r>
    </w:p>
    <w:p w:rsidR="00B91465" w:rsidRDefault="0008315C">
      <w:pPr>
        <w:pStyle w:val="1"/>
        <w:shd w:val="clear" w:color="auto" w:fill="auto"/>
        <w:ind w:firstLine="720"/>
        <w:jc w:val="both"/>
      </w:pPr>
      <w:r>
        <w:rPr>
          <w:i/>
          <w:iCs/>
        </w:rPr>
        <w:t xml:space="preserve">Предсоревновательный </w:t>
      </w:r>
      <w:proofErr w:type="spellStart"/>
      <w:r>
        <w:rPr>
          <w:i/>
          <w:iCs/>
        </w:rPr>
        <w:t>мезоцикл</w:t>
      </w:r>
      <w:proofErr w:type="spellEnd"/>
    </w:p>
    <w:p w:rsidR="00B91465" w:rsidRDefault="0008315C">
      <w:pPr>
        <w:pStyle w:val="1"/>
        <w:shd w:val="clear" w:color="auto" w:fill="auto"/>
        <w:ind w:firstLine="720"/>
        <w:jc w:val="both"/>
      </w:pPr>
      <w:r>
        <w:t>Продолжительность 3-4 недели.</w:t>
      </w:r>
    </w:p>
    <w:p w:rsidR="00B91465" w:rsidRDefault="0008315C">
      <w:pPr>
        <w:pStyle w:val="1"/>
        <w:shd w:val="clear" w:color="auto" w:fill="auto"/>
        <w:ind w:firstLine="720"/>
        <w:jc w:val="both"/>
      </w:pPr>
      <w:r>
        <w:t>Направленность основных занятий на этом этапе - технико-тактическая и тактическая подготовка. На тренировках моделируются тактические схемы игры противника и способы борьбы против них. С этой целью проводится серия контрольных матчей с равным соперником.</w:t>
      </w:r>
    </w:p>
    <w:p w:rsidR="00B91465" w:rsidRDefault="0008315C">
      <w:pPr>
        <w:pStyle w:val="1"/>
        <w:shd w:val="clear" w:color="auto" w:fill="auto"/>
        <w:ind w:firstLine="720"/>
        <w:jc w:val="both"/>
      </w:pPr>
      <w:r>
        <w:t xml:space="preserve">Первый цикл имеет разгрузочно-восстановительный характер. Заканчивается этот </w:t>
      </w:r>
      <w:proofErr w:type="spellStart"/>
      <w:r>
        <w:t>мезоцикл</w:t>
      </w:r>
      <w:proofErr w:type="spellEnd"/>
      <w:r>
        <w:t xml:space="preserve"> подводящим микроциклом, который проводится с учетом игры с предстоящим соперником.</w:t>
      </w:r>
    </w:p>
    <w:p w:rsidR="00B91465" w:rsidRDefault="0008315C">
      <w:pPr>
        <w:pStyle w:val="1"/>
        <w:shd w:val="clear" w:color="auto" w:fill="auto"/>
        <w:ind w:firstLine="0"/>
        <w:jc w:val="center"/>
      </w:pPr>
      <w:r>
        <w:rPr>
          <w:b/>
          <w:bCs/>
          <w:i/>
          <w:iCs/>
        </w:rPr>
        <w:t>Соревновательный период</w:t>
      </w:r>
    </w:p>
    <w:p w:rsidR="00B91465" w:rsidRDefault="0008315C">
      <w:pPr>
        <w:pStyle w:val="1"/>
        <w:shd w:val="clear" w:color="auto" w:fill="auto"/>
        <w:spacing w:after="320"/>
        <w:ind w:firstLine="720"/>
        <w:jc w:val="both"/>
      </w:pPr>
      <w:r>
        <w:t>Основная задача спортивной подготовки в данном периоде - сохранение и стабилизация «спортивной формы» спортсменов и более полная ее реализации в соревнованиях от первого до последнего выступления.</w:t>
      </w:r>
    </w:p>
    <w:p w:rsidR="00B91465" w:rsidRDefault="0008315C">
      <w:pPr>
        <w:pStyle w:val="1"/>
        <w:shd w:val="clear" w:color="auto" w:fill="auto"/>
        <w:ind w:firstLine="0"/>
        <w:jc w:val="center"/>
      </w:pPr>
      <w:r>
        <w:rPr>
          <w:b/>
          <w:bCs/>
          <w:i/>
          <w:iCs/>
        </w:rPr>
        <w:t>Переходный период</w:t>
      </w:r>
    </w:p>
    <w:p w:rsidR="00B91465" w:rsidRDefault="0008315C">
      <w:pPr>
        <w:pStyle w:val="1"/>
        <w:shd w:val="clear" w:color="auto" w:fill="auto"/>
        <w:ind w:firstLine="720"/>
        <w:jc w:val="both"/>
      </w:pPr>
      <w:r>
        <w:t>Переходный период длится от 4 до 6 недель.</w:t>
      </w:r>
    </w:p>
    <w:p w:rsidR="00B91465" w:rsidRDefault="0008315C">
      <w:pPr>
        <w:pStyle w:val="1"/>
        <w:shd w:val="clear" w:color="auto" w:fill="auto"/>
        <w:ind w:firstLine="720"/>
        <w:jc w:val="both"/>
      </w:pPr>
      <w:r>
        <w:t>Цель переходного периода - обеспечение полноценного отдыха и подготовка к очередному циклу.</w:t>
      </w:r>
    </w:p>
    <w:p w:rsidR="00B91465" w:rsidRDefault="0008315C">
      <w:pPr>
        <w:pStyle w:val="1"/>
        <w:shd w:val="clear" w:color="auto" w:fill="auto"/>
        <w:ind w:firstLine="720"/>
        <w:jc w:val="both"/>
      </w:pPr>
      <w:r>
        <w:t>Задачи переходного периода:</w:t>
      </w:r>
    </w:p>
    <w:p w:rsidR="00B91465" w:rsidRDefault="0008315C">
      <w:pPr>
        <w:pStyle w:val="1"/>
        <w:numPr>
          <w:ilvl w:val="0"/>
          <w:numId w:val="5"/>
        </w:numPr>
        <w:shd w:val="clear" w:color="auto" w:fill="auto"/>
        <w:tabs>
          <w:tab w:val="left" w:pos="1426"/>
        </w:tabs>
        <w:ind w:firstLine="720"/>
        <w:jc w:val="both"/>
      </w:pPr>
      <w:r>
        <w:t>Обеспечение полноценного активного отдыха спортсменов.</w:t>
      </w:r>
    </w:p>
    <w:p w:rsidR="00B91465" w:rsidRDefault="0008315C">
      <w:pPr>
        <w:pStyle w:val="1"/>
        <w:numPr>
          <w:ilvl w:val="0"/>
          <w:numId w:val="5"/>
        </w:numPr>
        <w:shd w:val="clear" w:color="auto" w:fill="auto"/>
        <w:tabs>
          <w:tab w:val="left" w:pos="1426"/>
        </w:tabs>
        <w:ind w:firstLine="720"/>
        <w:jc w:val="both"/>
      </w:pPr>
      <w:r>
        <w:t>Сохранение определенного уровня тренированности.</w:t>
      </w:r>
    </w:p>
    <w:p w:rsidR="00B91465" w:rsidRDefault="0008315C">
      <w:pPr>
        <w:pStyle w:val="1"/>
        <w:numPr>
          <w:ilvl w:val="0"/>
          <w:numId w:val="5"/>
        </w:numPr>
        <w:shd w:val="clear" w:color="auto" w:fill="auto"/>
        <w:tabs>
          <w:tab w:val="left" w:pos="1426"/>
        </w:tabs>
        <w:ind w:firstLine="720"/>
        <w:jc w:val="both"/>
      </w:pPr>
      <w:r>
        <w:t>Устранение ошибок и недостатков в подготовке, выявленных в соревновательном периоде.</w:t>
      </w:r>
    </w:p>
    <w:p w:rsidR="00B91465" w:rsidRDefault="0008315C">
      <w:pPr>
        <w:pStyle w:val="1"/>
        <w:numPr>
          <w:ilvl w:val="0"/>
          <w:numId w:val="5"/>
        </w:numPr>
        <w:shd w:val="clear" w:color="auto" w:fill="auto"/>
        <w:tabs>
          <w:tab w:val="left" w:pos="1426"/>
        </w:tabs>
        <w:ind w:firstLine="720"/>
        <w:jc w:val="both"/>
      </w:pPr>
      <w:r>
        <w:t>Определение задач предстоящего цикла.</w:t>
      </w:r>
    </w:p>
    <w:p w:rsidR="00B91465" w:rsidRDefault="0008315C">
      <w:pPr>
        <w:pStyle w:val="1"/>
        <w:shd w:val="clear" w:color="auto" w:fill="auto"/>
        <w:ind w:firstLine="720"/>
        <w:jc w:val="both"/>
      </w:pPr>
      <w:r>
        <w:t xml:space="preserve">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т.к. они препятствуют полноценному активному отдыху. В переходном периоде уменьшается общий объем и интенсивность тренировочной нагрузки, однако нельзя допускать чрезмерно большого их спада. В конце переходного периода нагрузка постепенно повышается, уменьшается объем средств активного отдыха, увеличивается число </w:t>
      </w:r>
      <w:proofErr w:type="spellStart"/>
      <w:r>
        <w:t>общеподготовительных</w:t>
      </w:r>
      <w:proofErr w:type="spellEnd"/>
      <w:r>
        <w:t xml:space="preserve"> упражнений. Это позволяет сделать более гладким переход к первому этапу подготовительного периода очередного макроцикла.</w:t>
      </w:r>
    </w:p>
    <w:p w:rsidR="00B91465" w:rsidRDefault="0008315C">
      <w:pPr>
        <w:pStyle w:val="1"/>
        <w:shd w:val="clear" w:color="auto" w:fill="auto"/>
        <w:spacing w:after="320"/>
        <w:ind w:firstLine="720"/>
        <w:jc w:val="both"/>
      </w:pPr>
      <w:r>
        <w:t>Правильное построение переходного периода позволяет фигуристам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B91465" w:rsidRDefault="0008315C">
      <w:pPr>
        <w:pStyle w:val="32"/>
        <w:keepNext/>
        <w:keepLines/>
        <w:shd w:val="clear" w:color="auto" w:fill="auto"/>
        <w:ind w:firstLine="720"/>
        <w:jc w:val="both"/>
      </w:pPr>
      <w:bookmarkStart w:id="23" w:name="bookmark24"/>
      <w:bookmarkStart w:id="24" w:name="bookmark25"/>
      <w:r>
        <w:t>Объем индивидуальной спортивной подготовки</w:t>
      </w:r>
      <w:bookmarkEnd w:id="23"/>
      <w:bookmarkEnd w:id="24"/>
    </w:p>
    <w:p w:rsidR="00B91465" w:rsidRDefault="0008315C">
      <w:pPr>
        <w:pStyle w:val="1"/>
        <w:shd w:val="clear" w:color="auto" w:fill="auto"/>
        <w:ind w:firstLine="720"/>
        <w:jc w:val="both"/>
      </w:pPr>
      <w:r>
        <w:t>Периодизация тренировки предполагает неразрывную связь всех видов подготовки, их непрерывное осуществление.</w:t>
      </w:r>
    </w:p>
    <w:p w:rsidR="00B91465" w:rsidRDefault="0008315C">
      <w:pPr>
        <w:pStyle w:val="1"/>
        <w:shd w:val="clear" w:color="auto" w:fill="auto"/>
        <w:ind w:firstLine="720"/>
        <w:jc w:val="both"/>
      </w:pPr>
      <w:r>
        <w:t xml:space="preserve">Для обеспечения </w:t>
      </w:r>
      <w:proofErr w:type="spellStart"/>
      <w:r>
        <w:t>круглогодичности</w:t>
      </w:r>
      <w:proofErr w:type="spellEnd"/>
      <w:r>
        <w:t xml:space="preserve"> спортивной подготовки, подготовки к спортивным соревнованиям лиц, проходящих спортивную подготовку, организуются тренировочные сборы, являющиеся составной частью (продолжением) тренировочного процесса.</w:t>
      </w:r>
    </w:p>
    <w:p w:rsidR="00B91465" w:rsidRDefault="0008315C">
      <w:pPr>
        <w:pStyle w:val="1"/>
        <w:shd w:val="clear" w:color="auto" w:fill="auto"/>
        <w:ind w:firstLine="720"/>
        <w:jc w:val="both"/>
      </w:pPr>
      <w: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B91465" w:rsidRDefault="0008315C">
      <w:pPr>
        <w:pStyle w:val="1"/>
        <w:shd w:val="clear" w:color="auto" w:fill="auto"/>
        <w:ind w:firstLine="720"/>
        <w:jc w:val="both"/>
      </w:pPr>
      <w:r>
        <w:t>Для проведения занятий на всех этапах кроме основного тренера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 проходящими спортивную подготовку.</w:t>
      </w:r>
    </w:p>
    <w:p w:rsidR="00B91465" w:rsidRDefault="0008315C">
      <w:pPr>
        <w:pStyle w:val="1"/>
        <w:shd w:val="clear" w:color="auto" w:fill="auto"/>
        <w:ind w:firstLine="720"/>
        <w:jc w:val="both"/>
      </w:pPr>
      <w:r>
        <w:t>Кроме второго тренера к работе со спортсменами могут привлекаться и</w:t>
      </w:r>
      <w:r>
        <w:br w:type="page"/>
        <w:t>другие специалисты (хореографы, аккомпаниаторы, звукорежиссеры, специалисты по акробатике, преподаватели бальных танцев).</w:t>
      </w:r>
    </w:p>
    <w:p w:rsidR="00B91465" w:rsidRDefault="0008315C">
      <w:pPr>
        <w:pStyle w:val="a7"/>
        <w:shd w:val="clear" w:color="auto" w:fill="auto"/>
        <w:ind w:left="2467"/>
      </w:pPr>
      <w:r>
        <w:t>ПЕРЕЧЕНЬ ТРЕНИРОВОЧНЫХ СБОРОВ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290"/>
        <w:gridCol w:w="1066"/>
        <w:gridCol w:w="1138"/>
        <w:gridCol w:w="1416"/>
        <w:gridCol w:w="1277"/>
        <w:gridCol w:w="2371"/>
      </w:tblGrid>
      <w:tr w:rsidR="00B91465">
        <w:trPr>
          <w:trHeight w:hRule="exact" w:val="1320"/>
          <w:jc w:val="center"/>
        </w:trPr>
        <w:tc>
          <w:tcPr>
            <w:tcW w:w="576"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rPr>
                <w:lang w:val="en-US" w:eastAsia="en-US" w:bidi="en-US"/>
              </w:rPr>
              <w:t xml:space="preserve">N </w:t>
            </w:r>
            <w:r>
              <w:t>п/п</w:t>
            </w:r>
          </w:p>
        </w:tc>
        <w:tc>
          <w:tcPr>
            <w:tcW w:w="2290" w:type="dxa"/>
            <w:vMerge w:val="restart"/>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Вид тренировочных сборов</w:t>
            </w:r>
          </w:p>
        </w:tc>
        <w:tc>
          <w:tcPr>
            <w:tcW w:w="4897" w:type="dxa"/>
            <w:gridSpan w:val="4"/>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Предельная продолжительность тренировочных сборов по этапам спортивной подготовки (количество дней)</w:t>
            </w:r>
          </w:p>
        </w:tc>
        <w:tc>
          <w:tcPr>
            <w:tcW w:w="2371" w:type="dxa"/>
            <w:vMerge w:val="restart"/>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Оптимальное число участников тренировочных сборов</w:t>
            </w:r>
          </w:p>
        </w:tc>
      </w:tr>
      <w:tr w:rsidR="00B91465">
        <w:trPr>
          <w:trHeight w:hRule="exact" w:val="2750"/>
          <w:jc w:val="center"/>
        </w:trPr>
        <w:tc>
          <w:tcPr>
            <w:tcW w:w="576" w:type="dxa"/>
            <w:vMerge/>
            <w:tcBorders>
              <w:left w:val="single" w:sz="4" w:space="0" w:color="auto"/>
            </w:tcBorders>
            <w:shd w:val="clear" w:color="auto" w:fill="FFFFFF"/>
          </w:tcPr>
          <w:p w:rsidR="00B91465" w:rsidRDefault="00B91465"/>
        </w:tc>
        <w:tc>
          <w:tcPr>
            <w:tcW w:w="2290" w:type="dxa"/>
            <w:vMerge/>
            <w:tcBorders>
              <w:left w:val="single" w:sz="4" w:space="0" w:color="auto"/>
            </w:tcBorders>
            <w:shd w:val="clear" w:color="auto" w:fill="FFFFFF"/>
          </w:tcPr>
          <w:p w:rsidR="00B91465" w:rsidRDefault="00B91465"/>
        </w:tc>
        <w:tc>
          <w:tcPr>
            <w:tcW w:w="106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Этап начальной подготовки</w:t>
            </w:r>
          </w:p>
        </w:tc>
        <w:tc>
          <w:tcPr>
            <w:tcW w:w="1138"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80"/>
              <w:ind w:firstLine="0"/>
              <w:jc w:val="center"/>
            </w:pPr>
            <w:r>
              <w:t>Тренировочный этап (этап спортивной специализации)</w:t>
            </w:r>
          </w:p>
        </w:tc>
        <w:tc>
          <w:tcPr>
            <w:tcW w:w="141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Этап совершенствования спортивного мастерства</w:t>
            </w:r>
          </w:p>
        </w:tc>
        <w:tc>
          <w:tcPr>
            <w:tcW w:w="1277"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80"/>
              <w:ind w:firstLine="0"/>
              <w:jc w:val="center"/>
            </w:pPr>
            <w:r>
              <w:t>Этап высшего спортивного мастерства</w:t>
            </w:r>
          </w:p>
        </w:tc>
        <w:tc>
          <w:tcPr>
            <w:tcW w:w="2371" w:type="dxa"/>
            <w:vMerge/>
            <w:tcBorders>
              <w:left w:val="single" w:sz="4" w:space="0" w:color="auto"/>
              <w:right w:val="single" w:sz="4" w:space="0" w:color="auto"/>
            </w:tcBorders>
            <w:shd w:val="clear" w:color="auto" w:fill="FFFFFF"/>
          </w:tcPr>
          <w:p w:rsidR="00B91465" w:rsidRDefault="00B91465"/>
        </w:tc>
      </w:tr>
      <w:tr w:rsidR="00B91465">
        <w:trPr>
          <w:trHeight w:hRule="exact" w:val="341"/>
          <w:jc w:val="center"/>
        </w:trPr>
        <w:tc>
          <w:tcPr>
            <w:tcW w:w="10134" w:type="dxa"/>
            <w:gridSpan w:val="7"/>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 Тренировочные сборы</w:t>
            </w:r>
          </w:p>
        </w:tc>
      </w:tr>
      <w:tr w:rsidR="00B91465">
        <w:trPr>
          <w:trHeight w:hRule="exact" w:val="1296"/>
          <w:jc w:val="center"/>
        </w:trPr>
        <w:tc>
          <w:tcPr>
            <w:tcW w:w="57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1.1.</w:t>
            </w:r>
          </w:p>
        </w:tc>
        <w:tc>
          <w:tcPr>
            <w:tcW w:w="22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По подготовке к международным спортивным соревнованиям</w:t>
            </w:r>
          </w:p>
        </w:tc>
        <w:tc>
          <w:tcPr>
            <w:tcW w:w="10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1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40"/>
              <w:jc w:val="both"/>
            </w:pPr>
            <w:r>
              <w:t>18</w:t>
            </w:r>
          </w:p>
        </w:tc>
        <w:tc>
          <w:tcPr>
            <w:tcW w:w="141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21</w:t>
            </w:r>
          </w:p>
        </w:tc>
        <w:tc>
          <w:tcPr>
            <w:tcW w:w="127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80"/>
              <w:jc w:val="both"/>
            </w:pPr>
            <w:r>
              <w:t>21</w:t>
            </w:r>
          </w:p>
        </w:tc>
        <w:tc>
          <w:tcPr>
            <w:tcW w:w="2371" w:type="dxa"/>
            <w:vMerge w:val="restart"/>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Определяется организацией, осуществляющей спортивную подготовку</w:t>
            </w:r>
          </w:p>
        </w:tc>
      </w:tr>
      <w:tr w:rsidR="00B91465">
        <w:trPr>
          <w:trHeight w:hRule="exact" w:val="1618"/>
          <w:jc w:val="center"/>
        </w:trPr>
        <w:tc>
          <w:tcPr>
            <w:tcW w:w="57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1.2.</w:t>
            </w:r>
          </w:p>
        </w:tc>
        <w:tc>
          <w:tcPr>
            <w:tcW w:w="22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По подготовке к чемпионатам, кубкам, первенствам России</w:t>
            </w:r>
          </w:p>
        </w:tc>
        <w:tc>
          <w:tcPr>
            <w:tcW w:w="10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1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40"/>
              <w:jc w:val="both"/>
            </w:pPr>
            <w:r>
              <w:t>14</w:t>
            </w:r>
          </w:p>
        </w:tc>
        <w:tc>
          <w:tcPr>
            <w:tcW w:w="141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127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80"/>
              <w:jc w:val="both"/>
            </w:pPr>
            <w:r>
              <w:t>21</w:t>
            </w:r>
          </w:p>
        </w:tc>
        <w:tc>
          <w:tcPr>
            <w:tcW w:w="2371" w:type="dxa"/>
            <w:vMerge/>
            <w:tcBorders>
              <w:left w:val="single" w:sz="4" w:space="0" w:color="auto"/>
              <w:right w:val="single" w:sz="4" w:space="0" w:color="auto"/>
            </w:tcBorders>
            <w:shd w:val="clear" w:color="auto" w:fill="FFFFFF"/>
            <w:vAlign w:val="center"/>
          </w:tcPr>
          <w:p w:rsidR="00B91465" w:rsidRDefault="00B91465"/>
        </w:tc>
      </w:tr>
      <w:tr w:rsidR="00B91465">
        <w:trPr>
          <w:trHeight w:hRule="exact" w:val="1622"/>
          <w:jc w:val="center"/>
        </w:trPr>
        <w:tc>
          <w:tcPr>
            <w:tcW w:w="57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1.3.</w:t>
            </w:r>
          </w:p>
        </w:tc>
        <w:tc>
          <w:tcPr>
            <w:tcW w:w="22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По подготовке к другим всероссийским спортивным соревнованиям</w:t>
            </w:r>
          </w:p>
        </w:tc>
        <w:tc>
          <w:tcPr>
            <w:tcW w:w="10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1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40"/>
              <w:jc w:val="both"/>
            </w:pPr>
            <w:r>
              <w:t>14</w:t>
            </w:r>
          </w:p>
        </w:tc>
        <w:tc>
          <w:tcPr>
            <w:tcW w:w="141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127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80"/>
              <w:jc w:val="both"/>
            </w:pPr>
            <w:r>
              <w:t>18</w:t>
            </w:r>
          </w:p>
        </w:tc>
        <w:tc>
          <w:tcPr>
            <w:tcW w:w="2371" w:type="dxa"/>
            <w:vMerge/>
            <w:tcBorders>
              <w:left w:val="single" w:sz="4" w:space="0" w:color="auto"/>
              <w:right w:val="single" w:sz="4" w:space="0" w:color="auto"/>
            </w:tcBorders>
            <w:shd w:val="clear" w:color="auto" w:fill="FFFFFF"/>
            <w:vAlign w:val="center"/>
          </w:tcPr>
          <w:p w:rsidR="00B91465" w:rsidRDefault="00B91465"/>
        </w:tc>
      </w:tr>
      <w:tr w:rsidR="00B91465">
        <w:trPr>
          <w:trHeight w:hRule="exact" w:val="2266"/>
          <w:jc w:val="center"/>
        </w:trPr>
        <w:tc>
          <w:tcPr>
            <w:tcW w:w="57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1.4.</w:t>
            </w:r>
          </w:p>
        </w:tc>
        <w:tc>
          <w:tcPr>
            <w:tcW w:w="22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По подготовке к официальным спортивным соревнованиям субъекта Российской Федерации</w:t>
            </w:r>
          </w:p>
        </w:tc>
        <w:tc>
          <w:tcPr>
            <w:tcW w:w="10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1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40"/>
              <w:jc w:val="both"/>
            </w:pPr>
            <w:r>
              <w:t>14</w:t>
            </w:r>
          </w:p>
        </w:tc>
        <w:tc>
          <w:tcPr>
            <w:tcW w:w="141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14</w:t>
            </w:r>
          </w:p>
        </w:tc>
        <w:tc>
          <w:tcPr>
            <w:tcW w:w="127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80"/>
              <w:jc w:val="both"/>
            </w:pPr>
            <w:r>
              <w:t>14</w:t>
            </w:r>
          </w:p>
        </w:tc>
        <w:tc>
          <w:tcPr>
            <w:tcW w:w="2371" w:type="dxa"/>
            <w:vMerge/>
            <w:tcBorders>
              <w:left w:val="single" w:sz="4" w:space="0" w:color="auto"/>
              <w:right w:val="single" w:sz="4" w:space="0" w:color="auto"/>
            </w:tcBorders>
            <w:shd w:val="clear" w:color="auto" w:fill="FFFFFF"/>
            <w:vAlign w:val="center"/>
          </w:tcPr>
          <w:p w:rsidR="00B91465" w:rsidRDefault="00B91465"/>
        </w:tc>
      </w:tr>
      <w:tr w:rsidR="00B91465">
        <w:trPr>
          <w:trHeight w:hRule="exact" w:val="331"/>
          <w:jc w:val="center"/>
        </w:trPr>
        <w:tc>
          <w:tcPr>
            <w:tcW w:w="10134" w:type="dxa"/>
            <w:gridSpan w:val="7"/>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2. Специальные тренировочные сборы</w:t>
            </w:r>
          </w:p>
        </w:tc>
      </w:tr>
      <w:tr w:rsidR="00B91465">
        <w:trPr>
          <w:trHeight w:hRule="exact" w:val="1618"/>
          <w:jc w:val="center"/>
        </w:trPr>
        <w:tc>
          <w:tcPr>
            <w:tcW w:w="576" w:type="dxa"/>
            <w:tcBorders>
              <w:top w:val="single" w:sz="4" w:space="0" w:color="auto"/>
              <w:left w:val="single" w:sz="4" w:space="0" w:color="auto"/>
            </w:tcBorders>
            <w:shd w:val="clear" w:color="auto" w:fill="FFFFFF"/>
          </w:tcPr>
          <w:p w:rsidR="00B91465" w:rsidRDefault="0008315C">
            <w:pPr>
              <w:pStyle w:val="a5"/>
              <w:shd w:val="clear" w:color="auto" w:fill="auto"/>
              <w:ind w:firstLine="160"/>
            </w:pPr>
            <w:r>
              <w:t>2.1</w:t>
            </w:r>
          </w:p>
        </w:tc>
        <w:tc>
          <w:tcPr>
            <w:tcW w:w="22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По общей физической или специальной физической подготовке</w:t>
            </w:r>
          </w:p>
        </w:tc>
        <w:tc>
          <w:tcPr>
            <w:tcW w:w="10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1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40"/>
              <w:jc w:val="both"/>
            </w:pPr>
            <w:r>
              <w:t>14</w:t>
            </w:r>
          </w:p>
        </w:tc>
        <w:tc>
          <w:tcPr>
            <w:tcW w:w="141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127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480"/>
              <w:jc w:val="both"/>
            </w:pPr>
            <w:r>
              <w:t>18</w:t>
            </w:r>
          </w:p>
        </w:tc>
        <w:tc>
          <w:tcPr>
            <w:tcW w:w="237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Не менее 70% от состава группы лиц, проходящих спортивную подготовку</w:t>
            </w:r>
          </w:p>
        </w:tc>
      </w:tr>
      <w:tr w:rsidR="00B91465">
        <w:trPr>
          <w:trHeight w:hRule="exact" w:val="653"/>
          <w:jc w:val="center"/>
        </w:trPr>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60"/>
            </w:pPr>
            <w:r>
              <w:t>2.2</w:t>
            </w:r>
          </w:p>
        </w:tc>
        <w:tc>
          <w:tcPr>
            <w:tcW w:w="229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Восстано</w:t>
            </w:r>
            <w:r>
              <w:softHyphen/>
              <w:t>вительные</w:t>
            </w:r>
          </w:p>
        </w:tc>
        <w:tc>
          <w:tcPr>
            <w:tcW w:w="10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3831" w:type="dxa"/>
            <w:gridSpan w:val="3"/>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До 14 дней</w:t>
            </w:r>
          </w:p>
        </w:tc>
        <w:tc>
          <w:tcPr>
            <w:tcW w:w="237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Участники соревнований</w:t>
            </w:r>
          </w:p>
        </w:tc>
      </w:tr>
      <w:tr w:rsidR="00B91465">
        <w:trPr>
          <w:trHeight w:hRule="exact" w:val="346"/>
          <w:jc w:val="center"/>
        </w:trPr>
        <w:tc>
          <w:tcPr>
            <w:tcW w:w="57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160"/>
            </w:pPr>
            <w:r>
              <w:t>2.3</w:t>
            </w:r>
          </w:p>
        </w:tc>
        <w:tc>
          <w:tcPr>
            <w:tcW w:w="229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Для</w:t>
            </w:r>
          </w:p>
        </w:tc>
        <w:tc>
          <w:tcPr>
            <w:tcW w:w="106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pPr>
            <w:r>
              <w:t>-</w:t>
            </w:r>
          </w:p>
        </w:tc>
        <w:tc>
          <w:tcPr>
            <w:tcW w:w="3831" w:type="dxa"/>
            <w:gridSpan w:val="3"/>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 xml:space="preserve">До 5 </w:t>
            </w:r>
            <w:proofErr w:type="gramStart"/>
            <w:r>
              <w:t>дней</w:t>
            </w:r>
            <w:proofErr w:type="gramEnd"/>
            <w:r>
              <w:t xml:space="preserve"> но не более 2 раз в</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В соответствии </w:t>
            </w:r>
            <w:proofErr w:type="gramStart"/>
            <w:r>
              <w:t>с</w:t>
            </w:r>
            <w:proofErr w:type="gramEnd"/>
          </w:p>
        </w:tc>
      </w:tr>
    </w:tbl>
    <w:p w:rsidR="00B91465" w:rsidRDefault="0008315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294"/>
        <w:gridCol w:w="1061"/>
        <w:gridCol w:w="1138"/>
        <w:gridCol w:w="1416"/>
        <w:gridCol w:w="1277"/>
        <w:gridCol w:w="2366"/>
      </w:tblGrid>
      <w:tr w:rsidR="00B91465">
        <w:trPr>
          <w:trHeight w:hRule="exact" w:val="1306"/>
          <w:jc w:val="center"/>
        </w:trPr>
        <w:tc>
          <w:tcPr>
            <w:tcW w:w="571" w:type="dxa"/>
            <w:tcBorders>
              <w:top w:val="single" w:sz="4" w:space="0" w:color="auto"/>
              <w:left w:val="single" w:sz="4" w:space="0" w:color="auto"/>
            </w:tcBorders>
            <w:shd w:val="clear" w:color="auto" w:fill="FFFFFF"/>
          </w:tcPr>
          <w:p w:rsidR="00B91465" w:rsidRDefault="00B91465">
            <w:pPr>
              <w:rPr>
                <w:sz w:val="10"/>
                <w:szCs w:val="10"/>
              </w:rPr>
            </w:pPr>
          </w:p>
        </w:tc>
        <w:tc>
          <w:tcPr>
            <w:tcW w:w="229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комплексного медицинского обследования</w:t>
            </w:r>
          </w:p>
        </w:tc>
        <w:tc>
          <w:tcPr>
            <w:tcW w:w="1061" w:type="dxa"/>
            <w:tcBorders>
              <w:top w:val="single" w:sz="4" w:space="0" w:color="auto"/>
              <w:left w:val="single" w:sz="4" w:space="0" w:color="auto"/>
            </w:tcBorders>
            <w:shd w:val="clear" w:color="auto" w:fill="FFFFFF"/>
          </w:tcPr>
          <w:p w:rsidR="00B91465" w:rsidRDefault="00B91465">
            <w:pPr>
              <w:rPr>
                <w:sz w:val="10"/>
                <w:szCs w:val="10"/>
              </w:rPr>
            </w:pPr>
          </w:p>
        </w:tc>
        <w:tc>
          <w:tcPr>
            <w:tcW w:w="3831"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год</w:t>
            </w:r>
          </w:p>
        </w:tc>
        <w:tc>
          <w:tcPr>
            <w:tcW w:w="2366"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планом комплексного медицинского обследования</w:t>
            </w:r>
          </w:p>
        </w:tc>
      </w:tr>
      <w:tr w:rsidR="00B91465">
        <w:trPr>
          <w:trHeight w:hRule="exact" w:val="1618"/>
          <w:jc w:val="center"/>
        </w:trPr>
        <w:tc>
          <w:tcPr>
            <w:tcW w:w="571" w:type="dxa"/>
            <w:tcBorders>
              <w:top w:val="single" w:sz="4" w:space="0" w:color="auto"/>
              <w:left w:val="single" w:sz="4" w:space="0" w:color="auto"/>
            </w:tcBorders>
            <w:shd w:val="clear" w:color="auto" w:fill="FFFFFF"/>
          </w:tcPr>
          <w:p w:rsidR="00B91465" w:rsidRDefault="0008315C">
            <w:pPr>
              <w:pStyle w:val="a5"/>
              <w:shd w:val="clear" w:color="auto" w:fill="auto"/>
              <w:ind w:firstLine="160"/>
            </w:pPr>
            <w:r>
              <w:t>2.4</w:t>
            </w:r>
          </w:p>
        </w:tc>
        <w:tc>
          <w:tcPr>
            <w:tcW w:w="229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В каникулярный период</w:t>
            </w:r>
          </w:p>
        </w:tc>
        <w:tc>
          <w:tcPr>
            <w:tcW w:w="2199" w:type="dxa"/>
            <w:gridSpan w:val="2"/>
            <w:tcBorders>
              <w:top w:val="single" w:sz="4" w:space="0" w:color="auto"/>
              <w:left w:val="single" w:sz="4" w:space="0" w:color="auto"/>
            </w:tcBorders>
            <w:shd w:val="clear" w:color="auto" w:fill="FFFFFF"/>
          </w:tcPr>
          <w:p w:rsidR="00B91465" w:rsidRDefault="0008315C">
            <w:pPr>
              <w:pStyle w:val="a5"/>
              <w:shd w:val="clear" w:color="auto" w:fill="auto"/>
              <w:spacing w:before="160"/>
              <w:ind w:firstLine="0"/>
              <w:jc w:val="center"/>
            </w:pPr>
            <w:r>
              <w:t>До 21 дня подряд и не более 2 раз в год</w:t>
            </w:r>
          </w:p>
        </w:tc>
        <w:tc>
          <w:tcPr>
            <w:tcW w:w="141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127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w:t>
            </w:r>
          </w:p>
        </w:tc>
        <w:tc>
          <w:tcPr>
            <w:tcW w:w="2366"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Не менее 60% от состава группы лиц, проходящих спортивную подготовку</w:t>
            </w:r>
          </w:p>
        </w:tc>
      </w:tr>
      <w:tr w:rsidR="00B91465">
        <w:trPr>
          <w:trHeight w:hRule="exact" w:val="3883"/>
          <w:jc w:val="center"/>
        </w:trPr>
        <w:tc>
          <w:tcPr>
            <w:tcW w:w="571"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160"/>
            </w:pPr>
            <w:r>
              <w:t>2.5</w:t>
            </w:r>
          </w:p>
        </w:tc>
        <w:tc>
          <w:tcPr>
            <w:tcW w:w="2294"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 xml:space="preserve">Просмотровые (для зачисления в </w:t>
            </w:r>
            <w:proofErr w:type="spellStart"/>
            <w:proofErr w:type="gramStart"/>
            <w:r>
              <w:t>профессиональн</w:t>
            </w:r>
            <w:proofErr w:type="spellEnd"/>
            <w:r>
              <w:t xml:space="preserve"> </w:t>
            </w:r>
            <w:proofErr w:type="spellStart"/>
            <w:r>
              <w:t>ые</w:t>
            </w:r>
            <w:proofErr w:type="spellEnd"/>
            <w:proofErr w:type="gramEnd"/>
            <w:r>
              <w:t xml:space="preserve"> образовательные организации, осуществляющие деятельность в области физической культуры и спорта)</w:t>
            </w:r>
          </w:p>
        </w:tc>
        <w:tc>
          <w:tcPr>
            <w:tcW w:w="106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2554" w:type="dxa"/>
            <w:gridSpan w:val="2"/>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До 60 дней</w:t>
            </w:r>
          </w:p>
        </w:tc>
        <w:tc>
          <w:tcPr>
            <w:tcW w:w="1277"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B91465" w:rsidRDefault="00B91465">
      <w:pPr>
        <w:sectPr w:rsidR="00B91465">
          <w:pgSz w:w="11900" w:h="16840"/>
          <w:pgMar w:top="519" w:right="743" w:bottom="943" w:left="1025" w:header="91" w:footer="515" w:gutter="0"/>
          <w:cols w:space="720"/>
          <w:noEndnote/>
          <w:docGrid w:linePitch="360"/>
        </w:sectPr>
      </w:pPr>
    </w:p>
    <w:p w:rsidR="00B91465" w:rsidRDefault="0008315C">
      <w:pPr>
        <w:pStyle w:val="32"/>
        <w:keepNext/>
        <w:keepLines/>
        <w:shd w:val="clear" w:color="auto" w:fill="auto"/>
        <w:spacing w:after="240"/>
        <w:ind w:firstLine="0"/>
        <w:jc w:val="center"/>
      </w:pPr>
      <w:bookmarkStart w:id="25" w:name="bookmark26"/>
      <w:bookmarkStart w:id="26" w:name="bookmark27"/>
      <w:r>
        <w:t>МЕТОДИЧЕСКАЯ ЧАСТЬ</w:t>
      </w:r>
      <w:bookmarkEnd w:id="25"/>
      <w:bookmarkEnd w:id="26"/>
    </w:p>
    <w:p w:rsidR="00B91465" w:rsidRDefault="0008315C">
      <w:pPr>
        <w:pStyle w:val="1"/>
        <w:shd w:val="clear" w:color="auto" w:fill="auto"/>
        <w:spacing w:after="320"/>
        <w:ind w:firstLine="580"/>
        <w:jc w:val="both"/>
      </w:pPr>
      <w:r>
        <w:rPr>
          <w:b/>
          <w:bCs/>
        </w:rPr>
        <w:t>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p>
    <w:p w:rsidR="00B91465" w:rsidRDefault="0008315C">
      <w:pPr>
        <w:pStyle w:val="1"/>
        <w:shd w:val="clear" w:color="auto" w:fill="auto"/>
        <w:ind w:firstLine="580"/>
        <w:jc w:val="both"/>
      </w:pPr>
      <w:r>
        <w:rPr>
          <w:i/>
          <w:iCs/>
        </w:rPr>
        <w:t>Подготовительная часть</w:t>
      </w:r>
      <w:r>
        <w:t xml:space="preserve"> (разминка) продолжается 10-15 мин в группах начальной подготовки, 30-35 мин — в тренировке подготовленных спортсменов. Эта часть занятия направлена на функциональное врабатывание организма, на предварительное усиление вегетативных функций, что позволяет спортсмену быстро включиться в работу, а также на разогревание и растягивание мышц, увеличение их эластичности. В предсоревновательную разминку и разминку перед тренировкой специализированного характера включается специальная часть, назначение которой — более целенаправленно настроить функции организма </w:t>
      </w:r>
      <w:proofErr w:type="gramStart"/>
      <w:r>
        <w:t>на те</w:t>
      </w:r>
      <w:proofErr w:type="gramEnd"/>
      <w:r>
        <w:t xml:space="preserve"> упражнения, которые предстоит выполнять на соревнованиях или в основной части занятия. Содержание специальной части разминки обычно составляют малоинтенсивные упражнения, представляющие собой целостное выполнение всего специализируемого упражнения, или отдельных его элементов.</w:t>
      </w:r>
    </w:p>
    <w:p w:rsidR="00B91465" w:rsidRDefault="0008315C">
      <w:pPr>
        <w:pStyle w:val="1"/>
        <w:shd w:val="clear" w:color="auto" w:fill="auto"/>
        <w:ind w:firstLine="580"/>
        <w:jc w:val="both"/>
      </w:pPr>
      <w:r>
        <w:rPr>
          <w:i/>
          <w:iCs/>
        </w:rPr>
        <w:t>Основная часть тренировочного занятия</w:t>
      </w:r>
      <w:r>
        <w:t xml:space="preserve"> продолжается от 20-30 мин до 1,5</w:t>
      </w:r>
      <w:r>
        <w:softHyphen/>
        <w:t>2 часов. Закономерности в построении тренировочного занятия:</w:t>
      </w:r>
    </w:p>
    <w:p w:rsidR="00B91465" w:rsidRDefault="0008315C">
      <w:pPr>
        <w:pStyle w:val="1"/>
        <w:shd w:val="clear" w:color="auto" w:fill="auto"/>
        <w:ind w:firstLine="580"/>
        <w:jc w:val="both"/>
      </w:pPr>
      <w:r>
        <w:t>- задачи технической подготовки всегда решаются в первой трети основной части занятия, когда организм спортсмена находится в состоянии оптимальной готовности к восприятию новых и оценке знакомых координационных соотношений;</w:t>
      </w:r>
    </w:p>
    <w:p w:rsidR="00B91465" w:rsidRDefault="0008315C">
      <w:pPr>
        <w:pStyle w:val="1"/>
        <w:shd w:val="clear" w:color="auto" w:fill="auto"/>
        <w:ind w:firstLine="580"/>
        <w:jc w:val="both"/>
      </w:pPr>
      <w:r>
        <w:t>- при решении нескольких взаимосвязанных задач рекомендуется такая последовательность: техника, быстрота, ловкость, сила, силовая выносливость, другие виды выносливости, волевые качества;</w:t>
      </w:r>
    </w:p>
    <w:p w:rsidR="00B91465" w:rsidRDefault="0008315C">
      <w:pPr>
        <w:pStyle w:val="1"/>
        <w:shd w:val="clear" w:color="auto" w:fill="auto"/>
        <w:ind w:firstLine="580"/>
        <w:jc w:val="both"/>
      </w:pPr>
      <w:r>
        <w:t>- при развитии выносливости в начале основной части целесообразно применять прерывистые методы ее воспитания, а затем непрерывные;</w:t>
      </w:r>
    </w:p>
    <w:p w:rsidR="00B91465" w:rsidRDefault="0008315C">
      <w:pPr>
        <w:pStyle w:val="1"/>
        <w:shd w:val="clear" w:color="auto" w:fill="auto"/>
        <w:ind w:firstLine="580"/>
        <w:jc w:val="both"/>
      </w:pPr>
      <w:r>
        <w:t xml:space="preserve">- наивысшая нагрузка на занятии должна приходиться приблизительно на вторую треть основной части с постепенным снижением </w:t>
      </w:r>
      <w:proofErr w:type="gramStart"/>
      <w:r>
        <w:t>в</w:t>
      </w:r>
      <w:proofErr w:type="gramEnd"/>
      <w:r>
        <w:t xml:space="preserve"> последней.</w:t>
      </w:r>
    </w:p>
    <w:p w:rsidR="00B91465" w:rsidRDefault="0008315C">
      <w:pPr>
        <w:pStyle w:val="1"/>
        <w:shd w:val="clear" w:color="auto" w:fill="auto"/>
        <w:spacing w:after="320"/>
        <w:ind w:firstLine="580"/>
        <w:jc w:val="both"/>
      </w:pPr>
      <w:r>
        <w:rPr>
          <w:i/>
          <w:iCs/>
        </w:rPr>
        <w:t>Заключительная часть</w:t>
      </w:r>
      <w:r>
        <w:t xml:space="preserve"> продолжается 3-5 мин. Она предназначена для постепенного снижения двигательной активности спортсмена.</w:t>
      </w:r>
    </w:p>
    <w:p w:rsidR="00B91465" w:rsidRDefault="0008315C">
      <w:pPr>
        <w:pStyle w:val="1"/>
        <w:shd w:val="clear" w:color="auto" w:fill="auto"/>
        <w:spacing w:after="320"/>
        <w:ind w:firstLine="0"/>
        <w:jc w:val="center"/>
      </w:pPr>
      <w:r>
        <w:t>Техника безопасности в процессе подготовки</w:t>
      </w:r>
    </w:p>
    <w:p w:rsidR="00B91465" w:rsidRDefault="0008315C">
      <w:pPr>
        <w:pStyle w:val="1"/>
        <w:numPr>
          <w:ilvl w:val="0"/>
          <w:numId w:val="6"/>
        </w:numPr>
        <w:shd w:val="clear" w:color="auto" w:fill="auto"/>
        <w:tabs>
          <w:tab w:val="left" w:pos="355"/>
        </w:tabs>
        <w:ind w:firstLine="0"/>
        <w:jc w:val="center"/>
      </w:pPr>
      <w:r>
        <w:rPr>
          <w:i/>
          <w:iCs/>
        </w:rPr>
        <w:t>Общие требования безопасности.</w:t>
      </w:r>
    </w:p>
    <w:p w:rsidR="00B91465" w:rsidRDefault="0008315C">
      <w:pPr>
        <w:pStyle w:val="1"/>
        <w:numPr>
          <w:ilvl w:val="1"/>
          <w:numId w:val="6"/>
        </w:numPr>
        <w:shd w:val="clear" w:color="auto" w:fill="auto"/>
        <w:tabs>
          <w:tab w:val="left" w:pos="1134"/>
        </w:tabs>
        <w:ind w:firstLine="580"/>
        <w:jc w:val="both"/>
      </w:pPr>
      <w:r>
        <w:t>К занятиям фигурным катанием допускаются лица не младше 6 лет, прошедшие инструктаж по технике безопасности, медицинский осмотр и не имеющие противопоказаний по состоянию здоровья.</w:t>
      </w:r>
    </w:p>
    <w:p w:rsidR="00B91465" w:rsidRDefault="0008315C">
      <w:pPr>
        <w:pStyle w:val="1"/>
        <w:numPr>
          <w:ilvl w:val="1"/>
          <w:numId w:val="6"/>
        </w:numPr>
        <w:shd w:val="clear" w:color="auto" w:fill="auto"/>
        <w:tabs>
          <w:tab w:val="left" w:pos="1134"/>
        </w:tabs>
        <w:ind w:firstLine="580"/>
        <w:jc w:val="both"/>
      </w:pPr>
      <w:r>
        <w:t>При проведении занятий фигурным катанием соблюдать правила поведения, расписание тренировочных занятий, установленные режимы занятий и отдыха.</w:t>
      </w:r>
    </w:p>
    <w:p w:rsidR="00B91465" w:rsidRDefault="0008315C">
      <w:pPr>
        <w:pStyle w:val="1"/>
        <w:numPr>
          <w:ilvl w:val="1"/>
          <w:numId w:val="6"/>
        </w:numPr>
        <w:shd w:val="clear" w:color="auto" w:fill="auto"/>
        <w:tabs>
          <w:tab w:val="left" w:pos="1134"/>
        </w:tabs>
        <w:spacing w:after="60"/>
        <w:ind w:firstLine="580"/>
        <w:jc w:val="both"/>
      </w:pPr>
      <w:r>
        <w:t xml:space="preserve">При проведении занятий фигурным катанием возможно воздействие </w:t>
      </w:r>
      <w:proofErr w:type="gramStart"/>
      <w:r>
        <w:t>на</w:t>
      </w:r>
      <w:proofErr w:type="gramEnd"/>
      <w:r>
        <w:t xml:space="preserve"> занимающихся следующих опасных факторов:</w:t>
      </w:r>
    </w:p>
    <w:p w:rsidR="00B91465" w:rsidRDefault="0008315C">
      <w:pPr>
        <w:pStyle w:val="1"/>
        <w:numPr>
          <w:ilvl w:val="0"/>
          <w:numId w:val="7"/>
        </w:numPr>
        <w:shd w:val="clear" w:color="auto" w:fill="auto"/>
        <w:tabs>
          <w:tab w:val="left" w:pos="796"/>
        </w:tabs>
        <w:spacing w:line="360" w:lineRule="auto"/>
        <w:ind w:firstLine="580"/>
        <w:jc w:val="both"/>
      </w:pPr>
      <w:r>
        <w:t>Травмы при падении на лед и при столкновении спортсменов друг с другом;</w:t>
      </w:r>
    </w:p>
    <w:p w:rsidR="00B91465" w:rsidRDefault="0008315C">
      <w:pPr>
        <w:pStyle w:val="1"/>
        <w:numPr>
          <w:ilvl w:val="0"/>
          <w:numId w:val="7"/>
        </w:numPr>
        <w:shd w:val="clear" w:color="auto" w:fill="auto"/>
        <w:tabs>
          <w:tab w:val="left" w:pos="796"/>
        </w:tabs>
        <w:spacing w:after="280" w:line="360" w:lineRule="auto"/>
        <w:ind w:firstLine="580"/>
        <w:jc w:val="both"/>
      </w:pPr>
      <w:r>
        <w:t>Травмы при ненадежном креплении коньков;</w:t>
      </w:r>
    </w:p>
    <w:p w:rsidR="00B91465" w:rsidRDefault="0008315C">
      <w:pPr>
        <w:pStyle w:val="1"/>
        <w:numPr>
          <w:ilvl w:val="0"/>
          <w:numId w:val="7"/>
        </w:numPr>
        <w:shd w:val="clear" w:color="auto" w:fill="auto"/>
        <w:tabs>
          <w:tab w:val="left" w:pos="838"/>
        </w:tabs>
        <w:ind w:firstLine="580"/>
        <w:jc w:val="both"/>
      </w:pPr>
      <w:r>
        <w:t>Обморожение при проведение занятий на открытых площадках при ветре более 1,5-2,0 м/с при температуре воздуха ниже -20</w:t>
      </w:r>
      <w:proofErr w:type="gramStart"/>
      <w:r>
        <w:t xml:space="preserve"> С</w:t>
      </w:r>
      <w:proofErr w:type="gramEnd"/>
      <w:r>
        <w:t>;</w:t>
      </w:r>
    </w:p>
    <w:p w:rsidR="00B91465" w:rsidRDefault="0008315C">
      <w:pPr>
        <w:pStyle w:val="1"/>
        <w:numPr>
          <w:ilvl w:val="0"/>
          <w:numId w:val="7"/>
        </w:numPr>
        <w:shd w:val="clear" w:color="auto" w:fill="auto"/>
        <w:tabs>
          <w:tab w:val="left" w:pos="852"/>
        </w:tabs>
        <w:ind w:firstLine="580"/>
        <w:jc w:val="both"/>
      </w:pPr>
      <w:r>
        <w:t>Потертости ног при неправильной подгонке ботинок;</w:t>
      </w:r>
    </w:p>
    <w:p w:rsidR="00B91465" w:rsidRDefault="0008315C">
      <w:pPr>
        <w:pStyle w:val="1"/>
        <w:shd w:val="clear" w:color="auto" w:fill="auto"/>
        <w:ind w:firstLine="580"/>
        <w:jc w:val="both"/>
      </w:pPr>
      <w:r>
        <w:rPr>
          <w:i/>
          <w:iCs/>
        </w:rPr>
        <w:t>К основным специфическим факторам риска относятся:</w:t>
      </w:r>
    </w:p>
    <w:p w:rsidR="00B91465" w:rsidRDefault="0008315C">
      <w:pPr>
        <w:pStyle w:val="1"/>
        <w:numPr>
          <w:ilvl w:val="0"/>
          <w:numId w:val="7"/>
        </w:numPr>
        <w:shd w:val="clear" w:color="auto" w:fill="auto"/>
        <w:tabs>
          <w:tab w:val="left" w:pos="848"/>
        </w:tabs>
        <w:ind w:firstLine="580"/>
        <w:jc w:val="both"/>
      </w:pPr>
      <w:r>
        <w:t>недостатки в организации и методике тренировочных занятий и соревнований;</w:t>
      </w:r>
    </w:p>
    <w:p w:rsidR="00B91465" w:rsidRDefault="0008315C">
      <w:pPr>
        <w:pStyle w:val="1"/>
        <w:numPr>
          <w:ilvl w:val="0"/>
          <w:numId w:val="7"/>
        </w:numPr>
        <w:shd w:val="clear" w:color="auto" w:fill="auto"/>
        <w:tabs>
          <w:tab w:val="left" w:pos="852"/>
        </w:tabs>
        <w:ind w:firstLine="580"/>
        <w:jc w:val="both"/>
      </w:pPr>
      <w:r>
        <w:t>погрешности в разминке;</w:t>
      </w:r>
    </w:p>
    <w:p w:rsidR="00B91465" w:rsidRDefault="0008315C">
      <w:pPr>
        <w:pStyle w:val="1"/>
        <w:numPr>
          <w:ilvl w:val="0"/>
          <w:numId w:val="7"/>
        </w:numPr>
        <w:shd w:val="clear" w:color="auto" w:fill="auto"/>
        <w:tabs>
          <w:tab w:val="left" w:pos="852"/>
        </w:tabs>
        <w:ind w:firstLine="580"/>
        <w:jc w:val="both"/>
      </w:pPr>
      <w:r>
        <w:t xml:space="preserve">неумение правильно выполнить </w:t>
      </w:r>
      <w:proofErr w:type="spellStart"/>
      <w:r>
        <w:t>самостраховку</w:t>
      </w:r>
      <w:proofErr w:type="spellEnd"/>
      <w:r>
        <w:t>;</w:t>
      </w:r>
    </w:p>
    <w:p w:rsidR="00B91465" w:rsidRDefault="0008315C">
      <w:pPr>
        <w:pStyle w:val="1"/>
        <w:numPr>
          <w:ilvl w:val="0"/>
          <w:numId w:val="7"/>
        </w:numPr>
        <w:shd w:val="clear" w:color="auto" w:fill="auto"/>
        <w:tabs>
          <w:tab w:val="left" w:pos="848"/>
        </w:tabs>
        <w:ind w:firstLine="580"/>
        <w:jc w:val="both"/>
      </w:pPr>
      <w:r>
        <w:t xml:space="preserve">несоответствие экипировки </w:t>
      </w:r>
      <w:proofErr w:type="gramStart"/>
      <w:r>
        <w:t>занимающегося</w:t>
      </w:r>
      <w:proofErr w:type="gramEnd"/>
      <w:r>
        <w:t xml:space="preserve"> условиям тренировок и соревнований;</w:t>
      </w:r>
    </w:p>
    <w:p w:rsidR="00B91465" w:rsidRDefault="0008315C">
      <w:pPr>
        <w:pStyle w:val="1"/>
        <w:numPr>
          <w:ilvl w:val="0"/>
          <w:numId w:val="7"/>
        </w:numPr>
        <w:shd w:val="clear" w:color="auto" w:fill="auto"/>
        <w:tabs>
          <w:tab w:val="left" w:pos="838"/>
        </w:tabs>
        <w:ind w:firstLine="580"/>
        <w:jc w:val="both"/>
      </w:pPr>
      <w:r>
        <w:t>изготовление и наличие спортивного инвентаря без учета обеспечения безопасности;</w:t>
      </w:r>
    </w:p>
    <w:p w:rsidR="00B91465" w:rsidRDefault="0008315C">
      <w:pPr>
        <w:pStyle w:val="1"/>
        <w:numPr>
          <w:ilvl w:val="0"/>
          <w:numId w:val="7"/>
        </w:numPr>
        <w:shd w:val="clear" w:color="auto" w:fill="auto"/>
        <w:tabs>
          <w:tab w:val="left" w:pos="852"/>
        </w:tabs>
        <w:ind w:firstLine="580"/>
        <w:jc w:val="both"/>
      </w:pPr>
      <w:r>
        <w:t>неподготовленность мест проведения тренировок и соревнований;</w:t>
      </w:r>
    </w:p>
    <w:p w:rsidR="00B91465" w:rsidRDefault="0008315C">
      <w:pPr>
        <w:pStyle w:val="1"/>
        <w:numPr>
          <w:ilvl w:val="0"/>
          <w:numId w:val="7"/>
        </w:numPr>
        <w:shd w:val="clear" w:color="auto" w:fill="auto"/>
        <w:tabs>
          <w:tab w:val="left" w:pos="852"/>
        </w:tabs>
        <w:ind w:firstLine="580"/>
        <w:jc w:val="both"/>
      </w:pPr>
      <w:r>
        <w:t>особенности психоэмоциональных проявлений;</w:t>
      </w:r>
    </w:p>
    <w:p w:rsidR="00B91465" w:rsidRDefault="0008315C">
      <w:pPr>
        <w:pStyle w:val="1"/>
        <w:numPr>
          <w:ilvl w:val="0"/>
          <w:numId w:val="7"/>
        </w:numPr>
        <w:shd w:val="clear" w:color="auto" w:fill="auto"/>
        <w:tabs>
          <w:tab w:val="left" w:pos="852"/>
        </w:tabs>
        <w:ind w:firstLine="580"/>
        <w:jc w:val="both"/>
      </w:pPr>
      <w:r>
        <w:t>несоблюдение правил самоконтроля;</w:t>
      </w:r>
    </w:p>
    <w:p w:rsidR="00B91465" w:rsidRDefault="0008315C">
      <w:pPr>
        <w:pStyle w:val="1"/>
        <w:numPr>
          <w:ilvl w:val="0"/>
          <w:numId w:val="7"/>
        </w:numPr>
        <w:shd w:val="clear" w:color="auto" w:fill="auto"/>
        <w:tabs>
          <w:tab w:val="left" w:pos="852"/>
        </w:tabs>
        <w:ind w:firstLine="580"/>
        <w:jc w:val="both"/>
      </w:pPr>
      <w:r>
        <w:t>нарушение правил врачебного контроля;</w:t>
      </w:r>
    </w:p>
    <w:p w:rsidR="00B91465" w:rsidRDefault="0008315C">
      <w:pPr>
        <w:pStyle w:val="1"/>
        <w:numPr>
          <w:ilvl w:val="0"/>
          <w:numId w:val="7"/>
        </w:numPr>
        <w:shd w:val="clear" w:color="auto" w:fill="auto"/>
        <w:tabs>
          <w:tab w:val="left" w:pos="848"/>
        </w:tabs>
        <w:ind w:firstLine="580"/>
        <w:jc w:val="both"/>
      </w:pPr>
      <w:r>
        <w:t>нарушение дисциплины и установленных правил во время тренировок и соревнований.</w:t>
      </w:r>
    </w:p>
    <w:p w:rsidR="00B91465" w:rsidRDefault="0008315C">
      <w:pPr>
        <w:pStyle w:val="1"/>
        <w:numPr>
          <w:ilvl w:val="1"/>
          <w:numId w:val="6"/>
        </w:numPr>
        <w:shd w:val="clear" w:color="auto" w:fill="auto"/>
        <w:tabs>
          <w:tab w:val="left" w:pos="1189"/>
        </w:tabs>
        <w:ind w:firstLine="580"/>
        <w:jc w:val="both"/>
      </w:pPr>
      <w:r>
        <w:t>При несчастном случае пострадавший или очевидец несчастного случая обязан немедленно сообщить тренеру, который сообщает об этом администрации школы. При неисправности спортивного инвентаря прекратить занятия и сообщить об этом тренеру.</w:t>
      </w:r>
    </w:p>
    <w:p w:rsidR="00B91465" w:rsidRDefault="0008315C">
      <w:pPr>
        <w:pStyle w:val="1"/>
        <w:numPr>
          <w:ilvl w:val="1"/>
          <w:numId w:val="6"/>
        </w:numPr>
        <w:shd w:val="clear" w:color="auto" w:fill="auto"/>
        <w:tabs>
          <w:tab w:val="left" w:pos="1184"/>
        </w:tabs>
        <w:ind w:firstLine="580"/>
        <w:jc w:val="both"/>
      </w:pPr>
      <w:r>
        <w:t>В процессе занятий занимающиеся должны соблюдать порядок проведения тренировочных занятий и правила личной гигиены.</w:t>
      </w:r>
    </w:p>
    <w:p w:rsidR="00B91465" w:rsidRDefault="0008315C">
      <w:pPr>
        <w:pStyle w:val="1"/>
        <w:numPr>
          <w:ilvl w:val="1"/>
          <w:numId w:val="6"/>
        </w:numPr>
        <w:shd w:val="clear" w:color="auto" w:fill="auto"/>
        <w:tabs>
          <w:tab w:val="left" w:pos="1184"/>
        </w:tabs>
        <w:ind w:firstLine="580"/>
        <w:jc w:val="both"/>
      </w:pPr>
      <w:r>
        <w:t>При проведении занятий по фигурному катанию соблюдать правила пожарной безопасности, знать пути эвакуации.</w:t>
      </w:r>
    </w:p>
    <w:p w:rsidR="00B91465" w:rsidRDefault="0008315C">
      <w:pPr>
        <w:pStyle w:val="1"/>
        <w:numPr>
          <w:ilvl w:val="1"/>
          <w:numId w:val="6"/>
        </w:numPr>
        <w:shd w:val="clear" w:color="auto" w:fill="auto"/>
        <w:tabs>
          <w:tab w:val="left" w:pos="1184"/>
        </w:tabs>
        <w:ind w:firstLine="580"/>
        <w:jc w:val="both"/>
      </w:pPr>
      <w:r>
        <w:t xml:space="preserve">Занимающиеся, допустившие невыполнение или нарушение инструкции по охране труда, </w:t>
      </w:r>
      <w:proofErr w:type="gramStart"/>
      <w:r>
        <w:t>привлекаются к ответственности и со всеми занимающимися проводится</w:t>
      </w:r>
      <w:proofErr w:type="gramEnd"/>
      <w:r>
        <w:t xml:space="preserve"> внеплановый инструктаж по технике безопасности.</w:t>
      </w:r>
    </w:p>
    <w:p w:rsidR="00B91465" w:rsidRDefault="0008315C">
      <w:pPr>
        <w:pStyle w:val="1"/>
        <w:numPr>
          <w:ilvl w:val="0"/>
          <w:numId w:val="6"/>
        </w:numPr>
        <w:shd w:val="clear" w:color="auto" w:fill="auto"/>
        <w:tabs>
          <w:tab w:val="left" w:pos="411"/>
        </w:tabs>
        <w:ind w:firstLine="0"/>
        <w:jc w:val="center"/>
      </w:pPr>
      <w:r>
        <w:rPr>
          <w:i/>
          <w:iCs/>
        </w:rPr>
        <w:t>Требования безопасности перед началом занятий.</w:t>
      </w:r>
    </w:p>
    <w:p w:rsidR="00B91465" w:rsidRDefault="0008315C">
      <w:pPr>
        <w:pStyle w:val="1"/>
        <w:numPr>
          <w:ilvl w:val="1"/>
          <w:numId w:val="6"/>
        </w:numPr>
        <w:shd w:val="clear" w:color="auto" w:fill="auto"/>
        <w:tabs>
          <w:tab w:val="left" w:pos="1184"/>
        </w:tabs>
        <w:ind w:firstLine="580"/>
        <w:jc w:val="both"/>
      </w:pPr>
      <w:r>
        <w:t>Надеть легкую, теплую, не стесняющую движения одежду и перчатки или варежки.</w:t>
      </w:r>
    </w:p>
    <w:p w:rsidR="00B91465" w:rsidRDefault="0008315C">
      <w:pPr>
        <w:pStyle w:val="1"/>
        <w:numPr>
          <w:ilvl w:val="1"/>
          <w:numId w:val="6"/>
        </w:numPr>
        <w:shd w:val="clear" w:color="auto" w:fill="auto"/>
        <w:tabs>
          <w:tab w:val="left" w:pos="1189"/>
        </w:tabs>
        <w:ind w:firstLine="580"/>
        <w:jc w:val="both"/>
      </w:pPr>
      <w:r>
        <w:t>Проверить исправность инвентаря и крепление лезвия к ботинку. Ботинки должны быть подобраны по размеру ноги.</w:t>
      </w:r>
    </w:p>
    <w:p w:rsidR="00B91465" w:rsidRDefault="0008315C">
      <w:pPr>
        <w:pStyle w:val="1"/>
        <w:numPr>
          <w:ilvl w:val="1"/>
          <w:numId w:val="6"/>
        </w:numPr>
        <w:shd w:val="clear" w:color="auto" w:fill="auto"/>
        <w:tabs>
          <w:tab w:val="left" w:pos="1184"/>
        </w:tabs>
        <w:ind w:firstLine="580"/>
        <w:jc w:val="both"/>
      </w:pPr>
      <w:r>
        <w:t>Снять все предметы представляющие опасность (часы, бусы, кольца, висячие серьги)</w:t>
      </w:r>
    </w:p>
    <w:p w:rsidR="00B91465" w:rsidRDefault="0008315C">
      <w:pPr>
        <w:pStyle w:val="1"/>
        <w:numPr>
          <w:ilvl w:val="1"/>
          <w:numId w:val="6"/>
        </w:numPr>
        <w:shd w:val="clear" w:color="auto" w:fill="auto"/>
        <w:tabs>
          <w:tab w:val="left" w:pos="1184"/>
        </w:tabs>
        <w:ind w:firstLine="580"/>
        <w:jc w:val="both"/>
      </w:pPr>
      <w:r>
        <w:t>Проверить подготовленность льда, площадки, отсутствие в месте проведения занятий опасностей, которые могут привести к травме.</w:t>
      </w:r>
    </w:p>
    <w:p w:rsidR="00B91465" w:rsidRDefault="0008315C">
      <w:pPr>
        <w:pStyle w:val="1"/>
        <w:numPr>
          <w:ilvl w:val="1"/>
          <w:numId w:val="6"/>
        </w:numPr>
        <w:shd w:val="clear" w:color="auto" w:fill="auto"/>
        <w:tabs>
          <w:tab w:val="left" w:pos="1184"/>
        </w:tabs>
        <w:ind w:firstLine="580"/>
        <w:jc w:val="both"/>
      </w:pPr>
      <w:r>
        <w:t>Перед выходом к месту занятий выслушать разъяснения тренера правила передвижения с коньками и на коньках в условиях, которые могут встретиться на пути передвижения.</w:t>
      </w:r>
    </w:p>
    <w:p w:rsidR="00B91465" w:rsidRDefault="0008315C">
      <w:pPr>
        <w:pStyle w:val="1"/>
        <w:numPr>
          <w:ilvl w:val="0"/>
          <w:numId w:val="6"/>
        </w:numPr>
        <w:shd w:val="clear" w:color="auto" w:fill="auto"/>
        <w:tabs>
          <w:tab w:val="left" w:pos="411"/>
        </w:tabs>
        <w:ind w:firstLine="0"/>
        <w:jc w:val="center"/>
      </w:pPr>
      <w:r>
        <w:rPr>
          <w:i/>
          <w:iCs/>
        </w:rPr>
        <w:t>Требования безопасности во время занятий.</w:t>
      </w:r>
    </w:p>
    <w:p w:rsidR="00B91465" w:rsidRDefault="0008315C">
      <w:pPr>
        <w:pStyle w:val="1"/>
        <w:numPr>
          <w:ilvl w:val="1"/>
          <w:numId w:val="6"/>
        </w:numPr>
        <w:shd w:val="clear" w:color="auto" w:fill="auto"/>
        <w:tabs>
          <w:tab w:val="left" w:pos="1184"/>
        </w:tabs>
        <w:ind w:firstLine="580"/>
        <w:jc w:val="both"/>
      </w:pPr>
      <w:r>
        <w:t>Соблюдать интервал при движении на коньках на ледовой площадке, катке 3-4 м.</w:t>
      </w:r>
    </w:p>
    <w:p w:rsidR="00B91465" w:rsidRDefault="0008315C">
      <w:pPr>
        <w:pStyle w:val="1"/>
        <w:numPr>
          <w:ilvl w:val="1"/>
          <w:numId w:val="6"/>
        </w:numPr>
        <w:shd w:val="clear" w:color="auto" w:fill="auto"/>
        <w:tabs>
          <w:tab w:val="left" w:pos="1179"/>
        </w:tabs>
        <w:ind w:firstLine="580"/>
        <w:jc w:val="both"/>
      </w:pPr>
      <w:r>
        <w:t>При движении по ледовой площадке запрещается резко останавливаться, а также отдыхать, стоя на пути движения других фигуристов.</w:t>
      </w:r>
    </w:p>
    <w:p w:rsidR="00B91465" w:rsidRDefault="0008315C">
      <w:pPr>
        <w:pStyle w:val="1"/>
        <w:numPr>
          <w:ilvl w:val="1"/>
          <w:numId w:val="6"/>
        </w:numPr>
        <w:shd w:val="clear" w:color="auto" w:fill="auto"/>
        <w:tabs>
          <w:tab w:val="left" w:pos="1202"/>
        </w:tabs>
        <w:ind w:firstLine="580"/>
        <w:jc w:val="both"/>
      </w:pPr>
      <w:r>
        <w:t>При падении сгруппироваться, не выставлять вперед прямые руки.</w:t>
      </w:r>
    </w:p>
    <w:p w:rsidR="00B91465" w:rsidRDefault="0008315C">
      <w:pPr>
        <w:pStyle w:val="1"/>
        <w:numPr>
          <w:ilvl w:val="1"/>
          <w:numId w:val="6"/>
        </w:numPr>
        <w:shd w:val="clear" w:color="auto" w:fill="auto"/>
        <w:tabs>
          <w:tab w:val="left" w:pos="1153"/>
        </w:tabs>
        <w:ind w:firstLine="580"/>
        <w:jc w:val="both"/>
      </w:pPr>
      <w:r>
        <w:t>Следить друг за другом и немедленно сообщить тренеру о первых признаках обморожения.</w:t>
      </w:r>
    </w:p>
    <w:p w:rsidR="00B91465" w:rsidRDefault="0008315C">
      <w:pPr>
        <w:pStyle w:val="1"/>
        <w:numPr>
          <w:ilvl w:val="1"/>
          <w:numId w:val="6"/>
        </w:numPr>
        <w:shd w:val="clear" w:color="auto" w:fill="auto"/>
        <w:tabs>
          <w:tab w:val="left" w:pos="1153"/>
        </w:tabs>
        <w:ind w:firstLine="580"/>
        <w:jc w:val="both"/>
      </w:pPr>
      <w:r>
        <w:t>Во избежание потертостей ног не ходить на коньках в тесной или слишком свободной обуви.</w:t>
      </w:r>
    </w:p>
    <w:p w:rsidR="00B91465" w:rsidRDefault="0008315C">
      <w:pPr>
        <w:pStyle w:val="1"/>
        <w:numPr>
          <w:ilvl w:val="1"/>
          <w:numId w:val="6"/>
        </w:numPr>
        <w:shd w:val="clear" w:color="auto" w:fill="auto"/>
        <w:tabs>
          <w:tab w:val="left" w:pos="1153"/>
        </w:tabs>
        <w:ind w:firstLine="580"/>
        <w:jc w:val="both"/>
      </w:pPr>
      <w:r>
        <w:t>При занятиях на льду новичков следует применять страховку каждого выполняющего самостоятельное движение, используя для этой цели барьеры, поручни.</w:t>
      </w:r>
    </w:p>
    <w:p w:rsidR="00B91465" w:rsidRDefault="0008315C">
      <w:pPr>
        <w:pStyle w:val="1"/>
        <w:numPr>
          <w:ilvl w:val="0"/>
          <w:numId w:val="6"/>
        </w:numPr>
        <w:shd w:val="clear" w:color="auto" w:fill="auto"/>
        <w:tabs>
          <w:tab w:val="left" w:pos="375"/>
        </w:tabs>
        <w:ind w:firstLine="0"/>
        <w:jc w:val="center"/>
      </w:pPr>
      <w:r>
        <w:rPr>
          <w:i/>
          <w:iCs/>
        </w:rPr>
        <w:t>Требования безопасности в аварийных ситуациях.</w:t>
      </w:r>
    </w:p>
    <w:p w:rsidR="00B91465" w:rsidRDefault="0008315C">
      <w:pPr>
        <w:pStyle w:val="1"/>
        <w:numPr>
          <w:ilvl w:val="1"/>
          <w:numId w:val="6"/>
        </w:numPr>
        <w:shd w:val="clear" w:color="auto" w:fill="auto"/>
        <w:tabs>
          <w:tab w:val="left" w:pos="1153"/>
        </w:tabs>
        <w:ind w:firstLine="580"/>
        <w:jc w:val="both"/>
      </w:pPr>
      <w:r>
        <w:t>При первых признаках обморожения, при плохом самочувствии прекратить занятия и сообщить об этом тренеру.</w:t>
      </w:r>
    </w:p>
    <w:p w:rsidR="00B91465" w:rsidRDefault="0008315C">
      <w:pPr>
        <w:pStyle w:val="1"/>
        <w:numPr>
          <w:ilvl w:val="1"/>
          <w:numId w:val="6"/>
        </w:numPr>
        <w:shd w:val="clear" w:color="auto" w:fill="auto"/>
        <w:tabs>
          <w:tab w:val="left" w:pos="1153"/>
        </w:tabs>
        <w:ind w:firstLine="580"/>
        <w:jc w:val="both"/>
      </w:pPr>
      <w:r>
        <w:t>С помощью тренера при получении травмы немедленно оказать первую помощь пострадавшему, сообщить об этом тренеру или администрации, при необходимости отправить пострадавшего в ближайшее лечебное учреждение.</w:t>
      </w:r>
    </w:p>
    <w:p w:rsidR="00B91465" w:rsidRDefault="0008315C">
      <w:pPr>
        <w:pStyle w:val="1"/>
        <w:numPr>
          <w:ilvl w:val="1"/>
          <w:numId w:val="6"/>
        </w:numPr>
        <w:shd w:val="clear" w:color="auto" w:fill="auto"/>
        <w:tabs>
          <w:tab w:val="left" w:pos="1153"/>
        </w:tabs>
        <w:ind w:firstLine="580"/>
        <w:jc w:val="both"/>
      </w:pPr>
      <w:r>
        <w:t>При возникновении пожара немедленно прекратить занятия, организованно под руководством тренера покинуть место проведения занятия через запасные выходы, согласно плану эвакуации;</w:t>
      </w:r>
    </w:p>
    <w:p w:rsidR="00B91465" w:rsidRDefault="0008315C">
      <w:pPr>
        <w:pStyle w:val="1"/>
        <w:numPr>
          <w:ilvl w:val="1"/>
          <w:numId w:val="6"/>
        </w:numPr>
        <w:shd w:val="clear" w:color="auto" w:fill="auto"/>
        <w:tabs>
          <w:tab w:val="left" w:pos="1153"/>
        </w:tabs>
        <w:ind w:firstLine="580"/>
        <w:jc w:val="both"/>
      </w:pPr>
      <w:r>
        <w:t xml:space="preserve">При исключительно неблагоприятных погодных условиях, и в случае иных непредвиденных </w:t>
      </w:r>
      <w:proofErr w:type="spellStart"/>
      <w:r>
        <w:t>форсмажорных</w:t>
      </w:r>
      <w:proofErr w:type="spellEnd"/>
      <w:r>
        <w:t xml:space="preserve"> обстоятельств, угрожающих безопасности занимающихся, тренер отменяет занятия, срочно эвакуирует занимающихся из опасной зоны, сообщает о случившемся в МЧС.</w:t>
      </w:r>
    </w:p>
    <w:p w:rsidR="00B91465" w:rsidRDefault="0008315C">
      <w:pPr>
        <w:pStyle w:val="1"/>
        <w:numPr>
          <w:ilvl w:val="0"/>
          <w:numId w:val="6"/>
        </w:numPr>
        <w:shd w:val="clear" w:color="auto" w:fill="auto"/>
        <w:tabs>
          <w:tab w:val="left" w:pos="375"/>
        </w:tabs>
        <w:ind w:firstLine="0"/>
        <w:jc w:val="center"/>
      </w:pPr>
      <w:r>
        <w:rPr>
          <w:i/>
          <w:iCs/>
        </w:rPr>
        <w:t>Требования безопасности по окончании занятий.</w:t>
      </w:r>
    </w:p>
    <w:p w:rsidR="00B91465" w:rsidRDefault="0008315C">
      <w:pPr>
        <w:pStyle w:val="1"/>
        <w:shd w:val="clear" w:color="auto" w:fill="auto"/>
        <w:ind w:firstLine="580"/>
        <w:jc w:val="both"/>
      </w:pPr>
      <w:r>
        <w:t>5.1. Под руководством тренера убрать спортивный инвентарь в отведенное для хранения место.</w:t>
      </w:r>
    </w:p>
    <w:p w:rsidR="00B91465" w:rsidRDefault="0008315C">
      <w:pPr>
        <w:pStyle w:val="1"/>
        <w:shd w:val="clear" w:color="auto" w:fill="auto"/>
        <w:ind w:firstLine="580"/>
        <w:jc w:val="both"/>
      </w:pPr>
      <w:r>
        <w:t>5.2. Организованно покинуть место проведения занятия (тренер выходит последним).</w:t>
      </w:r>
    </w:p>
    <w:p w:rsidR="00B91465" w:rsidRDefault="0008315C">
      <w:pPr>
        <w:pStyle w:val="1"/>
        <w:numPr>
          <w:ilvl w:val="0"/>
          <w:numId w:val="8"/>
        </w:numPr>
        <w:shd w:val="clear" w:color="auto" w:fill="auto"/>
        <w:spacing w:after="320"/>
        <w:ind w:firstLine="580"/>
        <w:jc w:val="both"/>
      </w:pPr>
      <w:r>
        <w:t>Тщательно вымыть лицо и руки с мылом, переодеться в сухую, чистую одежду.</w:t>
      </w:r>
    </w:p>
    <w:p w:rsidR="00B91465" w:rsidRDefault="0008315C">
      <w:pPr>
        <w:pStyle w:val="32"/>
        <w:keepNext/>
        <w:keepLines/>
        <w:shd w:val="clear" w:color="auto" w:fill="auto"/>
        <w:ind w:firstLine="580"/>
        <w:jc w:val="both"/>
      </w:pPr>
      <w:bookmarkStart w:id="27" w:name="bookmark28"/>
      <w:bookmarkStart w:id="28" w:name="bookmark29"/>
      <w:r>
        <w:t>Рекомендуемые объемы тренировочных и соревновательных нагрузок</w:t>
      </w:r>
      <w:bookmarkEnd w:id="27"/>
      <w:bookmarkEnd w:id="28"/>
    </w:p>
    <w:p w:rsidR="00B91465" w:rsidRDefault="0008315C">
      <w:pPr>
        <w:pStyle w:val="1"/>
        <w:shd w:val="clear" w:color="auto" w:fill="auto"/>
        <w:ind w:firstLine="580"/>
        <w:jc w:val="both"/>
      </w:pPr>
      <w:r>
        <w:t>Работа в СШ строится в соответствии с режимом дня и загруженностью занимающихся в общеобразовательной школе и других учебных заведениях.</w:t>
      </w:r>
    </w:p>
    <w:p w:rsidR="00B91465" w:rsidRDefault="0008315C">
      <w:pPr>
        <w:pStyle w:val="1"/>
        <w:shd w:val="clear" w:color="auto" w:fill="auto"/>
        <w:ind w:firstLine="580"/>
        <w:jc w:val="both"/>
      </w:pPr>
      <w:r>
        <w:t>В каникулярное время СШ может организовывать в установленном порядке спортивные, спортивно-оздоровительные лагеря с дневным или с круглосуточным пребыванием, как на своей базе, так и на базе загородных оздоровительных лагерей.</w:t>
      </w:r>
    </w:p>
    <w:p w:rsidR="00B91465" w:rsidRDefault="0008315C">
      <w:pPr>
        <w:pStyle w:val="1"/>
        <w:shd w:val="clear" w:color="auto" w:fill="auto"/>
        <w:ind w:firstLine="580"/>
        <w:jc w:val="both"/>
      </w:pPr>
      <w:r>
        <w:t>Основной показатель выполнения программных требований по уровню подготовленности фигуристов является успешное выступление в соревнованиях.</w:t>
      </w:r>
    </w:p>
    <w:p w:rsidR="00B91465" w:rsidRDefault="0008315C">
      <w:pPr>
        <w:pStyle w:val="1"/>
        <w:shd w:val="clear" w:color="auto" w:fill="auto"/>
        <w:ind w:firstLine="660"/>
        <w:jc w:val="both"/>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о спортивных соревнованиях и спортивных мероприятиях.</w:t>
      </w:r>
    </w:p>
    <w:p w:rsidR="00B91465" w:rsidRDefault="0008315C">
      <w:pPr>
        <w:pStyle w:val="1"/>
        <w:shd w:val="clear" w:color="auto" w:fill="auto"/>
        <w:ind w:firstLine="660"/>
        <w:jc w:val="both"/>
      </w:pPr>
      <w:r>
        <w:t>Требования к участию в спортивных соревнованиях лиц, проходящих спортивную подготовку:</w:t>
      </w:r>
    </w:p>
    <w:p w:rsidR="00B91465" w:rsidRDefault="0008315C">
      <w:pPr>
        <w:pStyle w:val="1"/>
        <w:shd w:val="clear" w:color="auto" w:fill="auto"/>
        <w:spacing w:after="160"/>
        <w:ind w:firstLine="660"/>
        <w:jc w:val="both"/>
      </w:pPr>
      <w:r>
        <w:t>- соответствие возраста и пола участника положению (регламенту) об официальных спортивных соревнованиях и правилам вида спорта фигурное</w:t>
      </w:r>
    </w:p>
    <w:p w:rsidR="00B91465" w:rsidRDefault="0008315C">
      <w:pPr>
        <w:pStyle w:val="1"/>
        <w:shd w:val="clear" w:color="auto" w:fill="auto"/>
        <w:ind w:firstLine="180"/>
      </w:pPr>
      <w:r>
        <w:t>катание на коньках;</w:t>
      </w:r>
    </w:p>
    <w:p w:rsidR="00B91465" w:rsidRDefault="0008315C">
      <w:pPr>
        <w:pStyle w:val="1"/>
        <w:shd w:val="clear" w:color="auto" w:fill="auto"/>
        <w:ind w:left="180" w:firstLine="560"/>
        <w:jc w:val="both"/>
      </w:pPr>
      <w: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фигурное катание на коньках;</w:t>
      </w:r>
    </w:p>
    <w:p w:rsidR="00B91465" w:rsidRDefault="0008315C">
      <w:pPr>
        <w:pStyle w:val="1"/>
        <w:shd w:val="clear" w:color="auto" w:fill="auto"/>
        <w:ind w:firstLine="740"/>
        <w:jc w:val="both"/>
      </w:pPr>
      <w:r>
        <w:t>- выполнение плана спортивной подготовки;</w:t>
      </w:r>
    </w:p>
    <w:p w:rsidR="00B91465" w:rsidRDefault="0008315C">
      <w:pPr>
        <w:pStyle w:val="1"/>
        <w:shd w:val="clear" w:color="auto" w:fill="auto"/>
        <w:ind w:firstLine="740"/>
        <w:jc w:val="both"/>
      </w:pPr>
      <w:r>
        <w:t>- прохождение предварительного соревновательного отбора;</w:t>
      </w:r>
    </w:p>
    <w:p w:rsidR="00B91465" w:rsidRDefault="0008315C">
      <w:pPr>
        <w:pStyle w:val="1"/>
        <w:shd w:val="clear" w:color="auto" w:fill="auto"/>
        <w:ind w:left="180" w:firstLine="560"/>
      </w:pPr>
      <w:r>
        <w:t>- наличие соответствующего медицинского заключения о допуске к участию в спортивных соревнованиях;</w:t>
      </w:r>
    </w:p>
    <w:p w:rsidR="00B91465" w:rsidRDefault="0008315C">
      <w:pPr>
        <w:pStyle w:val="1"/>
        <w:shd w:val="clear" w:color="auto" w:fill="auto"/>
        <w:spacing w:after="240"/>
        <w:ind w:left="180" w:firstLine="560"/>
      </w:pPr>
      <w:r>
        <w:t>- соблюдение общероссийских антидопинговых правил и антидопинговых правил, утвержденных международными антидопинговыми организациями.</w:t>
      </w:r>
    </w:p>
    <w:p w:rsidR="00B91465" w:rsidRDefault="0008315C">
      <w:pPr>
        <w:pStyle w:val="a7"/>
        <w:shd w:val="clear" w:color="auto" w:fill="auto"/>
        <w:ind w:left="883"/>
        <w:rPr>
          <w:sz w:val="22"/>
          <w:szCs w:val="22"/>
        </w:rPr>
      </w:pPr>
      <w:r>
        <w:rPr>
          <w:i/>
          <w:iCs/>
        </w:rPr>
        <w:t>Рекомендуемые объемы тренировочных и соревновательных нагрузок</w:t>
      </w:r>
      <w:r>
        <w:rPr>
          <w:i/>
          <w:iCs/>
          <w:sz w:val="22"/>
          <w:szCs w:val="2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4"/>
        <w:gridCol w:w="566"/>
        <w:gridCol w:w="566"/>
        <w:gridCol w:w="566"/>
        <w:gridCol w:w="566"/>
        <w:gridCol w:w="571"/>
        <w:gridCol w:w="566"/>
        <w:gridCol w:w="566"/>
        <w:gridCol w:w="566"/>
        <w:gridCol w:w="1488"/>
        <w:gridCol w:w="1416"/>
      </w:tblGrid>
      <w:tr w:rsidR="00B91465">
        <w:trPr>
          <w:trHeight w:hRule="exact" w:val="1522"/>
          <w:jc w:val="center"/>
        </w:trPr>
        <w:tc>
          <w:tcPr>
            <w:tcW w:w="2894"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Виды подготовки</w:t>
            </w:r>
          </w:p>
        </w:tc>
        <w:tc>
          <w:tcPr>
            <w:tcW w:w="1698" w:type="dxa"/>
            <w:gridSpan w:val="3"/>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Этап начальной подготовки</w:t>
            </w:r>
          </w:p>
        </w:tc>
        <w:tc>
          <w:tcPr>
            <w:tcW w:w="2835" w:type="dxa"/>
            <w:gridSpan w:val="5"/>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Этап тренировочный (спортивной специализации)</w:t>
            </w:r>
          </w:p>
        </w:tc>
        <w:tc>
          <w:tcPr>
            <w:tcW w:w="1488"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Этап совершен</w:t>
            </w:r>
            <w:r>
              <w:rPr>
                <w:sz w:val="26"/>
                <w:szCs w:val="26"/>
              </w:rPr>
              <w:softHyphen/>
              <w:t>ствования спортивного мастерства</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Этап высшего спортив</w:t>
            </w:r>
            <w:r>
              <w:rPr>
                <w:sz w:val="26"/>
                <w:szCs w:val="26"/>
              </w:rPr>
              <w:softHyphen/>
              <w:t>ного мастерства</w:t>
            </w:r>
          </w:p>
        </w:tc>
      </w:tr>
      <w:tr w:rsidR="00B91465">
        <w:trPr>
          <w:trHeight w:hRule="exact" w:val="619"/>
          <w:jc w:val="center"/>
        </w:trPr>
        <w:tc>
          <w:tcPr>
            <w:tcW w:w="2894" w:type="dxa"/>
            <w:vMerge/>
            <w:tcBorders>
              <w:left w:val="single" w:sz="4" w:space="0" w:color="auto"/>
            </w:tcBorders>
            <w:shd w:val="clear" w:color="auto" w:fill="FFFFFF"/>
            <w:vAlign w:val="center"/>
          </w:tcPr>
          <w:p w:rsidR="00B91465" w:rsidRDefault="00B91465"/>
        </w:tc>
        <w:tc>
          <w:tcPr>
            <w:tcW w:w="1698" w:type="dxa"/>
            <w:gridSpan w:val="3"/>
            <w:vMerge/>
            <w:tcBorders>
              <w:left w:val="single" w:sz="4" w:space="0" w:color="auto"/>
            </w:tcBorders>
            <w:shd w:val="clear" w:color="auto" w:fill="FFFFFF"/>
            <w:vAlign w:val="center"/>
          </w:tcPr>
          <w:p w:rsidR="00B91465" w:rsidRDefault="00B91465"/>
        </w:tc>
        <w:tc>
          <w:tcPr>
            <w:tcW w:w="1137"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6"/>
                <w:szCs w:val="26"/>
              </w:rPr>
            </w:pPr>
            <w:r>
              <w:rPr>
                <w:sz w:val="26"/>
                <w:szCs w:val="26"/>
              </w:rPr>
              <w:t>До двух лет</w:t>
            </w:r>
          </w:p>
        </w:tc>
        <w:tc>
          <w:tcPr>
            <w:tcW w:w="1698"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6"/>
                <w:szCs w:val="26"/>
              </w:rPr>
            </w:pPr>
            <w:r>
              <w:rPr>
                <w:sz w:val="26"/>
                <w:szCs w:val="26"/>
              </w:rPr>
              <w:t>Свыше двух</w:t>
            </w:r>
          </w:p>
          <w:p w:rsidR="00B91465" w:rsidRDefault="0008315C">
            <w:pPr>
              <w:pStyle w:val="a5"/>
              <w:shd w:val="clear" w:color="auto" w:fill="auto"/>
              <w:ind w:firstLine="0"/>
              <w:jc w:val="center"/>
              <w:rPr>
                <w:sz w:val="26"/>
                <w:szCs w:val="26"/>
              </w:rPr>
            </w:pPr>
            <w:r>
              <w:rPr>
                <w:sz w:val="26"/>
                <w:szCs w:val="26"/>
              </w:rPr>
              <w:t>лет</w:t>
            </w:r>
          </w:p>
        </w:tc>
        <w:tc>
          <w:tcPr>
            <w:tcW w:w="1488" w:type="dxa"/>
            <w:vMerge/>
            <w:tcBorders>
              <w:left w:val="single" w:sz="4" w:space="0" w:color="auto"/>
            </w:tcBorders>
            <w:shd w:val="clear" w:color="auto" w:fill="FFFFFF"/>
            <w:vAlign w:val="center"/>
          </w:tcPr>
          <w:p w:rsidR="00B91465" w:rsidRDefault="00B91465"/>
        </w:tc>
        <w:tc>
          <w:tcPr>
            <w:tcW w:w="1416" w:type="dxa"/>
            <w:vMerge/>
            <w:tcBorders>
              <w:left w:val="single" w:sz="4" w:space="0" w:color="auto"/>
              <w:right w:val="single" w:sz="4" w:space="0" w:color="auto"/>
            </w:tcBorders>
            <w:shd w:val="clear" w:color="auto" w:fill="FFFFFF"/>
            <w:vAlign w:val="center"/>
          </w:tcPr>
          <w:p w:rsidR="00B91465" w:rsidRDefault="00B91465"/>
        </w:tc>
      </w:tr>
      <w:tr w:rsidR="00B91465">
        <w:trPr>
          <w:trHeight w:hRule="exact" w:val="562"/>
          <w:jc w:val="center"/>
        </w:trPr>
        <w:tc>
          <w:tcPr>
            <w:tcW w:w="2894" w:type="dxa"/>
            <w:vMerge/>
            <w:tcBorders>
              <w:left w:val="single" w:sz="4" w:space="0" w:color="auto"/>
            </w:tcBorders>
            <w:shd w:val="clear" w:color="auto" w:fill="FFFFFF"/>
            <w:vAlign w:val="center"/>
          </w:tcPr>
          <w:p w:rsidR="00B91465" w:rsidRDefault="00B91465"/>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1-й</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2-й</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3-й</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1-й</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2-й</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3-й</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4-й</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5-й</w:t>
            </w: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весь период</w:t>
            </w:r>
          </w:p>
        </w:tc>
        <w:tc>
          <w:tcPr>
            <w:tcW w:w="1416"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sz w:val="24"/>
                <w:szCs w:val="24"/>
              </w:rPr>
              <w:t>весь период</w:t>
            </w:r>
          </w:p>
        </w:tc>
      </w:tr>
      <w:tr w:rsidR="00B91465">
        <w:trPr>
          <w:trHeight w:hRule="exact" w:val="610"/>
          <w:jc w:val="center"/>
        </w:trPr>
        <w:tc>
          <w:tcPr>
            <w:tcW w:w="28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6"/>
                <w:szCs w:val="26"/>
              </w:rPr>
            </w:pPr>
            <w:r>
              <w:rPr>
                <w:sz w:val="26"/>
                <w:szCs w:val="26"/>
              </w:rPr>
              <w:t>Общая физическая подготовка</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30</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19</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17</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14</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14</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14</w:t>
            </w: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11</w:t>
            </w:r>
          </w:p>
        </w:tc>
        <w:tc>
          <w:tcPr>
            <w:tcW w:w="141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9</w:t>
            </w:r>
          </w:p>
        </w:tc>
      </w:tr>
      <w:tr w:rsidR="00B91465">
        <w:trPr>
          <w:trHeight w:hRule="exact" w:val="610"/>
          <w:jc w:val="center"/>
        </w:trPr>
        <w:tc>
          <w:tcPr>
            <w:tcW w:w="28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6"/>
                <w:szCs w:val="26"/>
              </w:rPr>
            </w:pPr>
            <w:r>
              <w:rPr>
                <w:sz w:val="26"/>
                <w:szCs w:val="26"/>
              </w:rPr>
              <w:t>Специальная физическая подготовка</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20</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rPr>
                <w:sz w:val="26"/>
                <w:szCs w:val="26"/>
              </w:rPr>
            </w:pPr>
            <w:r>
              <w:rPr>
                <w:sz w:val="26"/>
                <w:szCs w:val="26"/>
              </w:rPr>
              <w:t>18</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19</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22</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18</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18</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18</w:t>
            </w: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14</w:t>
            </w:r>
          </w:p>
        </w:tc>
        <w:tc>
          <w:tcPr>
            <w:tcW w:w="141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9</w:t>
            </w:r>
          </w:p>
        </w:tc>
      </w:tr>
      <w:tr w:rsidR="00B91465">
        <w:trPr>
          <w:trHeight w:hRule="exact" w:val="605"/>
          <w:jc w:val="center"/>
        </w:trPr>
        <w:tc>
          <w:tcPr>
            <w:tcW w:w="28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6"/>
                <w:szCs w:val="26"/>
              </w:rPr>
            </w:pPr>
            <w:r>
              <w:rPr>
                <w:sz w:val="26"/>
                <w:szCs w:val="26"/>
              </w:rPr>
              <w:t>Техническая подготовка</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47</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54</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50</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55</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57</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54</w:t>
            </w: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62</w:t>
            </w:r>
          </w:p>
        </w:tc>
        <w:tc>
          <w:tcPr>
            <w:tcW w:w="141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67</w:t>
            </w:r>
          </w:p>
        </w:tc>
      </w:tr>
      <w:tr w:rsidR="00B91465">
        <w:trPr>
          <w:trHeight w:hRule="exact" w:val="1205"/>
          <w:jc w:val="center"/>
        </w:trPr>
        <w:tc>
          <w:tcPr>
            <w:tcW w:w="28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6"/>
                <w:szCs w:val="26"/>
              </w:rPr>
            </w:pPr>
            <w:r>
              <w:rPr>
                <w:sz w:val="26"/>
                <w:szCs w:val="26"/>
              </w:rPr>
              <w:t>Тактическая, теоретическая и психологическая подготовка</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200"/>
              <w:rPr>
                <w:sz w:val="26"/>
                <w:szCs w:val="26"/>
              </w:rPr>
            </w:pPr>
            <w:r>
              <w:rPr>
                <w:sz w:val="26"/>
                <w:szCs w:val="26"/>
              </w:rPr>
              <w:t>2</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3</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4</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4</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5</w:t>
            </w: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4</w:t>
            </w:r>
          </w:p>
        </w:tc>
        <w:tc>
          <w:tcPr>
            <w:tcW w:w="141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4</w:t>
            </w:r>
          </w:p>
        </w:tc>
      </w:tr>
      <w:tr w:rsidR="00B91465">
        <w:trPr>
          <w:trHeight w:hRule="exact" w:val="1210"/>
          <w:jc w:val="center"/>
        </w:trPr>
        <w:tc>
          <w:tcPr>
            <w:tcW w:w="28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6"/>
                <w:szCs w:val="26"/>
              </w:rPr>
            </w:pPr>
            <w:r>
              <w:rPr>
                <w:sz w:val="26"/>
                <w:szCs w:val="26"/>
              </w:rPr>
              <w:t>Участие в соревнованиях, тренерская и судейская практика</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2</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4</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6</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7</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8</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9</w:t>
            </w: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9</w:t>
            </w:r>
          </w:p>
        </w:tc>
        <w:tc>
          <w:tcPr>
            <w:tcW w:w="141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11</w:t>
            </w:r>
          </w:p>
        </w:tc>
      </w:tr>
      <w:tr w:rsidR="00B91465">
        <w:trPr>
          <w:trHeight w:hRule="exact" w:val="605"/>
          <w:jc w:val="center"/>
        </w:trPr>
        <w:tc>
          <w:tcPr>
            <w:tcW w:w="289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Контрольные испытания</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80"/>
              <w:rPr>
                <w:sz w:val="26"/>
                <w:szCs w:val="26"/>
              </w:rPr>
            </w:pPr>
            <w:r>
              <w:rPr>
                <w:sz w:val="26"/>
                <w:szCs w:val="26"/>
              </w:rPr>
              <w:t>+</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141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r>
      <w:tr w:rsidR="00B91465">
        <w:trPr>
          <w:trHeight w:hRule="exact" w:val="1210"/>
          <w:jc w:val="center"/>
        </w:trPr>
        <w:tc>
          <w:tcPr>
            <w:tcW w:w="289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6"/>
                <w:szCs w:val="26"/>
              </w:rPr>
            </w:pPr>
            <w:r>
              <w:rPr>
                <w:sz w:val="26"/>
                <w:szCs w:val="26"/>
              </w:rPr>
              <w:t>Самостоятельная работа (индивидуальные планы)</w:t>
            </w:r>
          </w:p>
        </w:tc>
        <w:tc>
          <w:tcPr>
            <w:tcW w:w="566" w:type="dxa"/>
            <w:tcBorders>
              <w:top w:val="single" w:sz="4" w:space="0" w:color="auto"/>
              <w:left w:val="single" w:sz="4" w:space="0" w:color="auto"/>
            </w:tcBorders>
            <w:shd w:val="clear" w:color="auto" w:fill="FFFFFF"/>
          </w:tcPr>
          <w:p w:rsidR="00B91465" w:rsidRDefault="00B91465">
            <w:pPr>
              <w:rPr>
                <w:sz w:val="10"/>
                <w:szCs w:val="10"/>
              </w:rPr>
            </w:pPr>
          </w:p>
        </w:tc>
        <w:tc>
          <w:tcPr>
            <w:tcW w:w="566" w:type="dxa"/>
            <w:tcBorders>
              <w:top w:val="single" w:sz="4" w:space="0" w:color="auto"/>
              <w:left w:val="single" w:sz="4" w:space="0" w:color="auto"/>
            </w:tcBorders>
            <w:shd w:val="clear" w:color="auto" w:fill="FFFFFF"/>
          </w:tcPr>
          <w:p w:rsidR="00B91465" w:rsidRDefault="00B91465">
            <w:pPr>
              <w:rPr>
                <w:sz w:val="10"/>
                <w:szCs w:val="10"/>
              </w:rPr>
            </w:pPr>
          </w:p>
        </w:tc>
        <w:tc>
          <w:tcPr>
            <w:tcW w:w="566" w:type="dxa"/>
            <w:tcBorders>
              <w:top w:val="single" w:sz="4" w:space="0" w:color="auto"/>
              <w:left w:val="single" w:sz="4" w:space="0" w:color="auto"/>
            </w:tcBorders>
            <w:shd w:val="clear" w:color="auto" w:fill="FFFFFF"/>
          </w:tcPr>
          <w:p w:rsidR="00B91465" w:rsidRDefault="00B91465">
            <w:pPr>
              <w:rPr>
                <w:sz w:val="10"/>
                <w:szCs w:val="10"/>
              </w:rPr>
            </w:pPr>
          </w:p>
        </w:tc>
        <w:tc>
          <w:tcPr>
            <w:tcW w:w="566" w:type="dxa"/>
            <w:tcBorders>
              <w:top w:val="single" w:sz="4" w:space="0" w:color="auto"/>
              <w:left w:val="single" w:sz="4" w:space="0" w:color="auto"/>
            </w:tcBorders>
            <w:shd w:val="clear" w:color="auto" w:fill="FFFFFF"/>
          </w:tcPr>
          <w:p w:rsidR="00B91465" w:rsidRDefault="00B91465">
            <w:pPr>
              <w:rPr>
                <w:sz w:val="10"/>
                <w:szCs w:val="10"/>
              </w:rPr>
            </w:pPr>
          </w:p>
        </w:tc>
        <w:tc>
          <w:tcPr>
            <w:tcW w:w="571" w:type="dxa"/>
            <w:tcBorders>
              <w:top w:val="single" w:sz="4" w:space="0" w:color="auto"/>
              <w:left w:val="single" w:sz="4" w:space="0" w:color="auto"/>
            </w:tcBorders>
            <w:shd w:val="clear" w:color="auto" w:fill="FFFFFF"/>
          </w:tcPr>
          <w:p w:rsidR="00B91465" w:rsidRDefault="00B91465">
            <w:pPr>
              <w:rPr>
                <w:sz w:val="10"/>
                <w:szCs w:val="10"/>
              </w:rPr>
            </w:pPr>
          </w:p>
        </w:tc>
        <w:tc>
          <w:tcPr>
            <w:tcW w:w="566" w:type="dxa"/>
            <w:tcBorders>
              <w:top w:val="single" w:sz="4" w:space="0" w:color="auto"/>
              <w:left w:val="single" w:sz="4" w:space="0" w:color="auto"/>
            </w:tcBorders>
            <w:shd w:val="clear" w:color="auto" w:fill="FFFFFF"/>
          </w:tcPr>
          <w:p w:rsidR="00B91465" w:rsidRDefault="00B91465">
            <w:pPr>
              <w:rPr>
                <w:sz w:val="10"/>
                <w:szCs w:val="10"/>
              </w:rPr>
            </w:pPr>
          </w:p>
        </w:tc>
        <w:tc>
          <w:tcPr>
            <w:tcW w:w="566" w:type="dxa"/>
            <w:tcBorders>
              <w:top w:val="single" w:sz="4" w:space="0" w:color="auto"/>
              <w:left w:val="single" w:sz="4" w:space="0" w:color="auto"/>
            </w:tcBorders>
            <w:shd w:val="clear" w:color="auto" w:fill="FFFFFF"/>
          </w:tcPr>
          <w:p w:rsidR="00B91465" w:rsidRDefault="00B91465">
            <w:pPr>
              <w:rPr>
                <w:sz w:val="10"/>
                <w:szCs w:val="10"/>
              </w:rPr>
            </w:pPr>
          </w:p>
        </w:tc>
        <w:tc>
          <w:tcPr>
            <w:tcW w:w="566" w:type="dxa"/>
            <w:tcBorders>
              <w:top w:val="single" w:sz="4" w:space="0" w:color="auto"/>
              <w:left w:val="single" w:sz="4" w:space="0" w:color="auto"/>
            </w:tcBorders>
            <w:shd w:val="clear" w:color="auto" w:fill="FFFFFF"/>
          </w:tcPr>
          <w:p w:rsidR="00B91465" w:rsidRDefault="00B91465">
            <w:pPr>
              <w:rPr>
                <w:sz w:val="10"/>
                <w:szCs w:val="10"/>
              </w:rPr>
            </w:pPr>
          </w:p>
        </w:tc>
        <w:tc>
          <w:tcPr>
            <w:tcW w:w="148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c>
          <w:tcPr>
            <w:tcW w:w="141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rPr>
                <w:sz w:val="26"/>
                <w:szCs w:val="26"/>
              </w:rPr>
            </w:pPr>
            <w:r>
              <w:rPr>
                <w:sz w:val="26"/>
                <w:szCs w:val="26"/>
              </w:rPr>
              <w:t>+</w:t>
            </w:r>
          </w:p>
        </w:tc>
      </w:tr>
      <w:tr w:rsidR="00B91465">
        <w:trPr>
          <w:trHeight w:hRule="exact" w:val="614"/>
          <w:jc w:val="center"/>
        </w:trPr>
        <w:tc>
          <w:tcPr>
            <w:tcW w:w="2894"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rPr>
                <w:sz w:val="26"/>
                <w:szCs w:val="26"/>
              </w:rPr>
            </w:pPr>
            <w:r>
              <w:rPr>
                <w:b/>
                <w:bCs/>
                <w:sz w:val="26"/>
                <w:szCs w:val="26"/>
              </w:rPr>
              <w:t>Всего часов за 52 недели</w:t>
            </w:r>
          </w:p>
        </w:tc>
        <w:tc>
          <w:tcPr>
            <w:tcW w:w="56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spacing w:before="180" w:line="122" w:lineRule="exact"/>
              <w:ind w:firstLine="0"/>
              <w:jc w:val="center"/>
              <w:rPr>
                <w:sz w:val="24"/>
                <w:szCs w:val="24"/>
              </w:rPr>
            </w:pPr>
            <w:r>
              <w:rPr>
                <w:b/>
                <w:bCs/>
                <w:sz w:val="24"/>
                <w:szCs w:val="24"/>
              </w:rPr>
              <w:t xml:space="preserve">© </w:t>
            </w:r>
            <w:proofErr w:type="spellStart"/>
            <w:r>
              <w:rPr>
                <w:b/>
                <w:bCs/>
                <w:sz w:val="24"/>
                <w:szCs w:val="24"/>
              </w:rPr>
              <w:t>еч</w:t>
            </w:r>
            <w:proofErr w:type="spellEnd"/>
            <w:r>
              <w:rPr>
                <w:b/>
                <w:bCs/>
                <w:sz w:val="24"/>
                <w:szCs w:val="24"/>
              </w:rPr>
              <w:t xml:space="preserve"> к,</w:t>
            </w:r>
          </w:p>
        </w:tc>
        <w:tc>
          <w:tcPr>
            <w:tcW w:w="56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spacing w:before="180" w:line="127" w:lineRule="exact"/>
              <w:ind w:firstLine="0"/>
              <w:jc w:val="center"/>
              <w:rPr>
                <w:sz w:val="24"/>
                <w:szCs w:val="24"/>
              </w:rPr>
            </w:pPr>
            <w:r>
              <w:rPr>
                <w:b/>
                <w:bCs/>
                <w:sz w:val="24"/>
                <w:szCs w:val="24"/>
              </w:rPr>
              <w:t xml:space="preserve">^т </w:t>
            </w:r>
            <w:proofErr w:type="spellStart"/>
            <w:r>
              <w:rPr>
                <w:b/>
                <w:bCs/>
                <w:sz w:val="24"/>
                <w:szCs w:val="24"/>
              </w:rPr>
              <w:t>еч</w:t>
            </w:r>
            <w:proofErr w:type="spellEnd"/>
            <w:r>
              <w:rPr>
                <w:b/>
                <w:bCs/>
                <w:sz w:val="24"/>
                <w:szCs w:val="24"/>
              </w:rPr>
              <w:t xml:space="preserve"> </w:t>
            </w:r>
            <w:r>
              <w:rPr>
                <w:sz w:val="24"/>
                <w:szCs w:val="24"/>
              </w:rPr>
              <w:t>ч©</w:t>
            </w:r>
          </w:p>
        </w:tc>
        <w:tc>
          <w:tcPr>
            <w:tcW w:w="56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spacing w:before="180" w:line="170" w:lineRule="auto"/>
              <w:ind w:firstLine="0"/>
              <w:jc w:val="center"/>
              <w:rPr>
                <w:sz w:val="16"/>
                <w:szCs w:val="16"/>
              </w:rPr>
            </w:pPr>
            <w:r>
              <w:rPr>
                <w:b/>
                <w:bCs/>
                <w:sz w:val="16"/>
                <w:szCs w:val="16"/>
              </w:rPr>
              <w:t xml:space="preserve">00 </w:t>
            </w:r>
            <w:proofErr w:type="spellStart"/>
            <w:r>
              <w:rPr>
                <w:b/>
                <w:bCs/>
                <w:sz w:val="16"/>
                <w:szCs w:val="16"/>
              </w:rPr>
              <w:t>сч</w:t>
            </w:r>
            <w:proofErr w:type="spellEnd"/>
          </w:p>
        </w:tc>
        <w:tc>
          <w:tcPr>
            <w:tcW w:w="56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spacing w:before="180" w:line="170" w:lineRule="auto"/>
              <w:ind w:firstLine="0"/>
              <w:jc w:val="center"/>
              <w:rPr>
                <w:sz w:val="16"/>
                <w:szCs w:val="16"/>
              </w:rPr>
            </w:pPr>
            <w:proofErr w:type="spellStart"/>
            <w:r>
              <w:rPr>
                <w:b/>
                <w:bCs/>
                <w:sz w:val="16"/>
                <w:szCs w:val="16"/>
              </w:rPr>
              <w:t>сч</w:t>
            </w:r>
            <w:proofErr w:type="spellEnd"/>
            <w:r>
              <w:rPr>
                <w:b/>
                <w:bCs/>
                <w:sz w:val="16"/>
                <w:szCs w:val="16"/>
              </w:rPr>
              <w:t xml:space="preserve"> СП 00</w:t>
            </w:r>
          </w:p>
        </w:tc>
        <w:tc>
          <w:tcPr>
            <w:tcW w:w="571"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spacing w:before="140" w:line="151" w:lineRule="auto"/>
              <w:ind w:firstLine="0"/>
              <w:jc w:val="center"/>
              <w:rPr>
                <w:sz w:val="16"/>
                <w:szCs w:val="16"/>
              </w:rPr>
            </w:pPr>
            <w:proofErr w:type="gramStart"/>
            <w:r>
              <w:rPr>
                <w:sz w:val="24"/>
                <w:szCs w:val="24"/>
              </w:rPr>
              <w:t>ч</w:t>
            </w:r>
            <w:proofErr w:type="gramEnd"/>
            <w:r>
              <w:rPr>
                <w:sz w:val="24"/>
                <w:szCs w:val="24"/>
              </w:rPr>
              <w:t xml:space="preserve">© </w:t>
            </w:r>
            <w:r>
              <w:rPr>
                <w:b/>
                <w:bCs/>
                <w:sz w:val="16"/>
                <w:szCs w:val="16"/>
              </w:rPr>
              <w:t>СП 04</w:t>
            </w:r>
          </w:p>
        </w:tc>
        <w:tc>
          <w:tcPr>
            <w:tcW w:w="566" w:type="dxa"/>
            <w:tcBorders>
              <w:top w:val="single" w:sz="4" w:space="0" w:color="auto"/>
              <w:left w:val="single" w:sz="4" w:space="0" w:color="auto"/>
              <w:bottom w:val="single" w:sz="4" w:space="0" w:color="auto"/>
            </w:tcBorders>
            <w:shd w:val="clear" w:color="auto" w:fill="FFFFFF"/>
            <w:textDirection w:val="btLr"/>
          </w:tcPr>
          <w:p w:rsidR="00B91465" w:rsidRDefault="0008315C">
            <w:pPr>
              <w:pStyle w:val="a5"/>
              <w:shd w:val="clear" w:color="auto" w:fill="auto"/>
              <w:spacing w:before="120"/>
              <w:ind w:firstLine="0"/>
              <w:rPr>
                <w:sz w:val="26"/>
                <w:szCs w:val="26"/>
              </w:rPr>
            </w:pPr>
            <w:r>
              <w:rPr>
                <w:b/>
                <w:bCs/>
                <w:sz w:val="26"/>
                <w:szCs w:val="26"/>
              </w:rPr>
              <w:t>1144</w:t>
            </w:r>
          </w:p>
        </w:tc>
        <w:tc>
          <w:tcPr>
            <w:tcW w:w="566" w:type="dxa"/>
            <w:tcBorders>
              <w:top w:val="single" w:sz="4" w:space="0" w:color="auto"/>
              <w:left w:val="single" w:sz="4" w:space="0" w:color="auto"/>
              <w:bottom w:val="single" w:sz="4" w:space="0" w:color="auto"/>
            </w:tcBorders>
            <w:shd w:val="clear" w:color="auto" w:fill="FFFFFF"/>
            <w:textDirection w:val="btLr"/>
          </w:tcPr>
          <w:p w:rsidR="00B91465" w:rsidRDefault="0008315C">
            <w:pPr>
              <w:pStyle w:val="a5"/>
              <w:shd w:val="clear" w:color="auto" w:fill="auto"/>
              <w:spacing w:before="120"/>
              <w:ind w:firstLine="0"/>
              <w:rPr>
                <w:sz w:val="26"/>
                <w:szCs w:val="26"/>
              </w:rPr>
            </w:pPr>
            <w:r>
              <w:rPr>
                <w:b/>
                <w:bCs/>
                <w:sz w:val="26"/>
                <w:szCs w:val="26"/>
              </w:rPr>
              <w:t>1144</w:t>
            </w:r>
          </w:p>
        </w:tc>
        <w:tc>
          <w:tcPr>
            <w:tcW w:w="566" w:type="dxa"/>
            <w:tcBorders>
              <w:top w:val="single" w:sz="4" w:space="0" w:color="auto"/>
              <w:left w:val="single" w:sz="4" w:space="0" w:color="auto"/>
              <w:bottom w:val="single" w:sz="4" w:space="0" w:color="auto"/>
            </w:tcBorders>
            <w:shd w:val="clear" w:color="auto" w:fill="FFFFFF"/>
            <w:textDirection w:val="btLr"/>
          </w:tcPr>
          <w:p w:rsidR="00B91465" w:rsidRDefault="0008315C">
            <w:pPr>
              <w:pStyle w:val="a5"/>
              <w:shd w:val="clear" w:color="auto" w:fill="auto"/>
              <w:spacing w:before="120"/>
              <w:ind w:firstLine="0"/>
              <w:rPr>
                <w:sz w:val="26"/>
                <w:szCs w:val="26"/>
              </w:rPr>
            </w:pPr>
            <w:r>
              <w:rPr>
                <w:b/>
                <w:bCs/>
                <w:sz w:val="26"/>
                <w:szCs w:val="26"/>
              </w:rPr>
              <w:t>1144</w:t>
            </w:r>
          </w:p>
        </w:tc>
        <w:tc>
          <w:tcPr>
            <w:tcW w:w="1488" w:type="dxa"/>
            <w:tcBorders>
              <w:top w:val="single" w:sz="4" w:space="0" w:color="auto"/>
              <w:left w:val="single" w:sz="4" w:space="0" w:color="auto"/>
              <w:bottom w:val="single" w:sz="4" w:space="0" w:color="auto"/>
            </w:tcBorders>
            <w:shd w:val="clear" w:color="auto" w:fill="FFFFFF"/>
            <w:textDirection w:val="btLr"/>
          </w:tcPr>
          <w:p w:rsidR="00B91465" w:rsidRDefault="0008315C">
            <w:pPr>
              <w:pStyle w:val="a5"/>
              <w:shd w:val="clear" w:color="auto" w:fill="auto"/>
              <w:spacing w:before="580"/>
              <w:ind w:firstLine="0"/>
              <w:rPr>
                <w:sz w:val="26"/>
                <w:szCs w:val="26"/>
              </w:rPr>
            </w:pPr>
            <w:r>
              <w:rPr>
                <w:b/>
                <w:bCs/>
                <w:sz w:val="26"/>
                <w:szCs w:val="26"/>
              </w:rPr>
              <w:t>1456</w:t>
            </w:r>
          </w:p>
        </w:tc>
        <w:tc>
          <w:tcPr>
            <w:tcW w:w="1416" w:type="dxa"/>
            <w:tcBorders>
              <w:top w:val="single" w:sz="4" w:space="0" w:color="auto"/>
              <w:left w:val="single" w:sz="4" w:space="0" w:color="auto"/>
              <w:bottom w:val="single" w:sz="4" w:space="0" w:color="auto"/>
              <w:right w:val="single" w:sz="4" w:space="0" w:color="auto"/>
            </w:tcBorders>
            <w:shd w:val="clear" w:color="auto" w:fill="FFFFFF"/>
            <w:textDirection w:val="btLr"/>
          </w:tcPr>
          <w:p w:rsidR="00B91465" w:rsidRDefault="0008315C">
            <w:pPr>
              <w:pStyle w:val="a5"/>
              <w:shd w:val="clear" w:color="auto" w:fill="auto"/>
              <w:spacing w:before="540"/>
              <w:ind w:firstLine="0"/>
              <w:rPr>
                <w:sz w:val="26"/>
                <w:szCs w:val="26"/>
              </w:rPr>
            </w:pPr>
            <w:r>
              <w:rPr>
                <w:b/>
                <w:bCs/>
                <w:sz w:val="26"/>
                <w:szCs w:val="26"/>
              </w:rPr>
              <w:t>1664</w:t>
            </w:r>
          </w:p>
        </w:tc>
      </w:tr>
    </w:tbl>
    <w:p w:rsidR="00B91465" w:rsidRDefault="0008315C">
      <w:pPr>
        <w:pStyle w:val="32"/>
        <w:keepNext/>
        <w:keepLines/>
        <w:shd w:val="clear" w:color="auto" w:fill="auto"/>
        <w:ind w:firstLine="0"/>
        <w:jc w:val="center"/>
      </w:pPr>
      <w:bookmarkStart w:id="29" w:name="bookmark30"/>
      <w:bookmarkStart w:id="30" w:name="bookmark31"/>
      <w:r>
        <w:t>Рекомендации по планированию спортивных результатов</w:t>
      </w:r>
      <w:bookmarkEnd w:id="29"/>
      <w:bookmarkEnd w:id="30"/>
    </w:p>
    <w:p w:rsidR="00B91465" w:rsidRDefault="0008315C">
      <w:pPr>
        <w:pStyle w:val="1"/>
        <w:shd w:val="clear" w:color="auto" w:fill="auto"/>
        <w:ind w:firstLine="720"/>
        <w:jc w:val="both"/>
      </w:pPr>
      <w:r>
        <w:t>Спорт немыслим без стремления к высшим (абсолютным) достижениям, которые являются эталоном оценки резервных возможностей человека.</w:t>
      </w:r>
    </w:p>
    <w:p w:rsidR="00B91465" w:rsidRDefault="0008315C">
      <w:pPr>
        <w:pStyle w:val="1"/>
        <w:shd w:val="clear" w:color="auto" w:fill="auto"/>
        <w:ind w:firstLine="720"/>
        <w:jc w:val="both"/>
      </w:pPr>
      <w:r>
        <w:t>Неотъемлемой частью выполнения программы подготовки является присвоение разрядов и званий для перехода на тот или иной этап подготовки. Для зачисления в тренировочные группы необходим второй юношеский разряд. Для перехода на этап совершенствования спортивного мастерства - спортивный разряд «кандидат в мастера спорта». Для зачисления на этап высшего спортивного мастерства необходимо спортивное звание «мастер спорта России»</w:t>
      </w:r>
    </w:p>
    <w:p w:rsidR="00B91465" w:rsidRDefault="0008315C">
      <w:pPr>
        <w:pStyle w:val="1"/>
        <w:shd w:val="clear" w:color="auto" w:fill="auto"/>
        <w:spacing w:after="320"/>
        <w:ind w:firstLine="580"/>
        <w:jc w:val="both"/>
      </w:pPr>
      <w:r>
        <w:t>Требования и условия их выполнения для присвоения званий, спортивных и юношеских разрядов приведены в ЕВСК по виду спорта «фигурное катание на коньках».</w:t>
      </w:r>
    </w:p>
    <w:p w:rsidR="00B91465" w:rsidRDefault="0008315C">
      <w:pPr>
        <w:pStyle w:val="32"/>
        <w:keepNext/>
        <w:keepLines/>
        <w:shd w:val="clear" w:color="auto" w:fill="auto"/>
        <w:ind w:firstLine="580"/>
        <w:jc w:val="both"/>
      </w:pPr>
      <w:bookmarkStart w:id="31" w:name="bookmark32"/>
      <w:bookmarkStart w:id="32" w:name="bookmark33"/>
      <w:r>
        <w:t>Требования к организации и проведению врачебно-педагогического, психологического и биохимического контроля</w:t>
      </w:r>
      <w:bookmarkEnd w:id="31"/>
      <w:bookmarkEnd w:id="32"/>
    </w:p>
    <w:p w:rsidR="00B91465" w:rsidRDefault="0008315C">
      <w:pPr>
        <w:pStyle w:val="1"/>
        <w:shd w:val="clear" w:color="auto" w:fill="auto"/>
        <w:ind w:firstLine="580"/>
        <w:jc w:val="both"/>
      </w:pPr>
      <w:r>
        <w:t xml:space="preserve">Врачебный контроль при занятиях фигурным катанием на коньках выделяют двух видов: </w:t>
      </w:r>
      <w:proofErr w:type="gramStart"/>
      <w:r>
        <w:t>текущие</w:t>
      </w:r>
      <w:proofErr w:type="gramEnd"/>
      <w:r>
        <w:t xml:space="preserve"> медицинское наблюдение и плановое медицинское обследование.</w:t>
      </w:r>
    </w:p>
    <w:p w:rsidR="00B91465" w:rsidRDefault="0008315C">
      <w:pPr>
        <w:pStyle w:val="1"/>
        <w:shd w:val="clear" w:color="auto" w:fill="auto"/>
        <w:ind w:firstLine="580"/>
        <w:jc w:val="both"/>
      </w:pPr>
      <w:r>
        <w:t>Заключение о состоянии каждого спортсмена чрезвычайно важно для тренера, что позволяет ему более эффективно осуществлять тренировочный процесс, реализуя принцип индивидуализации.</w:t>
      </w:r>
    </w:p>
    <w:p w:rsidR="00B91465" w:rsidRDefault="0008315C">
      <w:pPr>
        <w:pStyle w:val="1"/>
        <w:shd w:val="clear" w:color="auto" w:fill="auto"/>
        <w:ind w:firstLine="580"/>
        <w:jc w:val="both"/>
      </w:pPr>
      <w:r>
        <w:t>На основании заключения составляются индивидуальные рекомендации:</w:t>
      </w:r>
    </w:p>
    <w:p w:rsidR="00B91465" w:rsidRDefault="0008315C">
      <w:pPr>
        <w:pStyle w:val="1"/>
        <w:numPr>
          <w:ilvl w:val="0"/>
          <w:numId w:val="2"/>
        </w:numPr>
        <w:shd w:val="clear" w:color="auto" w:fill="auto"/>
        <w:tabs>
          <w:tab w:val="left" w:pos="819"/>
        </w:tabs>
        <w:ind w:firstLine="580"/>
        <w:jc w:val="both"/>
      </w:pPr>
      <w:r>
        <w:t>по коррекции тренировочного процесса;</w:t>
      </w:r>
    </w:p>
    <w:p w:rsidR="00B91465" w:rsidRDefault="0008315C">
      <w:pPr>
        <w:pStyle w:val="1"/>
        <w:numPr>
          <w:ilvl w:val="0"/>
          <w:numId w:val="2"/>
        </w:numPr>
        <w:shd w:val="clear" w:color="auto" w:fill="auto"/>
        <w:tabs>
          <w:tab w:val="left" w:pos="819"/>
        </w:tabs>
        <w:ind w:firstLine="580"/>
        <w:jc w:val="both"/>
      </w:pPr>
      <w:r>
        <w:t>по лечебным и профилактическим мероприятиям;</w:t>
      </w:r>
    </w:p>
    <w:p w:rsidR="00B91465" w:rsidRDefault="0008315C">
      <w:pPr>
        <w:pStyle w:val="1"/>
        <w:numPr>
          <w:ilvl w:val="0"/>
          <w:numId w:val="2"/>
        </w:numPr>
        <w:shd w:val="clear" w:color="auto" w:fill="auto"/>
        <w:tabs>
          <w:tab w:val="left" w:pos="800"/>
        </w:tabs>
        <w:ind w:firstLine="580"/>
        <w:jc w:val="both"/>
      </w:pPr>
      <w:r>
        <w:t>по применению выборочных методов восстановления функций отдельных систем;</w:t>
      </w:r>
    </w:p>
    <w:p w:rsidR="00B91465" w:rsidRDefault="0008315C">
      <w:pPr>
        <w:pStyle w:val="1"/>
        <w:numPr>
          <w:ilvl w:val="0"/>
          <w:numId w:val="2"/>
        </w:numPr>
        <w:shd w:val="clear" w:color="auto" w:fill="auto"/>
        <w:tabs>
          <w:tab w:val="left" w:pos="819"/>
        </w:tabs>
        <w:ind w:firstLine="580"/>
        <w:jc w:val="both"/>
      </w:pPr>
      <w:r>
        <w:t>по коррекции плана медико-биологического обеспечения.</w:t>
      </w:r>
    </w:p>
    <w:p w:rsidR="00B91465" w:rsidRDefault="0008315C">
      <w:pPr>
        <w:pStyle w:val="1"/>
        <w:shd w:val="clear" w:color="auto" w:fill="auto"/>
        <w:ind w:firstLine="580"/>
        <w:jc w:val="both"/>
      </w:pPr>
      <w:r>
        <w:t>Плановое медицинское обследование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B91465" w:rsidRDefault="0008315C">
      <w:pPr>
        <w:pStyle w:val="1"/>
        <w:shd w:val="clear" w:color="auto" w:fill="auto"/>
        <w:ind w:firstLine="580"/>
        <w:jc w:val="both"/>
      </w:pPr>
      <w: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B91465" w:rsidRDefault="0008315C">
      <w:pPr>
        <w:pStyle w:val="1"/>
        <w:shd w:val="clear" w:color="auto" w:fill="auto"/>
        <w:ind w:firstLine="580"/>
        <w:jc w:val="both"/>
      </w:pPr>
      <w:r>
        <w:t>Врачебный контроль является обязательным в группах начальной подготовки. К занятиям фигурным катанием на коньках допускаются дети, не имеющие серьезных отклонений в состоянии здоровья. Справка от врача обязательна.</w:t>
      </w:r>
    </w:p>
    <w:p w:rsidR="00B91465" w:rsidRDefault="0008315C">
      <w:pPr>
        <w:pStyle w:val="1"/>
        <w:shd w:val="clear" w:color="auto" w:fill="auto"/>
        <w:spacing w:after="320"/>
        <w:ind w:firstLine="580"/>
        <w:jc w:val="both"/>
      </w:pPr>
      <w:r>
        <w:t>Для детей, занимающихся в тренировочных группах, рекомендуется проведение диспансеризации во врачебно-физкультурных диспансерах два раза в год. Рекомендуется также проведение этапных медицинских обследований и наблюдений врача за спортсменами тренировочных групп.</w:t>
      </w:r>
    </w:p>
    <w:p w:rsidR="00B91465" w:rsidRDefault="0008315C">
      <w:pPr>
        <w:pStyle w:val="1"/>
        <w:shd w:val="clear" w:color="auto" w:fill="auto"/>
        <w:ind w:firstLine="580"/>
        <w:jc w:val="both"/>
      </w:pPr>
      <w:r>
        <w:rPr>
          <w:i/>
          <w:iCs/>
        </w:rPr>
        <w:t>Программа углубленного медицинского обследования.</w:t>
      </w:r>
    </w:p>
    <w:p w:rsidR="00B91465" w:rsidRDefault="0008315C">
      <w:pPr>
        <w:pStyle w:val="1"/>
        <w:numPr>
          <w:ilvl w:val="0"/>
          <w:numId w:val="9"/>
        </w:numPr>
        <w:shd w:val="clear" w:color="auto" w:fill="auto"/>
        <w:tabs>
          <w:tab w:val="left" w:pos="2220"/>
        </w:tabs>
        <w:ind w:left="1840" w:firstLine="0"/>
        <w:jc w:val="both"/>
      </w:pPr>
      <w:r>
        <w:t>Комплексная клиническая диагностика.</w:t>
      </w:r>
    </w:p>
    <w:p w:rsidR="00B91465" w:rsidRDefault="0008315C">
      <w:pPr>
        <w:pStyle w:val="1"/>
        <w:numPr>
          <w:ilvl w:val="0"/>
          <w:numId w:val="9"/>
        </w:numPr>
        <w:shd w:val="clear" w:color="auto" w:fill="auto"/>
        <w:tabs>
          <w:tab w:val="left" w:pos="2220"/>
        </w:tabs>
        <w:ind w:left="1840" w:firstLine="0"/>
        <w:jc w:val="both"/>
      </w:pPr>
      <w:r>
        <w:t>Оценка уровня здоровья и функционального состояния.</w:t>
      </w:r>
    </w:p>
    <w:p w:rsidR="00B91465" w:rsidRDefault="0008315C">
      <w:pPr>
        <w:pStyle w:val="1"/>
        <w:numPr>
          <w:ilvl w:val="0"/>
          <w:numId w:val="9"/>
        </w:numPr>
        <w:shd w:val="clear" w:color="auto" w:fill="auto"/>
        <w:tabs>
          <w:tab w:val="left" w:pos="2220"/>
        </w:tabs>
        <w:ind w:left="1840" w:firstLine="0"/>
        <w:jc w:val="both"/>
      </w:pPr>
      <w:r>
        <w:t xml:space="preserve">Оценка </w:t>
      </w:r>
      <w:proofErr w:type="gramStart"/>
      <w:r>
        <w:t>сердечно-сосудистой</w:t>
      </w:r>
      <w:proofErr w:type="gramEnd"/>
      <w:r>
        <w:t xml:space="preserve"> системы.</w:t>
      </w:r>
    </w:p>
    <w:p w:rsidR="00B91465" w:rsidRDefault="0008315C">
      <w:pPr>
        <w:pStyle w:val="1"/>
        <w:numPr>
          <w:ilvl w:val="0"/>
          <w:numId w:val="9"/>
        </w:numPr>
        <w:shd w:val="clear" w:color="auto" w:fill="auto"/>
        <w:tabs>
          <w:tab w:val="left" w:pos="2220"/>
        </w:tabs>
        <w:ind w:left="1840" w:firstLine="0"/>
        <w:jc w:val="both"/>
      </w:pPr>
      <w:r>
        <w:t>Оценка систем внешнего дыхания и газообмена.</w:t>
      </w:r>
    </w:p>
    <w:p w:rsidR="00B91465" w:rsidRDefault="0008315C">
      <w:pPr>
        <w:pStyle w:val="1"/>
        <w:numPr>
          <w:ilvl w:val="0"/>
          <w:numId w:val="9"/>
        </w:numPr>
        <w:shd w:val="clear" w:color="auto" w:fill="auto"/>
        <w:tabs>
          <w:tab w:val="left" w:pos="2220"/>
        </w:tabs>
        <w:ind w:left="1840" w:firstLine="0"/>
        <w:jc w:val="both"/>
      </w:pPr>
      <w:r>
        <w:t>Контроль состояния центральной нервной системы.</w:t>
      </w:r>
    </w:p>
    <w:p w:rsidR="00B91465" w:rsidRDefault="0008315C">
      <w:pPr>
        <w:pStyle w:val="1"/>
        <w:numPr>
          <w:ilvl w:val="0"/>
          <w:numId w:val="9"/>
        </w:numPr>
        <w:shd w:val="clear" w:color="auto" w:fill="auto"/>
        <w:tabs>
          <w:tab w:val="left" w:pos="2220"/>
        </w:tabs>
        <w:ind w:left="1840" w:firstLine="0"/>
        <w:jc w:val="both"/>
      </w:pPr>
      <w:r>
        <w:t>Уровень функционирования периферической нервной системы.</w:t>
      </w:r>
    </w:p>
    <w:p w:rsidR="00B91465" w:rsidRDefault="0008315C">
      <w:pPr>
        <w:pStyle w:val="1"/>
        <w:numPr>
          <w:ilvl w:val="0"/>
          <w:numId w:val="9"/>
        </w:numPr>
        <w:shd w:val="clear" w:color="auto" w:fill="auto"/>
        <w:tabs>
          <w:tab w:val="left" w:pos="2220"/>
        </w:tabs>
        <w:ind w:left="1840" w:firstLine="0"/>
        <w:jc w:val="both"/>
      </w:pPr>
      <w:r>
        <w:t>Оценка состояния органов чувств.</w:t>
      </w:r>
    </w:p>
    <w:p w:rsidR="00B91465" w:rsidRDefault="0008315C">
      <w:pPr>
        <w:pStyle w:val="1"/>
        <w:numPr>
          <w:ilvl w:val="0"/>
          <w:numId w:val="9"/>
        </w:numPr>
        <w:shd w:val="clear" w:color="auto" w:fill="auto"/>
        <w:tabs>
          <w:tab w:val="left" w:pos="2220"/>
        </w:tabs>
        <w:ind w:left="1840" w:firstLine="0"/>
        <w:jc w:val="both"/>
      </w:pPr>
      <w:r>
        <w:t>Состояние вегетативной нервной системы.</w:t>
      </w:r>
    </w:p>
    <w:p w:rsidR="00B91465" w:rsidRDefault="0008315C">
      <w:pPr>
        <w:pStyle w:val="1"/>
        <w:numPr>
          <w:ilvl w:val="0"/>
          <w:numId w:val="9"/>
        </w:numPr>
        <w:shd w:val="clear" w:color="auto" w:fill="auto"/>
        <w:tabs>
          <w:tab w:val="left" w:pos="2227"/>
        </w:tabs>
        <w:ind w:left="1280" w:firstLine="560"/>
        <w:jc w:val="both"/>
      </w:pPr>
      <w:proofErr w:type="gramStart"/>
      <w:r>
        <w:t>Контроль за</w:t>
      </w:r>
      <w:proofErr w:type="gramEnd"/>
      <w:r>
        <w:t xml:space="preserve"> состоянием нервно-мышечного аппарата спортсменов.</w:t>
      </w:r>
    </w:p>
    <w:p w:rsidR="00B91465" w:rsidRDefault="0008315C">
      <w:pPr>
        <w:pStyle w:val="1"/>
        <w:shd w:val="clear" w:color="auto" w:fill="auto"/>
        <w:ind w:firstLine="580"/>
        <w:jc w:val="both"/>
      </w:pPr>
      <w:r>
        <w:t>Для оценки адаптации фигуристов к тренировочным нагрузкам рекомендуется процедура исследования физической работоспособности сердечно</w:t>
      </w:r>
      <w:r>
        <w:softHyphen/>
        <w:t xml:space="preserve">сосудистой системы при проведении пробы </w:t>
      </w:r>
      <w:proofErr w:type="spellStart"/>
      <w:r>
        <w:t>Руффье</w:t>
      </w:r>
      <w:proofErr w:type="spellEnd"/>
      <w:r>
        <w:t xml:space="preserve"> - Диксона. Эта проба очень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 минутного отдыха (Р</w:t>
      </w:r>
      <w:proofErr w:type="gramStart"/>
      <w:r>
        <w:rPr>
          <w:sz w:val="18"/>
          <w:szCs w:val="18"/>
        </w:rPr>
        <w:t>1</w:t>
      </w:r>
      <w:proofErr w:type="gramEnd"/>
      <w:r>
        <w:t>) в положении сидя. Затем выполняются 30 глубоких приседаний за 45 секунд с выпрямлением рук перед собой. Во время подъема руки опускаются вдоль туловища. Сразу же после окончания 30 приседаний измеряется пульс (Р</w:t>
      </w:r>
      <w:proofErr w:type="gramStart"/>
      <w:r>
        <w:rPr>
          <w:sz w:val="18"/>
          <w:szCs w:val="18"/>
        </w:rPr>
        <w:t>2</w:t>
      </w:r>
      <w:proofErr w:type="gramEnd"/>
      <w:r>
        <w:t>) в положении стоя, а после минутного отдыха в положении сидя (Р</w:t>
      </w:r>
      <w:r>
        <w:rPr>
          <w:sz w:val="18"/>
          <w:szCs w:val="18"/>
        </w:rPr>
        <w:t>3</w:t>
      </w:r>
      <w:r>
        <w:t>).</w:t>
      </w:r>
    </w:p>
    <w:p w:rsidR="00B91465" w:rsidRDefault="0008315C">
      <w:pPr>
        <w:pStyle w:val="1"/>
        <w:shd w:val="clear" w:color="auto" w:fill="auto"/>
        <w:ind w:firstLine="580"/>
        <w:jc w:val="both"/>
      </w:pPr>
      <w:r>
        <w:t xml:space="preserve">Оценка скорости восстановления пульса (индекс </w:t>
      </w:r>
      <w:proofErr w:type="spellStart"/>
      <w:r>
        <w:t>Руффье</w:t>
      </w:r>
      <w:proofErr w:type="spellEnd"/>
      <w:r>
        <w:t xml:space="preserve">) производится по формуле: </w:t>
      </w:r>
      <w:r>
        <w:rPr>
          <w:lang w:val="en-US" w:eastAsia="en-US" w:bidi="en-US"/>
        </w:rPr>
        <w:t>R</w:t>
      </w:r>
      <w:r w:rsidRPr="0008315C">
        <w:rPr>
          <w:lang w:eastAsia="en-US" w:bidi="en-US"/>
        </w:rPr>
        <w:t xml:space="preserve"> </w:t>
      </w:r>
      <w:r>
        <w:t xml:space="preserve">= </w:t>
      </w:r>
      <w:r w:rsidRPr="0008315C">
        <w:rPr>
          <w:lang w:eastAsia="en-US" w:bidi="en-US"/>
        </w:rPr>
        <w:t>[(</w:t>
      </w:r>
      <w:r>
        <w:rPr>
          <w:lang w:val="en-US" w:eastAsia="en-US" w:bidi="en-US"/>
        </w:rPr>
        <w:t>P</w:t>
      </w:r>
      <w:r w:rsidRPr="0008315C">
        <w:rPr>
          <w:sz w:val="18"/>
          <w:szCs w:val="18"/>
          <w:lang w:eastAsia="en-US" w:bidi="en-US"/>
        </w:rPr>
        <w:t xml:space="preserve">1 </w:t>
      </w:r>
      <w:r>
        <w:t xml:space="preserve">+ </w:t>
      </w:r>
      <w:r>
        <w:rPr>
          <w:lang w:val="en-US" w:eastAsia="en-US" w:bidi="en-US"/>
        </w:rPr>
        <w:t>P</w:t>
      </w:r>
      <w:r w:rsidRPr="0008315C">
        <w:rPr>
          <w:sz w:val="18"/>
          <w:szCs w:val="18"/>
          <w:lang w:eastAsia="en-US" w:bidi="en-US"/>
        </w:rPr>
        <w:t xml:space="preserve">2 </w:t>
      </w:r>
      <w:r>
        <w:t xml:space="preserve">+ </w:t>
      </w:r>
      <w:r>
        <w:rPr>
          <w:lang w:val="en-US" w:eastAsia="en-US" w:bidi="en-US"/>
        </w:rPr>
        <w:t>P</w:t>
      </w:r>
      <w:r w:rsidRPr="0008315C">
        <w:rPr>
          <w:sz w:val="18"/>
          <w:szCs w:val="18"/>
          <w:lang w:eastAsia="en-US" w:bidi="en-US"/>
        </w:rPr>
        <w:t>3</w:t>
      </w:r>
      <w:r w:rsidRPr="0008315C">
        <w:rPr>
          <w:lang w:eastAsia="en-US" w:bidi="en-US"/>
        </w:rPr>
        <w:t xml:space="preserve">) </w:t>
      </w:r>
      <w:r>
        <w:t>- 200] / 10</w:t>
      </w:r>
    </w:p>
    <w:p w:rsidR="00B91465" w:rsidRDefault="0008315C">
      <w:pPr>
        <w:pStyle w:val="a7"/>
        <w:shd w:val="clear" w:color="auto" w:fill="auto"/>
        <w:ind w:left="1099"/>
      </w:pPr>
      <w:r>
        <w:t>Оценка адаптации организма спортсмена к предыдущей работе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3"/>
        <w:gridCol w:w="3970"/>
      </w:tblGrid>
      <w:tr w:rsidR="00B91465">
        <w:trPr>
          <w:trHeight w:hRule="exact" w:val="336"/>
          <w:jc w:val="center"/>
        </w:trPr>
        <w:tc>
          <w:tcPr>
            <w:tcW w:w="53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rPr>
                <w:i/>
                <w:iCs/>
              </w:rPr>
              <w:t>Качественная оценка</w:t>
            </w:r>
          </w:p>
        </w:tc>
        <w:tc>
          <w:tcPr>
            <w:tcW w:w="397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pPr>
            <w:proofErr w:type="spellStart"/>
            <w:r>
              <w:rPr>
                <w:i/>
                <w:iCs/>
              </w:rPr>
              <w:t>ИнДекс</w:t>
            </w:r>
            <w:proofErr w:type="spellEnd"/>
            <w:r>
              <w:rPr>
                <w:i/>
                <w:iCs/>
              </w:rPr>
              <w:t xml:space="preserve"> </w:t>
            </w:r>
            <w:proofErr w:type="spellStart"/>
            <w:r>
              <w:rPr>
                <w:i/>
                <w:iCs/>
              </w:rPr>
              <w:t>Руффье</w:t>
            </w:r>
            <w:proofErr w:type="spellEnd"/>
          </w:p>
        </w:tc>
      </w:tr>
      <w:tr w:rsidR="00B91465">
        <w:trPr>
          <w:trHeight w:hRule="exact" w:val="331"/>
          <w:jc w:val="center"/>
        </w:trPr>
        <w:tc>
          <w:tcPr>
            <w:tcW w:w="53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Отлично</w:t>
            </w:r>
          </w:p>
        </w:tc>
        <w:tc>
          <w:tcPr>
            <w:tcW w:w="397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pPr>
            <w:r>
              <w:t>2 и менее</w:t>
            </w:r>
          </w:p>
        </w:tc>
      </w:tr>
      <w:tr w:rsidR="00B91465">
        <w:trPr>
          <w:trHeight w:hRule="exact" w:val="331"/>
          <w:jc w:val="center"/>
        </w:trPr>
        <w:tc>
          <w:tcPr>
            <w:tcW w:w="53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Хорошо</w:t>
            </w:r>
          </w:p>
        </w:tc>
        <w:tc>
          <w:tcPr>
            <w:tcW w:w="397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pPr>
            <w:r>
              <w:t>3-6</w:t>
            </w:r>
          </w:p>
        </w:tc>
      </w:tr>
      <w:tr w:rsidR="00B91465">
        <w:trPr>
          <w:trHeight w:hRule="exact" w:val="331"/>
          <w:jc w:val="center"/>
        </w:trPr>
        <w:tc>
          <w:tcPr>
            <w:tcW w:w="53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Удовлетворительно</w:t>
            </w:r>
          </w:p>
        </w:tc>
        <w:tc>
          <w:tcPr>
            <w:tcW w:w="397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pPr>
            <w:r>
              <w:t>7-10</w:t>
            </w:r>
          </w:p>
        </w:tc>
      </w:tr>
      <w:tr w:rsidR="00B91465">
        <w:trPr>
          <w:trHeight w:hRule="exact" w:val="336"/>
          <w:jc w:val="center"/>
        </w:trPr>
        <w:tc>
          <w:tcPr>
            <w:tcW w:w="53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Плохо</w:t>
            </w:r>
          </w:p>
        </w:tc>
        <w:tc>
          <w:tcPr>
            <w:tcW w:w="397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pPr>
            <w:r>
              <w:t>11-14</w:t>
            </w:r>
          </w:p>
        </w:tc>
      </w:tr>
      <w:tr w:rsidR="00B91465">
        <w:trPr>
          <w:trHeight w:hRule="exact" w:val="331"/>
          <w:jc w:val="center"/>
        </w:trPr>
        <w:tc>
          <w:tcPr>
            <w:tcW w:w="533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pPr>
            <w:r>
              <w:t>Очень плохо</w:t>
            </w:r>
          </w:p>
        </w:tc>
        <w:tc>
          <w:tcPr>
            <w:tcW w:w="3970"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pPr>
            <w:r>
              <w:t>15-17</w:t>
            </w:r>
          </w:p>
        </w:tc>
      </w:tr>
      <w:tr w:rsidR="00B91465">
        <w:trPr>
          <w:trHeight w:hRule="exact" w:val="341"/>
          <w:jc w:val="center"/>
        </w:trPr>
        <w:tc>
          <w:tcPr>
            <w:tcW w:w="5333"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pPr>
            <w:r>
              <w:t>Критическое</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pPr>
            <w:r>
              <w:t>18 и более</w:t>
            </w:r>
          </w:p>
        </w:tc>
      </w:tr>
    </w:tbl>
    <w:p w:rsidR="00B91465" w:rsidRDefault="0008315C">
      <w:pPr>
        <w:pStyle w:val="1"/>
        <w:shd w:val="clear" w:color="auto" w:fill="auto"/>
        <w:ind w:firstLine="580"/>
        <w:jc w:val="both"/>
      </w:pPr>
      <w:r>
        <w:t xml:space="preserve">Для определения физической работоспособности спортсменов может быть использован тест </w:t>
      </w:r>
      <w:r>
        <w:rPr>
          <w:lang w:val="en-US" w:eastAsia="en-US" w:bidi="en-US"/>
        </w:rPr>
        <w:t>PWC</w:t>
      </w:r>
      <w:r w:rsidRPr="0008315C">
        <w:rPr>
          <w:sz w:val="18"/>
          <w:szCs w:val="18"/>
          <w:lang w:eastAsia="en-US" w:bidi="en-US"/>
        </w:rPr>
        <w:t>170</w:t>
      </w:r>
      <w:r w:rsidRPr="0008315C">
        <w:rPr>
          <w:lang w:eastAsia="en-US" w:bidi="en-US"/>
        </w:rPr>
        <w:t xml:space="preserve">. </w:t>
      </w:r>
      <w:r>
        <w:t>Физическая работоспособность в тесте выражается в величинах той мощности физической нагрузки, при которой ЧСС достигает 170 уд</w:t>
      </w:r>
      <w:proofErr w:type="gramStart"/>
      <w:r>
        <w:t>.</w:t>
      </w:r>
      <w:proofErr w:type="gramEnd"/>
      <w:r>
        <w:t>/</w:t>
      </w:r>
      <w:proofErr w:type="gramStart"/>
      <w:r>
        <w:t>м</w:t>
      </w:r>
      <w:proofErr w:type="gramEnd"/>
      <w:r>
        <w:t xml:space="preserve">ин. Испытуемому предлагается выполнить две пятиминутные нагрузки разной мощности </w:t>
      </w:r>
      <w:r w:rsidRPr="0008315C">
        <w:rPr>
          <w:lang w:eastAsia="en-US" w:bidi="en-US"/>
        </w:rPr>
        <w:t>/</w:t>
      </w:r>
      <w:r>
        <w:rPr>
          <w:lang w:val="en-US" w:eastAsia="en-US" w:bidi="en-US"/>
        </w:rPr>
        <w:t>W</w:t>
      </w:r>
      <w:r w:rsidRPr="0008315C">
        <w:rPr>
          <w:sz w:val="18"/>
          <w:szCs w:val="18"/>
          <w:lang w:eastAsia="en-US" w:bidi="en-US"/>
        </w:rPr>
        <w:t xml:space="preserve">1 </w:t>
      </w:r>
      <w:r>
        <w:t xml:space="preserve">и </w:t>
      </w:r>
      <w:r>
        <w:rPr>
          <w:lang w:val="en-US" w:eastAsia="en-US" w:bidi="en-US"/>
        </w:rPr>
        <w:t>W</w:t>
      </w:r>
      <w:r w:rsidRPr="0008315C">
        <w:rPr>
          <w:sz w:val="18"/>
          <w:szCs w:val="18"/>
          <w:lang w:eastAsia="en-US" w:bidi="en-US"/>
        </w:rPr>
        <w:t>2</w:t>
      </w:r>
      <w:r w:rsidRPr="0008315C">
        <w:rPr>
          <w:lang w:eastAsia="en-US" w:bidi="en-US"/>
        </w:rPr>
        <w:t xml:space="preserve">/ </w:t>
      </w:r>
      <w:r>
        <w:t xml:space="preserve">с перерывом 3 минуты. В конце каждой нагрузки определяется ЧСС </w:t>
      </w:r>
      <w:r w:rsidRPr="0008315C">
        <w:rPr>
          <w:lang w:eastAsia="en-US" w:bidi="en-US"/>
        </w:rPr>
        <w:t>/</w:t>
      </w:r>
      <w:r>
        <w:rPr>
          <w:lang w:val="en-US" w:eastAsia="en-US" w:bidi="en-US"/>
        </w:rPr>
        <w:t>f</w:t>
      </w:r>
      <w:r w:rsidRPr="0008315C">
        <w:rPr>
          <w:sz w:val="18"/>
          <w:szCs w:val="18"/>
          <w:lang w:eastAsia="en-US" w:bidi="en-US"/>
        </w:rPr>
        <w:t xml:space="preserve">1 </w:t>
      </w:r>
      <w:r>
        <w:t xml:space="preserve">и </w:t>
      </w:r>
      <w:r>
        <w:rPr>
          <w:lang w:val="en-US" w:eastAsia="en-US" w:bidi="en-US"/>
        </w:rPr>
        <w:t>f</w:t>
      </w:r>
      <w:r w:rsidRPr="0008315C">
        <w:rPr>
          <w:sz w:val="18"/>
          <w:szCs w:val="18"/>
          <w:lang w:eastAsia="en-US" w:bidi="en-US"/>
        </w:rPr>
        <w:t>2</w:t>
      </w:r>
      <w:r w:rsidRPr="0008315C">
        <w:rPr>
          <w:lang w:eastAsia="en-US" w:bidi="en-US"/>
        </w:rPr>
        <w:t xml:space="preserve">/, </w:t>
      </w:r>
      <w:r>
        <w:t xml:space="preserve">величина </w:t>
      </w:r>
      <w:r>
        <w:rPr>
          <w:lang w:val="en-US" w:eastAsia="en-US" w:bidi="en-US"/>
        </w:rPr>
        <w:t>PWC</w:t>
      </w:r>
      <w:r w:rsidRPr="0008315C">
        <w:rPr>
          <w:sz w:val="18"/>
          <w:szCs w:val="18"/>
          <w:lang w:eastAsia="en-US" w:bidi="en-US"/>
        </w:rPr>
        <w:t xml:space="preserve">170 </w:t>
      </w:r>
      <w:r>
        <w:t>определяется по формуле:</w:t>
      </w:r>
    </w:p>
    <w:p w:rsidR="00B91465" w:rsidRPr="0008315C" w:rsidRDefault="0008315C">
      <w:pPr>
        <w:pStyle w:val="40"/>
        <w:shd w:val="clear" w:color="auto" w:fill="auto"/>
        <w:spacing w:line="276" w:lineRule="auto"/>
        <w:ind w:firstLine="0"/>
        <w:jc w:val="center"/>
        <w:rPr>
          <w:lang w:val="en-US"/>
        </w:rPr>
      </w:pPr>
      <w:r w:rsidRPr="0008315C">
        <w:rPr>
          <w:i w:val="0"/>
          <w:iCs w:val="0"/>
          <w:u w:val="single"/>
          <w:lang w:val="en-US"/>
        </w:rPr>
        <w:t xml:space="preserve">170 </w:t>
      </w:r>
      <w:r w:rsidRPr="0008315C">
        <w:rPr>
          <w:rFonts w:ascii="Arial" w:eastAsia="Arial" w:hAnsi="Arial" w:cs="Arial"/>
          <w:i w:val="0"/>
          <w:iCs w:val="0"/>
          <w:sz w:val="22"/>
          <w:szCs w:val="22"/>
          <w:u w:val="single"/>
          <w:lang w:val="en-US"/>
        </w:rPr>
        <w:t xml:space="preserve">- </w:t>
      </w:r>
      <w:proofErr w:type="gramStart"/>
      <w:r>
        <w:rPr>
          <w:u w:val="single"/>
          <w:lang w:val="en-US" w:eastAsia="en-US" w:bidi="en-US"/>
        </w:rPr>
        <w:t>f</w:t>
      </w:r>
      <w:proofErr w:type="gramEnd"/>
    </w:p>
    <w:p w:rsidR="00B91465" w:rsidRPr="0008315C" w:rsidRDefault="0008315C">
      <w:pPr>
        <w:pStyle w:val="1"/>
        <w:shd w:val="clear" w:color="auto" w:fill="auto"/>
        <w:ind w:firstLine="580"/>
        <w:rPr>
          <w:lang w:val="en-US"/>
        </w:rPr>
      </w:pPr>
      <w:r>
        <w:rPr>
          <w:lang w:val="en-US" w:eastAsia="en-US" w:bidi="en-US"/>
        </w:rPr>
        <w:t>PWC</w:t>
      </w:r>
      <w:r>
        <w:rPr>
          <w:sz w:val="18"/>
          <w:szCs w:val="18"/>
          <w:lang w:val="en-US" w:eastAsia="en-US" w:bidi="en-US"/>
        </w:rPr>
        <w:t>i70</w:t>
      </w:r>
      <w:r>
        <w:rPr>
          <w:lang w:val="en-US" w:eastAsia="en-US" w:bidi="en-US"/>
        </w:rPr>
        <w:t>=W</w:t>
      </w:r>
      <w:r>
        <w:rPr>
          <w:sz w:val="18"/>
          <w:szCs w:val="18"/>
          <w:lang w:val="en-US" w:eastAsia="en-US" w:bidi="en-US"/>
        </w:rPr>
        <w:t>i</w:t>
      </w:r>
      <w:proofErr w:type="gramStart"/>
      <w:r>
        <w:rPr>
          <w:lang w:val="en-US" w:eastAsia="en-US" w:bidi="en-US"/>
        </w:rPr>
        <w:t>+(</w:t>
      </w:r>
      <w:proofErr w:type="gramEnd"/>
      <w:r>
        <w:rPr>
          <w:lang w:val="en-US" w:eastAsia="en-US" w:bidi="en-US"/>
        </w:rPr>
        <w:t>W</w:t>
      </w:r>
      <w:r>
        <w:rPr>
          <w:sz w:val="18"/>
          <w:szCs w:val="18"/>
          <w:lang w:val="en-US" w:eastAsia="en-US" w:bidi="en-US"/>
        </w:rPr>
        <w:t>2</w:t>
      </w:r>
      <w:r>
        <w:rPr>
          <w:lang w:val="en-US" w:eastAsia="en-US" w:bidi="en-US"/>
        </w:rPr>
        <w:t>-W</w:t>
      </w:r>
      <w:r>
        <w:rPr>
          <w:sz w:val="18"/>
          <w:szCs w:val="18"/>
          <w:lang w:val="en-US" w:eastAsia="en-US" w:bidi="en-US"/>
        </w:rPr>
        <w:t>i</w:t>
      </w:r>
      <w:r>
        <w:rPr>
          <w:lang w:val="en-US" w:eastAsia="en-US" w:bidi="en-US"/>
        </w:rPr>
        <w:t xml:space="preserve">) </w:t>
      </w:r>
      <w:r w:rsidRPr="0008315C">
        <w:rPr>
          <w:rFonts w:ascii="Arial" w:eastAsia="Arial" w:hAnsi="Arial" w:cs="Arial"/>
          <w:sz w:val="22"/>
          <w:szCs w:val="22"/>
          <w:lang w:val="en-US"/>
        </w:rPr>
        <w:t xml:space="preserve">X </w:t>
      </w:r>
      <w:r>
        <w:rPr>
          <w:i/>
          <w:iCs/>
          <w:vertAlign w:val="superscript"/>
          <w:lang w:val="en-US" w:eastAsia="en-US" w:bidi="en-US"/>
        </w:rPr>
        <w:t>f</w:t>
      </w:r>
      <w:r>
        <w:rPr>
          <w:sz w:val="14"/>
          <w:szCs w:val="14"/>
          <w:lang w:val="en-US" w:eastAsia="en-US" w:bidi="en-US"/>
        </w:rPr>
        <w:t xml:space="preserve">2 </w:t>
      </w:r>
      <w:r w:rsidRPr="0008315C">
        <w:rPr>
          <w:rFonts w:ascii="Arial" w:eastAsia="Arial" w:hAnsi="Arial" w:cs="Arial"/>
          <w:sz w:val="20"/>
          <w:szCs w:val="20"/>
          <w:vertAlign w:val="superscript"/>
          <w:lang w:val="en-US"/>
        </w:rPr>
        <w:t xml:space="preserve">- </w:t>
      </w:r>
      <w:r>
        <w:rPr>
          <w:i/>
          <w:iCs/>
          <w:vertAlign w:val="superscript"/>
          <w:lang w:val="en-US" w:eastAsia="en-US" w:bidi="en-US"/>
        </w:rPr>
        <w:t>f</w:t>
      </w:r>
      <w:r>
        <w:rPr>
          <w:sz w:val="14"/>
          <w:szCs w:val="14"/>
          <w:lang w:val="en-US" w:eastAsia="en-US" w:bidi="en-US"/>
        </w:rPr>
        <w:t xml:space="preserve">i </w:t>
      </w:r>
      <w:r w:rsidRPr="0008315C">
        <w:rPr>
          <w:lang w:val="en-US"/>
        </w:rPr>
        <w:t>.</w:t>
      </w:r>
    </w:p>
    <w:p w:rsidR="00B91465" w:rsidRDefault="0008315C">
      <w:pPr>
        <w:pStyle w:val="1"/>
        <w:shd w:val="clear" w:color="auto" w:fill="auto"/>
        <w:ind w:firstLine="580"/>
        <w:jc w:val="both"/>
      </w:pPr>
      <w:r>
        <w:t xml:space="preserve">Лабораторные исследования общей физической работоспособности по тесту </w:t>
      </w:r>
      <w:r>
        <w:rPr>
          <w:lang w:val="en-US" w:eastAsia="en-US" w:bidi="en-US"/>
        </w:rPr>
        <w:t>PWC</w:t>
      </w:r>
      <w:r w:rsidRPr="0008315C">
        <w:rPr>
          <w:sz w:val="18"/>
          <w:szCs w:val="18"/>
          <w:lang w:eastAsia="en-US" w:bidi="en-US"/>
        </w:rPr>
        <w:t xml:space="preserve">170 </w:t>
      </w:r>
      <w:r>
        <w:t xml:space="preserve">и показателю максимальной аэробной мощности указывают на наличие у спортсменов данного вида спорта высокоразвитой </w:t>
      </w:r>
      <w:proofErr w:type="spellStart"/>
      <w:r>
        <w:t>кардиореспираторной</w:t>
      </w:r>
      <w:proofErr w:type="spellEnd"/>
      <w:r>
        <w:t xml:space="preserve"> производительности. Ж. Ю. Морозовой были зафиксированы следующие средние абсолютные и относительные показатели </w:t>
      </w:r>
      <w:r>
        <w:rPr>
          <w:lang w:val="en-US" w:eastAsia="en-US" w:bidi="en-US"/>
        </w:rPr>
        <w:t>PWC</w:t>
      </w:r>
      <w:r w:rsidRPr="0008315C">
        <w:rPr>
          <w:sz w:val="18"/>
          <w:szCs w:val="18"/>
          <w:lang w:eastAsia="en-US" w:bidi="en-US"/>
        </w:rPr>
        <w:t xml:space="preserve">170 </w:t>
      </w:r>
      <w:r>
        <w:t xml:space="preserve">у мужчин </w:t>
      </w:r>
      <w:proofErr w:type="spellStart"/>
      <w:r>
        <w:t>одиночников</w:t>
      </w:r>
      <w:proofErr w:type="spellEnd"/>
      <w:r>
        <w:t xml:space="preserve">: </w:t>
      </w:r>
      <w:r w:rsidRPr="0008315C">
        <w:rPr>
          <w:lang w:eastAsia="en-US" w:bidi="en-US"/>
        </w:rPr>
        <w:t xml:space="preserve">1537,5±331 </w:t>
      </w:r>
      <w:proofErr w:type="spellStart"/>
      <w:r>
        <w:t>кгм</w:t>
      </w:r>
      <w:proofErr w:type="spellEnd"/>
      <w:r>
        <w:t xml:space="preserve">/мин. и </w:t>
      </w:r>
      <w:r w:rsidRPr="0008315C">
        <w:rPr>
          <w:lang w:eastAsia="en-US" w:bidi="en-US"/>
        </w:rPr>
        <w:t xml:space="preserve">23,1±3,13 </w:t>
      </w:r>
      <w:proofErr w:type="spellStart"/>
      <w:r>
        <w:t>кгм</w:t>
      </w:r>
      <w:proofErr w:type="spellEnd"/>
      <w:r>
        <w:t>/</w:t>
      </w:r>
      <w:proofErr w:type="spellStart"/>
      <w:r>
        <w:t>мин.</w:t>
      </w:r>
      <w:proofErr w:type="gramStart"/>
      <w:r>
        <w:t>кг</w:t>
      </w:r>
      <w:proofErr w:type="spellEnd"/>
      <w:proofErr w:type="gramEnd"/>
      <w:r>
        <w:t xml:space="preserve">., а у женщин соответственно </w:t>
      </w:r>
      <w:r w:rsidRPr="0008315C">
        <w:rPr>
          <w:lang w:eastAsia="en-US" w:bidi="en-US"/>
        </w:rPr>
        <w:t xml:space="preserve">974±173 </w:t>
      </w:r>
      <w:proofErr w:type="spellStart"/>
      <w:r>
        <w:t>кгм</w:t>
      </w:r>
      <w:proofErr w:type="spellEnd"/>
      <w:r>
        <w:t xml:space="preserve">/мин. и </w:t>
      </w:r>
      <w:r w:rsidRPr="0008315C">
        <w:rPr>
          <w:lang w:eastAsia="en-US" w:bidi="en-US"/>
        </w:rPr>
        <w:t xml:space="preserve">19,3±1,62 </w:t>
      </w:r>
      <w:proofErr w:type="spellStart"/>
      <w:r>
        <w:t>кгм</w:t>
      </w:r>
      <w:proofErr w:type="spellEnd"/>
      <w:r>
        <w:t>/мин/.кг.</w:t>
      </w:r>
      <w:r>
        <w:br w:type="page"/>
      </w:r>
    </w:p>
    <w:p w:rsidR="00B91465" w:rsidRDefault="0008315C">
      <w:pPr>
        <w:pStyle w:val="1"/>
        <w:shd w:val="clear" w:color="auto" w:fill="auto"/>
        <w:ind w:firstLine="600"/>
        <w:jc w:val="both"/>
      </w:pPr>
      <w:r>
        <w:t xml:space="preserve">Общая физическая работоспособность фигуристов танцоров по данным Г.Г. Хамагановой в среднем у мужчин составляет 1772±316 </w:t>
      </w:r>
      <w:proofErr w:type="spellStart"/>
      <w:r>
        <w:t>кгм</w:t>
      </w:r>
      <w:proofErr w:type="spellEnd"/>
      <w:r>
        <w:t xml:space="preserve">/мин. и 26,2 </w:t>
      </w:r>
      <w:proofErr w:type="spellStart"/>
      <w:r>
        <w:t>кгм</w:t>
      </w:r>
      <w:proofErr w:type="spellEnd"/>
      <w:r>
        <w:t>/</w:t>
      </w:r>
      <w:proofErr w:type="spellStart"/>
      <w:r>
        <w:t>мин</w:t>
      </w:r>
      <w:proofErr w:type="gramStart"/>
      <w:r>
        <w:t>.к</w:t>
      </w:r>
      <w:proofErr w:type="gramEnd"/>
      <w:r>
        <w:t>г</w:t>
      </w:r>
      <w:proofErr w:type="spellEnd"/>
      <w:r>
        <w:t xml:space="preserve">, у женщин 952±143 </w:t>
      </w:r>
      <w:proofErr w:type="spellStart"/>
      <w:r>
        <w:t>кгм</w:t>
      </w:r>
      <w:proofErr w:type="spellEnd"/>
      <w:r>
        <w:t xml:space="preserve">/мин. и 18,7 </w:t>
      </w:r>
      <w:proofErr w:type="spellStart"/>
      <w:r>
        <w:t>кгм</w:t>
      </w:r>
      <w:proofErr w:type="spellEnd"/>
      <w:r>
        <w:t>/</w:t>
      </w:r>
      <w:proofErr w:type="spellStart"/>
      <w:r>
        <w:t>мин.кг</w:t>
      </w:r>
      <w:proofErr w:type="spellEnd"/>
      <w:r>
        <w:t>.</w:t>
      </w:r>
    </w:p>
    <w:p w:rsidR="00B91465" w:rsidRDefault="0008315C">
      <w:pPr>
        <w:pStyle w:val="1"/>
        <w:shd w:val="clear" w:color="auto" w:fill="auto"/>
        <w:ind w:firstLine="600"/>
        <w:jc w:val="both"/>
      </w:pPr>
      <w:r>
        <w:t>Количественно оценить восстановительные процессы после дозированной мышечной работы можно с помощью Гарвардского степ - теста. Физическая нагрузка задается в виде восхождения на ступеньку 50 см. у мужчин и 43 у женщин. Время восхождения 5 минут. Частота - 30 раз в минуту. Функциональная готовность спортсмена оценивается путём подсчёта ЧСС. Регистрация её ведётся в положении сидя на второй, третьей и четвёртой минутах восстановительного периода, при этом подсчитывается сумма пульса за первые 30 секунд каждой минуты. Результаты выражаются в виде индекса теста:</w:t>
      </w:r>
    </w:p>
    <w:p w:rsidR="00B91465" w:rsidRDefault="0008315C">
      <w:pPr>
        <w:pStyle w:val="1"/>
        <w:shd w:val="clear" w:color="auto" w:fill="auto"/>
        <w:ind w:firstLine="600"/>
        <w:jc w:val="both"/>
      </w:pPr>
      <w:proofErr w:type="spellStart"/>
      <w:proofErr w:type="gramStart"/>
      <w:r>
        <w:rPr>
          <w:lang w:val="en-US" w:eastAsia="en-US" w:bidi="en-US"/>
        </w:rPr>
        <w:t>t</w:t>
      </w:r>
      <w:r>
        <w:rPr>
          <w:rFonts w:ascii="Arial" w:eastAsia="Arial" w:hAnsi="Arial" w:cs="Arial"/>
          <w:sz w:val="22"/>
          <w:szCs w:val="22"/>
          <w:vertAlign w:val="superscript"/>
          <w:lang w:val="en-US" w:eastAsia="en-US" w:bidi="en-US"/>
        </w:rPr>
        <w:t>x</w:t>
      </w:r>
      <w:proofErr w:type="spellEnd"/>
      <w:proofErr w:type="gramEnd"/>
      <w:r w:rsidRPr="0008315C">
        <w:rPr>
          <w:rFonts w:ascii="Arial" w:eastAsia="Arial" w:hAnsi="Arial" w:cs="Arial"/>
          <w:sz w:val="22"/>
          <w:szCs w:val="22"/>
          <w:lang w:eastAsia="en-US" w:bidi="en-US"/>
        </w:rPr>
        <w:t xml:space="preserve"> </w:t>
      </w:r>
      <w:r w:rsidRPr="0008315C">
        <w:rPr>
          <w:lang w:eastAsia="en-US" w:bidi="en-US"/>
        </w:rPr>
        <w:t>100</w:t>
      </w:r>
      <w:r w:rsidRPr="0008315C">
        <w:rPr>
          <w:rFonts w:ascii="Arial" w:eastAsia="Arial" w:hAnsi="Arial" w:cs="Arial"/>
          <w:i/>
          <w:iCs/>
          <w:sz w:val="22"/>
          <w:szCs w:val="22"/>
          <w:lang w:eastAsia="en-US" w:bidi="en-US"/>
        </w:rPr>
        <w:t>-</w:t>
      </w:r>
      <w:r w:rsidRPr="0008315C">
        <w:rPr>
          <w:lang w:eastAsia="en-US" w:bidi="en-US"/>
        </w:rPr>
        <w:t>(</w:t>
      </w:r>
      <w:r>
        <w:rPr>
          <w:lang w:val="en-US" w:eastAsia="en-US" w:bidi="en-US"/>
        </w:rPr>
        <w:t>f</w:t>
      </w:r>
      <w:r>
        <w:rPr>
          <w:b/>
          <w:bCs/>
          <w:sz w:val="16"/>
          <w:szCs w:val="16"/>
          <w:vertAlign w:val="subscript"/>
          <w:lang w:val="en-US" w:eastAsia="en-US" w:bidi="en-US"/>
        </w:rPr>
        <w:t>i</w:t>
      </w:r>
      <w:r w:rsidRPr="0008315C">
        <w:rPr>
          <w:lang w:eastAsia="en-US" w:bidi="en-US"/>
        </w:rPr>
        <w:t>+</w:t>
      </w:r>
      <w:r>
        <w:rPr>
          <w:lang w:val="en-US" w:eastAsia="en-US" w:bidi="en-US"/>
        </w:rPr>
        <w:t>f</w:t>
      </w:r>
      <w:r w:rsidRPr="0008315C">
        <w:rPr>
          <w:b/>
          <w:bCs/>
          <w:sz w:val="16"/>
          <w:szCs w:val="16"/>
          <w:vertAlign w:val="subscript"/>
          <w:lang w:eastAsia="en-US" w:bidi="en-US"/>
        </w:rPr>
        <w:t>2</w:t>
      </w:r>
      <w:r w:rsidRPr="0008315C">
        <w:rPr>
          <w:lang w:eastAsia="en-US" w:bidi="en-US"/>
        </w:rPr>
        <w:t>+</w:t>
      </w:r>
      <w:r>
        <w:rPr>
          <w:lang w:val="en-US" w:eastAsia="en-US" w:bidi="en-US"/>
        </w:rPr>
        <w:t>f</w:t>
      </w:r>
      <w:r w:rsidRPr="0008315C">
        <w:rPr>
          <w:b/>
          <w:bCs/>
          <w:sz w:val="16"/>
          <w:szCs w:val="16"/>
          <w:vertAlign w:val="subscript"/>
          <w:lang w:eastAsia="en-US" w:bidi="en-US"/>
        </w:rPr>
        <w:t>3</w:t>
      </w:r>
      <w:r w:rsidRPr="0008315C">
        <w:rPr>
          <w:lang w:eastAsia="en-US" w:bidi="en-US"/>
        </w:rPr>
        <w:t xml:space="preserve">) </w:t>
      </w:r>
      <w:r>
        <w:rPr>
          <w:rFonts w:ascii="Arial" w:eastAsia="Arial" w:hAnsi="Arial" w:cs="Arial"/>
          <w:sz w:val="22"/>
          <w:szCs w:val="22"/>
          <w:vertAlign w:val="superscript"/>
          <w:lang w:val="en-US" w:eastAsia="en-US" w:bidi="en-US"/>
        </w:rPr>
        <w:t>x</w:t>
      </w:r>
      <w:r w:rsidRPr="0008315C">
        <w:rPr>
          <w:rFonts w:ascii="Arial" w:eastAsia="Arial" w:hAnsi="Arial" w:cs="Arial"/>
          <w:sz w:val="22"/>
          <w:szCs w:val="22"/>
          <w:lang w:eastAsia="en-US" w:bidi="en-US"/>
        </w:rPr>
        <w:t xml:space="preserve"> </w:t>
      </w:r>
      <w:r>
        <w:rPr>
          <w:lang w:val="en-US" w:eastAsia="en-US" w:bidi="en-US"/>
        </w:rPr>
        <w:t>L</w:t>
      </w:r>
      <w:r w:rsidRPr="0008315C">
        <w:rPr>
          <w:lang w:eastAsia="en-US" w:bidi="en-US"/>
        </w:rPr>
        <w:t xml:space="preserve">, </w:t>
      </w:r>
      <w:r>
        <w:rPr>
          <w:lang w:val="en-US" w:eastAsia="en-US" w:bidi="en-US"/>
        </w:rPr>
        <w:t>t</w:t>
      </w:r>
      <w:r>
        <w:t xml:space="preserve">-время восхождения, </w:t>
      </w:r>
      <w:r>
        <w:rPr>
          <w:lang w:val="en-US" w:eastAsia="en-US" w:bidi="en-US"/>
        </w:rPr>
        <w:t>f</w:t>
      </w:r>
      <w:r>
        <w:t xml:space="preserve">-пульс за первые </w:t>
      </w:r>
      <w:r w:rsidRPr="0008315C">
        <w:rPr>
          <w:lang w:eastAsia="en-US" w:bidi="en-US"/>
        </w:rPr>
        <w:t xml:space="preserve">30 </w:t>
      </w:r>
      <w:r>
        <w:t>сек. каждой минуты.</w:t>
      </w:r>
    </w:p>
    <w:p w:rsidR="00B91465" w:rsidRDefault="0008315C">
      <w:pPr>
        <w:pStyle w:val="1"/>
        <w:shd w:val="clear" w:color="auto" w:fill="auto"/>
        <w:ind w:firstLine="600"/>
        <w:jc w:val="both"/>
      </w:pPr>
      <w:r>
        <w:t>Для исследования функционального состояния организма может быть применена ортостатическая проба. Тест основан на использовании изменения положения тела в пространстве. Реакцией на ортостатическую пробу является учащение пульса. Если ЧСС не превышает 89 уд</w:t>
      </w:r>
      <w:proofErr w:type="gramStart"/>
      <w:r>
        <w:t>.</w:t>
      </w:r>
      <w:proofErr w:type="gramEnd"/>
      <w:r>
        <w:t>/</w:t>
      </w:r>
      <w:proofErr w:type="gramStart"/>
      <w:r>
        <w:t>м</w:t>
      </w:r>
      <w:proofErr w:type="gramEnd"/>
      <w:r>
        <w:t xml:space="preserve">ин. реакция считается нормальной. Для оценки функциональной подготовленности </w:t>
      </w:r>
      <w:proofErr w:type="gramStart"/>
      <w:r>
        <w:t>сердечно-сосудистой</w:t>
      </w:r>
      <w:proofErr w:type="gramEnd"/>
      <w:r>
        <w:t xml:space="preserve"> системы проводятся следующие тесты:</w:t>
      </w:r>
    </w:p>
    <w:p w:rsidR="00B91465" w:rsidRDefault="0008315C">
      <w:pPr>
        <w:pStyle w:val="1"/>
        <w:numPr>
          <w:ilvl w:val="0"/>
          <w:numId w:val="10"/>
        </w:numPr>
        <w:shd w:val="clear" w:color="auto" w:fill="auto"/>
        <w:tabs>
          <w:tab w:val="left" w:pos="962"/>
        </w:tabs>
        <w:ind w:firstLine="600"/>
        <w:jc w:val="both"/>
      </w:pPr>
      <w:r>
        <w:t xml:space="preserve">Индекс </w:t>
      </w:r>
      <w:proofErr w:type="spellStart"/>
      <w:r>
        <w:t>Рюффье</w:t>
      </w:r>
      <w:proofErr w:type="spellEnd"/>
      <w:r>
        <w:t xml:space="preserve"> (ГДР) </w:t>
      </w:r>
      <w:r>
        <w:rPr>
          <w:smallCaps/>
          <w:lang w:val="en-US" w:eastAsia="en-US" w:bidi="en-US"/>
        </w:rPr>
        <w:t>I</w:t>
      </w:r>
      <w:r w:rsidRPr="0008315C">
        <w:rPr>
          <w:smallCaps/>
          <w:lang w:eastAsia="en-US" w:bidi="en-US"/>
        </w:rPr>
        <w:t>=(</w:t>
      </w:r>
      <w:r>
        <w:rPr>
          <w:smallCaps/>
          <w:lang w:val="en-US" w:eastAsia="en-US" w:bidi="en-US"/>
        </w:rPr>
        <w:t>P</w:t>
      </w:r>
      <w:r>
        <w:rPr>
          <w:smallCaps/>
          <w:sz w:val="18"/>
          <w:szCs w:val="18"/>
          <w:lang w:val="en-US" w:eastAsia="en-US" w:bidi="en-US"/>
        </w:rPr>
        <w:t>i</w:t>
      </w:r>
      <w:r w:rsidRPr="0008315C">
        <w:rPr>
          <w:smallCaps/>
          <w:lang w:eastAsia="en-US" w:bidi="en-US"/>
        </w:rPr>
        <w:t>+</w:t>
      </w:r>
      <w:r>
        <w:rPr>
          <w:smallCaps/>
          <w:lang w:val="en-US" w:eastAsia="en-US" w:bidi="en-US"/>
        </w:rPr>
        <w:t>P</w:t>
      </w:r>
      <w:r w:rsidRPr="0008315C">
        <w:rPr>
          <w:smallCaps/>
          <w:sz w:val="18"/>
          <w:szCs w:val="18"/>
          <w:lang w:eastAsia="en-US" w:bidi="en-US"/>
        </w:rPr>
        <w:t>2</w:t>
      </w:r>
      <w:r w:rsidRPr="0008315C">
        <w:rPr>
          <w:smallCaps/>
          <w:lang w:eastAsia="en-US" w:bidi="en-US"/>
        </w:rPr>
        <w:t>+</w:t>
      </w:r>
      <w:r>
        <w:rPr>
          <w:smallCaps/>
          <w:lang w:val="en-US" w:eastAsia="en-US" w:bidi="en-US"/>
        </w:rPr>
        <w:t>P</w:t>
      </w:r>
      <w:r w:rsidRPr="0008315C">
        <w:rPr>
          <w:smallCaps/>
          <w:sz w:val="18"/>
          <w:szCs w:val="18"/>
          <w:lang w:eastAsia="en-US" w:bidi="en-US"/>
        </w:rPr>
        <w:t>3</w:t>
      </w:r>
      <w:r w:rsidRPr="0008315C">
        <w:rPr>
          <w:smallCaps/>
          <w:lang w:eastAsia="en-US" w:bidi="en-US"/>
        </w:rPr>
        <w:t>-200)</w:t>
      </w:r>
      <w:r w:rsidRPr="0008315C">
        <w:rPr>
          <w:rFonts w:ascii="Arial" w:eastAsia="Arial" w:hAnsi="Arial" w:cs="Arial"/>
          <w:sz w:val="22"/>
          <w:szCs w:val="22"/>
          <w:lang w:eastAsia="en-US" w:bidi="en-US"/>
        </w:rPr>
        <w:t xml:space="preserve"> </w:t>
      </w:r>
      <w:r>
        <w:rPr>
          <w:rFonts w:ascii="Arial" w:eastAsia="Arial" w:hAnsi="Arial" w:cs="Arial"/>
          <w:sz w:val="22"/>
          <w:szCs w:val="22"/>
        </w:rPr>
        <w:t>-</w:t>
      </w:r>
      <w:r>
        <w:t>10</w:t>
      </w:r>
    </w:p>
    <w:p w:rsidR="00B91465" w:rsidRDefault="0008315C">
      <w:pPr>
        <w:pStyle w:val="1"/>
        <w:shd w:val="clear" w:color="auto" w:fill="auto"/>
        <w:tabs>
          <w:tab w:val="left" w:pos="4858"/>
        </w:tabs>
        <w:ind w:firstLine="600"/>
        <w:jc w:val="both"/>
      </w:pPr>
      <w:r>
        <w:t xml:space="preserve">После </w:t>
      </w:r>
      <w:r w:rsidRPr="0008315C">
        <w:rPr>
          <w:lang w:eastAsia="en-US" w:bidi="en-US"/>
        </w:rPr>
        <w:t xml:space="preserve">5 </w:t>
      </w:r>
      <w:r>
        <w:t xml:space="preserve">мин. покоя регистрируется пульс, сидя за </w:t>
      </w:r>
      <w:r w:rsidRPr="0008315C">
        <w:rPr>
          <w:lang w:eastAsia="en-US" w:bidi="en-US"/>
        </w:rPr>
        <w:t xml:space="preserve">15 </w:t>
      </w:r>
      <w:r>
        <w:t>сек. и умножается на 4=Р</w:t>
      </w:r>
      <w:r>
        <w:rPr>
          <w:sz w:val="18"/>
          <w:szCs w:val="18"/>
        </w:rPr>
        <w:t>1</w:t>
      </w:r>
      <w:r>
        <w:t xml:space="preserve">; затем выполняются </w:t>
      </w:r>
      <w:r w:rsidRPr="0008315C">
        <w:rPr>
          <w:lang w:eastAsia="en-US" w:bidi="en-US"/>
        </w:rPr>
        <w:t xml:space="preserve">30 </w:t>
      </w:r>
      <w:r>
        <w:t xml:space="preserve">приседаний за 30сек. и сразу стоя подсчитывается пульс за 15 </w:t>
      </w:r>
      <w:proofErr w:type="spellStart"/>
      <w:r>
        <w:t>сек</w:t>
      </w:r>
      <w:proofErr w:type="gramStart"/>
      <w:r>
        <w:t>.</w:t>
      </w:r>
      <w:r>
        <w:rPr>
          <w:rFonts w:ascii="Arial" w:eastAsia="Arial" w:hAnsi="Arial" w:cs="Arial"/>
          <w:sz w:val="22"/>
          <w:szCs w:val="22"/>
          <w:vertAlign w:val="superscript"/>
        </w:rPr>
        <w:t>х</w:t>
      </w:r>
      <w:proofErr w:type="spellEnd"/>
      <w:proofErr w:type="gramEnd"/>
      <w:r>
        <w:rPr>
          <w:rFonts w:ascii="Arial" w:eastAsia="Arial" w:hAnsi="Arial" w:cs="Arial"/>
          <w:sz w:val="22"/>
          <w:szCs w:val="22"/>
        </w:rPr>
        <w:t xml:space="preserve"> </w:t>
      </w:r>
      <w:r>
        <w:t>4=Р</w:t>
      </w:r>
      <w:r>
        <w:rPr>
          <w:b/>
          <w:bCs/>
          <w:sz w:val="16"/>
          <w:szCs w:val="16"/>
          <w:vertAlign w:val="subscript"/>
        </w:rPr>
        <w:t>2</w:t>
      </w:r>
      <w:r>
        <w:t xml:space="preserve">. Отдых одна минута сидя и подсчёт пульса за 15 </w:t>
      </w:r>
      <w:proofErr w:type="spellStart"/>
      <w:r>
        <w:t>сек</w:t>
      </w:r>
      <w:proofErr w:type="gramStart"/>
      <w:r>
        <w:t>.</w:t>
      </w:r>
      <w:r>
        <w:rPr>
          <w:rFonts w:ascii="Arial" w:eastAsia="Arial" w:hAnsi="Arial" w:cs="Arial"/>
          <w:sz w:val="22"/>
          <w:szCs w:val="22"/>
          <w:vertAlign w:val="superscript"/>
        </w:rPr>
        <w:t>х</w:t>
      </w:r>
      <w:proofErr w:type="spellEnd"/>
      <w:proofErr w:type="gramEnd"/>
      <w:r>
        <w:rPr>
          <w:rFonts w:ascii="Arial" w:eastAsia="Arial" w:hAnsi="Arial" w:cs="Arial"/>
          <w:sz w:val="22"/>
          <w:szCs w:val="22"/>
        </w:rPr>
        <w:t xml:space="preserve"> </w:t>
      </w:r>
      <w:r>
        <w:t>4=Р</w:t>
      </w:r>
      <w:r>
        <w:rPr>
          <w:b/>
          <w:bCs/>
          <w:sz w:val="16"/>
          <w:szCs w:val="16"/>
          <w:vertAlign w:val="subscript"/>
        </w:rPr>
        <w:t>3</w:t>
      </w:r>
      <w:r>
        <w:t>. Показатели: (отлично</w:t>
      </w:r>
      <w:proofErr w:type="gramStart"/>
      <w:r>
        <w:t>)-</w:t>
      </w:r>
      <w:proofErr w:type="gramEnd"/>
      <w:r>
        <w:t>меньше 0;</w:t>
      </w:r>
      <w:r>
        <w:tab/>
        <w:t>(хорошо)-0-5; (удовлетворительно)-5-10;</w:t>
      </w:r>
    </w:p>
    <w:p w:rsidR="00B91465" w:rsidRDefault="0008315C">
      <w:pPr>
        <w:pStyle w:val="1"/>
        <w:shd w:val="clear" w:color="auto" w:fill="auto"/>
        <w:ind w:firstLine="0"/>
        <w:jc w:val="both"/>
      </w:pPr>
      <w:r>
        <w:t>(плохо)-10-15; (очень плохо</w:t>
      </w:r>
      <w:proofErr w:type="gramStart"/>
      <w:r>
        <w:t>)-</w:t>
      </w:r>
      <w:proofErr w:type="gramEnd"/>
      <w:r>
        <w:t>больше 15.</w:t>
      </w:r>
    </w:p>
    <w:p w:rsidR="00B91465" w:rsidRDefault="0008315C">
      <w:pPr>
        <w:pStyle w:val="1"/>
        <w:numPr>
          <w:ilvl w:val="0"/>
          <w:numId w:val="10"/>
        </w:numPr>
        <w:shd w:val="clear" w:color="auto" w:fill="auto"/>
        <w:tabs>
          <w:tab w:val="left" w:pos="971"/>
        </w:tabs>
        <w:ind w:firstLine="580"/>
        <w:jc w:val="both"/>
      </w:pPr>
      <w:r>
        <w:t>Тест Добровольского - выполняется 4 упражнения в течение 5 мин.</w:t>
      </w:r>
    </w:p>
    <w:p w:rsidR="00B91465" w:rsidRDefault="0008315C">
      <w:pPr>
        <w:pStyle w:val="1"/>
        <w:shd w:val="clear" w:color="auto" w:fill="auto"/>
        <w:tabs>
          <w:tab w:val="left" w:pos="972"/>
        </w:tabs>
        <w:ind w:firstLine="600"/>
        <w:jc w:val="both"/>
      </w:pPr>
      <w:r>
        <w:t>а)</w:t>
      </w:r>
      <w:r>
        <w:tab/>
        <w:t>36 приседаний - 30 сек.</w:t>
      </w:r>
    </w:p>
    <w:p w:rsidR="00B91465" w:rsidRDefault="0008315C">
      <w:pPr>
        <w:pStyle w:val="1"/>
        <w:shd w:val="clear" w:color="auto" w:fill="auto"/>
        <w:tabs>
          <w:tab w:val="left" w:pos="991"/>
        </w:tabs>
        <w:ind w:firstLine="600"/>
        <w:jc w:val="both"/>
      </w:pPr>
      <w:r>
        <w:t>б)</w:t>
      </w:r>
      <w:r>
        <w:tab/>
        <w:t>максимальный бег на месте 30 сек.</w:t>
      </w:r>
    </w:p>
    <w:p w:rsidR="00B91465" w:rsidRDefault="0008315C">
      <w:pPr>
        <w:pStyle w:val="1"/>
        <w:shd w:val="clear" w:color="auto" w:fill="auto"/>
        <w:tabs>
          <w:tab w:val="left" w:pos="991"/>
        </w:tabs>
        <w:ind w:firstLine="600"/>
        <w:jc w:val="both"/>
      </w:pPr>
      <w:r>
        <w:t>в)</w:t>
      </w:r>
      <w:r>
        <w:tab/>
        <w:t>бег в темпе 150 шагов в мин. - 3 мин.</w:t>
      </w:r>
    </w:p>
    <w:p w:rsidR="00B91465" w:rsidRDefault="0008315C">
      <w:pPr>
        <w:pStyle w:val="1"/>
        <w:shd w:val="clear" w:color="auto" w:fill="auto"/>
        <w:tabs>
          <w:tab w:val="left" w:pos="967"/>
        </w:tabs>
        <w:ind w:firstLine="600"/>
        <w:jc w:val="both"/>
      </w:pPr>
      <w:r>
        <w:t>г)</w:t>
      </w:r>
      <w:r>
        <w:tab/>
        <w:t>прыжковая имитация в темпе 60 шагов в мин.-1мин. ЧСС подсчитывается за 30 сек. сразу после работы, через 2 и 4 мин. отдыха.</w:t>
      </w:r>
    </w:p>
    <w:p w:rsidR="00B91465" w:rsidRDefault="0008315C">
      <w:pPr>
        <w:pStyle w:val="40"/>
        <w:shd w:val="clear" w:color="auto" w:fill="auto"/>
      </w:pPr>
      <w:r>
        <w:rPr>
          <w:noProof/>
          <w:lang w:bidi="ar-SA"/>
        </w:rPr>
        <mc:AlternateContent>
          <mc:Choice Requires="wps">
            <w:drawing>
              <wp:anchor distT="0" distB="0" distL="12700" distR="12700" simplePos="0" relativeHeight="125829378" behindDoc="0" locked="0" layoutInCell="1" allowOverlap="1">
                <wp:simplePos x="0" y="0"/>
                <wp:positionH relativeFrom="page">
                  <wp:posOffset>1005205</wp:posOffset>
                </wp:positionH>
                <wp:positionV relativeFrom="paragraph">
                  <wp:posOffset>241300</wp:posOffset>
                </wp:positionV>
                <wp:extent cx="3325495" cy="22860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3325495" cy="228600"/>
                        </a:xfrm>
                        <a:prstGeom prst="rect">
                          <a:avLst/>
                        </a:prstGeom>
                        <a:noFill/>
                      </wps:spPr>
                      <wps:txbx>
                        <w:txbxContent>
                          <w:p w:rsidR="0022057A" w:rsidRDefault="0022057A">
                            <w:pPr>
                              <w:pStyle w:val="1"/>
                              <w:shd w:val="clear" w:color="auto" w:fill="auto"/>
                              <w:ind w:firstLine="0"/>
                            </w:pPr>
                            <w:r>
                              <w:t xml:space="preserve">Тест физической готовности: ТФГ= </w:t>
                            </w:r>
                            <w:r>
                              <w:rPr>
                                <w:i/>
                                <w:iCs/>
                                <w:vertAlign w:val="superscript"/>
                              </w:rPr>
                              <w:t>сумма</w:t>
                            </w:r>
                            <w:r>
                              <w:rPr>
                                <w:vertAlign w:val="superscript"/>
                              </w:rPr>
                              <w:t>3</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9.15pt;margin-top:19pt;width:261.85pt;height:18pt;z-index:125829378;visibility:visible;mso-wrap-style:non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" filled="f" stroked="f">
                <v:textbox inset="0,0,0,0">
                  <w:txbxContent>
                    <w:p w:rsidR="0022057A" w:rsidRDefault="0022057A">
                      <w:pPr>
                        <w:pStyle w:val="1"/>
                        <w:shd w:val="clear" w:color="auto" w:fill="auto"/>
                        <w:ind w:firstLine="0"/>
                      </w:pPr>
                      <w:r>
                        <w:t xml:space="preserve">Тест физической готовности: ТФГ= </w:t>
                      </w:r>
                      <w:r>
                        <w:rPr>
                          <w:i/>
                          <w:iCs/>
                          <w:vertAlign w:val="superscript"/>
                        </w:rPr>
                        <w:t>сумма</w:t>
                      </w:r>
                      <w:r>
                        <w:rPr>
                          <w:vertAlign w:val="superscript"/>
                        </w:rPr>
                        <w:t>3</w:t>
                      </w:r>
                    </w:p>
                  </w:txbxContent>
                </v:textbox>
                <w10:wrap type="square" side="right" anchorx="page"/>
              </v:shape>
            </w:pict>
          </mc:Fallback>
        </mc:AlternateContent>
      </w:r>
      <w:proofErr w:type="spellStart"/>
      <w:r>
        <w:t>Тсек</w:t>
      </w:r>
      <w:proofErr w:type="spellEnd"/>
      <w:r>
        <w:t>. х</w:t>
      </w:r>
      <w:r>
        <w:rPr>
          <w:i w:val="0"/>
          <w:iCs w:val="0"/>
        </w:rPr>
        <w:t xml:space="preserve"> 100 </w:t>
      </w:r>
      <w:proofErr w:type="spellStart"/>
      <w:r>
        <w:t>хЧССзаЗОсек</w:t>
      </w:r>
      <w:proofErr w:type="spellEnd"/>
      <w:r>
        <w:t>. х</w:t>
      </w:r>
      <w:r>
        <w:rPr>
          <w:i w:val="0"/>
          <w:iCs w:val="0"/>
        </w:rPr>
        <w:t xml:space="preserve"> 2</w:t>
      </w:r>
    </w:p>
    <w:p w:rsidR="00B91465" w:rsidRDefault="0008315C">
      <w:pPr>
        <w:pStyle w:val="1"/>
        <w:shd w:val="clear" w:color="auto" w:fill="auto"/>
        <w:ind w:firstLine="600"/>
        <w:jc w:val="both"/>
      </w:pPr>
      <w:r>
        <w:t>(Отлично)-107-116;</w:t>
      </w:r>
    </w:p>
    <w:p w:rsidR="00B91465" w:rsidRDefault="0008315C">
      <w:pPr>
        <w:pStyle w:val="1"/>
        <w:shd w:val="clear" w:color="auto" w:fill="auto"/>
        <w:ind w:firstLine="600"/>
        <w:jc w:val="both"/>
      </w:pPr>
      <w:r>
        <w:t>(Хорошо)-97-100;</w:t>
      </w:r>
    </w:p>
    <w:p w:rsidR="00B91465" w:rsidRDefault="0008315C">
      <w:pPr>
        <w:pStyle w:val="1"/>
        <w:shd w:val="clear" w:color="auto" w:fill="auto"/>
        <w:ind w:firstLine="600"/>
        <w:jc w:val="both"/>
      </w:pPr>
      <w:r>
        <w:t>(Удовлетворительно)-87-96;</w:t>
      </w:r>
    </w:p>
    <w:p w:rsidR="00B91465" w:rsidRDefault="0008315C">
      <w:pPr>
        <w:pStyle w:val="1"/>
        <w:shd w:val="clear" w:color="auto" w:fill="auto"/>
        <w:ind w:firstLine="600"/>
        <w:jc w:val="both"/>
      </w:pPr>
      <w:r>
        <w:t>(Плохо)-86 и ниже.</w:t>
      </w:r>
    </w:p>
    <w:p w:rsidR="00B91465" w:rsidRDefault="0008315C">
      <w:pPr>
        <w:pStyle w:val="1"/>
        <w:shd w:val="clear" w:color="auto" w:fill="auto"/>
        <w:ind w:firstLine="600"/>
        <w:jc w:val="both"/>
      </w:pPr>
      <w:r>
        <w:t xml:space="preserve">Проводить тестирование следует несколько раз в </w:t>
      </w:r>
      <w:proofErr w:type="gramStart"/>
      <w:r>
        <w:t>год</w:t>
      </w:r>
      <w:proofErr w:type="gramEnd"/>
      <w:r>
        <w:t xml:space="preserve"> и сравнивать показатели.</w:t>
      </w:r>
    </w:p>
    <w:p w:rsidR="00B91465" w:rsidRDefault="0008315C">
      <w:pPr>
        <w:pStyle w:val="1"/>
        <w:shd w:val="clear" w:color="auto" w:fill="auto"/>
        <w:ind w:firstLine="600"/>
        <w:jc w:val="both"/>
      </w:pPr>
      <w:r>
        <w:t>Особенностью характера работы сердца фигуриста является способность быстро входить в работу с максимальной мощностью на короткий период времени и быстро, резко возвращаться из этой зоны работы к нормальному сердечному ритму.</w:t>
      </w:r>
    </w:p>
    <w:p w:rsidR="00B91465" w:rsidRDefault="0008315C">
      <w:pPr>
        <w:pStyle w:val="32"/>
        <w:keepNext/>
        <w:keepLines/>
        <w:shd w:val="clear" w:color="auto" w:fill="auto"/>
        <w:ind w:firstLine="580"/>
        <w:jc w:val="both"/>
      </w:pPr>
      <w:bookmarkStart w:id="33" w:name="bookmark34"/>
      <w:bookmarkStart w:id="34" w:name="bookmark35"/>
      <w:r>
        <w:t>Программный материал для практических занятий по каждому этапу спортивной подготовки с разбивкой на периоды подготовки.</w:t>
      </w:r>
      <w:bookmarkEnd w:id="33"/>
      <w:bookmarkEnd w:id="34"/>
    </w:p>
    <w:p w:rsidR="00B91465" w:rsidRDefault="0008315C">
      <w:pPr>
        <w:pStyle w:val="1"/>
        <w:shd w:val="clear" w:color="auto" w:fill="auto"/>
        <w:ind w:firstLine="580"/>
        <w:jc w:val="both"/>
      </w:pPr>
      <w:r>
        <w:t>Построение подготовки в группах начальной подготовки с позиции перио</w:t>
      </w:r>
      <w:r>
        <w:softHyphen/>
        <w:t xml:space="preserve">дизации нецелесообразно. Поэтому изначально весь тренировочный материал конкретного года подготовки целесообразно распределить по месяцам, а затем по недельным циклам, в которых проводятся занятия комплексного характера с преимущественной направленностью </w:t>
      </w:r>
      <w:proofErr w:type="gramStart"/>
      <w:r>
        <w:t>на те</w:t>
      </w:r>
      <w:proofErr w:type="gramEnd"/>
      <w:r>
        <w:t xml:space="preserve"> или иные виды подготовки.</w:t>
      </w:r>
    </w:p>
    <w:p w:rsidR="00B91465" w:rsidRDefault="0008315C">
      <w:pPr>
        <w:pStyle w:val="1"/>
        <w:shd w:val="clear" w:color="auto" w:fill="auto"/>
        <w:ind w:firstLine="580"/>
        <w:jc w:val="both"/>
      </w:pPr>
      <w:r>
        <w:t>В августе и сентябре преобладает общая физическая подготовка с акцентом на развитие гибкости, ловкости, быстроты, а также гармоническое развитие всех мышечных групп.</w:t>
      </w:r>
    </w:p>
    <w:p w:rsidR="00B91465" w:rsidRDefault="0008315C">
      <w:pPr>
        <w:pStyle w:val="1"/>
        <w:shd w:val="clear" w:color="auto" w:fill="auto"/>
        <w:ind w:firstLine="580"/>
        <w:jc w:val="both"/>
      </w:pPr>
      <w:r>
        <w:t>Определение структуры и содержания годичных циклов 1-го, 2-го 3-го года подготовки на этапе начальной подготовки предполагает незначительную положительную динамику объемов, отводимых на отдельные виды подготовки, и в целом за годичный цикл.</w:t>
      </w:r>
    </w:p>
    <w:p w:rsidR="00B91465" w:rsidRDefault="0008315C">
      <w:pPr>
        <w:pStyle w:val="1"/>
        <w:shd w:val="clear" w:color="auto" w:fill="auto"/>
        <w:spacing w:after="320"/>
        <w:ind w:firstLine="580"/>
        <w:jc w:val="both"/>
      </w:pPr>
      <w:r>
        <w:t>Примерный план-график распределения программного материала в годичном цикле для групп начальной подготовки (1-ый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792"/>
        <w:gridCol w:w="610"/>
        <w:gridCol w:w="576"/>
        <w:gridCol w:w="552"/>
        <w:gridCol w:w="571"/>
        <w:gridCol w:w="538"/>
        <w:gridCol w:w="720"/>
        <w:gridCol w:w="446"/>
        <w:gridCol w:w="590"/>
        <w:gridCol w:w="595"/>
        <w:gridCol w:w="446"/>
        <w:gridCol w:w="590"/>
        <w:gridCol w:w="590"/>
      </w:tblGrid>
      <w:tr w:rsidR="00B91465">
        <w:trPr>
          <w:trHeight w:hRule="exact" w:val="2112"/>
          <w:jc w:val="center"/>
        </w:trPr>
        <w:tc>
          <w:tcPr>
            <w:tcW w:w="2410" w:type="dxa"/>
            <w:tcBorders>
              <w:top w:val="single" w:sz="4" w:space="0" w:color="auto"/>
              <w:left w:val="single" w:sz="4" w:space="0" w:color="auto"/>
            </w:tcBorders>
            <w:shd w:val="clear" w:color="auto" w:fill="FFFFFF"/>
          </w:tcPr>
          <w:p w:rsidR="00B91465" w:rsidRDefault="0008315C">
            <w:pPr>
              <w:pStyle w:val="a5"/>
              <w:shd w:val="clear" w:color="auto" w:fill="auto"/>
              <w:spacing w:before="900"/>
              <w:ind w:firstLine="140"/>
              <w:rPr>
                <w:sz w:val="26"/>
                <w:szCs w:val="26"/>
              </w:rPr>
            </w:pPr>
            <w:r>
              <w:rPr>
                <w:b/>
                <w:bCs/>
                <w:sz w:val="26"/>
                <w:szCs w:val="26"/>
              </w:rPr>
              <w:t>Виды подготовки</w:t>
            </w:r>
          </w:p>
        </w:tc>
        <w:tc>
          <w:tcPr>
            <w:tcW w:w="792"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Количество</w:t>
            </w:r>
          </w:p>
          <w:p w:rsidR="00B91465" w:rsidRDefault="0008315C">
            <w:pPr>
              <w:pStyle w:val="a5"/>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сентябрь</w:t>
            </w:r>
          </w:p>
        </w:tc>
        <w:tc>
          <w:tcPr>
            <w:tcW w:w="57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октябрь</w:t>
            </w:r>
          </w:p>
        </w:tc>
        <w:tc>
          <w:tcPr>
            <w:tcW w:w="55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0"/>
              <w:jc w:val="center"/>
            </w:pPr>
            <w:r>
              <w:t>ноябрь</w:t>
            </w:r>
          </w:p>
        </w:tc>
        <w:tc>
          <w:tcPr>
            <w:tcW w:w="57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декабрь</w:t>
            </w:r>
          </w:p>
        </w:tc>
        <w:tc>
          <w:tcPr>
            <w:tcW w:w="538"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0"/>
              <w:jc w:val="center"/>
            </w:pPr>
            <w:r>
              <w:t>январь</w:t>
            </w:r>
          </w:p>
        </w:tc>
        <w:tc>
          <w:tcPr>
            <w:tcW w:w="72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0"/>
              <w:jc w:val="center"/>
            </w:pPr>
            <w:r>
              <w:t>февраль</w:t>
            </w:r>
          </w:p>
        </w:tc>
        <w:tc>
          <w:tcPr>
            <w:tcW w:w="44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март</w:t>
            </w:r>
          </w:p>
        </w:tc>
        <w:tc>
          <w:tcPr>
            <w:tcW w:w="59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апрель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май</w:t>
            </w:r>
          </w:p>
        </w:tc>
        <w:tc>
          <w:tcPr>
            <w:tcW w:w="44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июнь</w:t>
            </w:r>
          </w:p>
        </w:tc>
        <w:tc>
          <w:tcPr>
            <w:tcW w:w="59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Июль</w:t>
            </w:r>
          </w:p>
        </w:tc>
        <w:tc>
          <w:tcPr>
            <w:tcW w:w="590"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20"/>
              <w:ind w:firstLine="0"/>
              <w:jc w:val="center"/>
            </w:pPr>
            <w:r>
              <w:t>Август</w:t>
            </w:r>
          </w:p>
        </w:tc>
      </w:tr>
      <w:tr w:rsidR="00B91465">
        <w:trPr>
          <w:trHeight w:hRule="exact" w:val="1075"/>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90"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12</w:t>
            </w:r>
          </w:p>
        </w:tc>
      </w:tr>
      <w:tr w:rsidR="00B91465">
        <w:trPr>
          <w:trHeight w:hRule="exact" w:val="710"/>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Спец.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104</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0"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10</w:t>
            </w:r>
          </w:p>
        </w:tc>
      </w:tr>
      <w:tr w:rsidR="00B91465">
        <w:trPr>
          <w:trHeight w:hRule="exact" w:val="696"/>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Техническая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245</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27</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17</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26</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17</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17</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17</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27</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17</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17</w:t>
            </w:r>
          </w:p>
        </w:tc>
        <w:tc>
          <w:tcPr>
            <w:tcW w:w="590"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27</w:t>
            </w:r>
          </w:p>
        </w:tc>
      </w:tr>
      <w:tr w:rsidR="00B91465">
        <w:trPr>
          <w:trHeight w:hRule="exact" w:val="1003"/>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Тактическая, теоретическая, психологическая</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446" w:type="dxa"/>
            <w:tcBorders>
              <w:top w:val="single" w:sz="4" w:space="0" w:color="auto"/>
              <w:left w:val="single" w:sz="4" w:space="0" w:color="auto"/>
            </w:tcBorders>
            <w:shd w:val="clear" w:color="auto" w:fill="FFFFFF"/>
          </w:tcPr>
          <w:p w:rsidR="00B91465" w:rsidRDefault="00B91465">
            <w:pPr>
              <w:rPr>
                <w:sz w:val="10"/>
                <w:szCs w:val="10"/>
              </w:rPr>
            </w:pPr>
          </w:p>
        </w:tc>
        <w:tc>
          <w:tcPr>
            <w:tcW w:w="590" w:type="dxa"/>
            <w:tcBorders>
              <w:top w:val="single" w:sz="4" w:space="0" w:color="auto"/>
              <w:left w:val="single" w:sz="4" w:space="0" w:color="auto"/>
            </w:tcBorders>
            <w:shd w:val="clear" w:color="auto" w:fill="FFFFFF"/>
          </w:tcPr>
          <w:p w:rsidR="00B91465" w:rsidRDefault="00B91465">
            <w:pPr>
              <w:rPr>
                <w:sz w:val="10"/>
                <w:szCs w:val="10"/>
              </w:rPr>
            </w:pPr>
          </w:p>
        </w:tc>
        <w:tc>
          <w:tcPr>
            <w:tcW w:w="590"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1358"/>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610" w:type="dxa"/>
            <w:tcBorders>
              <w:top w:val="single" w:sz="4" w:space="0" w:color="auto"/>
              <w:left w:val="single" w:sz="4" w:space="0" w:color="auto"/>
            </w:tcBorders>
            <w:shd w:val="clear" w:color="auto" w:fill="FFFFFF"/>
          </w:tcPr>
          <w:p w:rsidR="00B91465" w:rsidRDefault="00B91465">
            <w:pPr>
              <w:rPr>
                <w:sz w:val="10"/>
                <w:szCs w:val="10"/>
              </w:rPr>
            </w:pP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38" w:type="dxa"/>
            <w:tcBorders>
              <w:top w:val="single" w:sz="4" w:space="0" w:color="auto"/>
              <w:left w:val="single" w:sz="4" w:space="0" w:color="auto"/>
            </w:tcBorders>
            <w:shd w:val="clear" w:color="auto" w:fill="FFFFFF"/>
          </w:tcPr>
          <w:p w:rsidR="00B91465" w:rsidRDefault="00B91465">
            <w:pPr>
              <w:rPr>
                <w:sz w:val="10"/>
                <w:szCs w:val="10"/>
              </w:rPr>
            </w:pPr>
          </w:p>
        </w:tc>
        <w:tc>
          <w:tcPr>
            <w:tcW w:w="720" w:type="dxa"/>
            <w:tcBorders>
              <w:top w:val="single" w:sz="4" w:space="0" w:color="auto"/>
              <w:left w:val="single" w:sz="4" w:space="0" w:color="auto"/>
            </w:tcBorders>
            <w:shd w:val="clear" w:color="auto" w:fill="FFFFFF"/>
          </w:tcPr>
          <w:p w:rsidR="00B91465" w:rsidRDefault="00B91465">
            <w:pPr>
              <w:rPr>
                <w:sz w:val="10"/>
                <w:szCs w:val="10"/>
              </w:rPr>
            </w:pP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tcPr>
          <w:p w:rsidR="00B91465" w:rsidRDefault="00B91465">
            <w:pPr>
              <w:rPr>
                <w:sz w:val="10"/>
                <w:szCs w:val="10"/>
              </w:rPr>
            </w:pPr>
          </w:p>
        </w:tc>
        <w:tc>
          <w:tcPr>
            <w:tcW w:w="446" w:type="dxa"/>
            <w:tcBorders>
              <w:top w:val="single" w:sz="4" w:space="0" w:color="auto"/>
              <w:left w:val="single" w:sz="4" w:space="0" w:color="auto"/>
            </w:tcBorders>
            <w:shd w:val="clear" w:color="auto" w:fill="FFFFFF"/>
          </w:tcPr>
          <w:p w:rsidR="00B91465" w:rsidRDefault="00B91465">
            <w:pPr>
              <w:rPr>
                <w:sz w:val="10"/>
                <w:szCs w:val="10"/>
              </w:rPr>
            </w:pPr>
          </w:p>
        </w:tc>
        <w:tc>
          <w:tcPr>
            <w:tcW w:w="590" w:type="dxa"/>
            <w:tcBorders>
              <w:top w:val="single" w:sz="4" w:space="0" w:color="auto"/>
              <w:left w:val="single" w:sz="4" w:space="0" w:color="auto"/>
            </w:tcBorders>
            <w:shd w:val="clear" w:color="auto" w:fill="FFFFFF"/>
          </w:tcPr>
          <w:p w:rsidR="00B91465" w:rsidRDefault="00B91465">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490"/>
          <w:jc w:val="center"/>
        </w:trPr>
        <w:tc>
          <w:tcPr>
            <w:tcW w:w="24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ВСЕГО</w:t>
            </w:r>
          </w:p>
        </w:tc>
        <w:tc>
          <w:tcPr>
            <w:tcW w:w="79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520</w:t>
            </w:r>
          </w:p>
        </w:tc>
        <w:tc>
          <w:tcPr>
            <w:tcW w:w="6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50</w:t>
            </w:r>
          </w:p>
        </w:tc>
        <w:tc>
          <w:tcPr>
            <w:tcW w:w="57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55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50</w:t>
            </w:r>
          </w:p>
        </w:tc>
        <w:tc>
          <w:tcPr>
            <w:tcW w:w="57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538"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72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44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59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50</w:t>
            </w:r>
          </w:p>
        </w:tc>
        <w:tc>
          <w:tcPr>
            <w:tcW w:w="44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59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50</w:t>
            </w:r>
          </w:p>
        </w:tc>
      </w:tr>
    </w:tbl>
    <w:p w:rsidR="00B91465" w:rsidRDefault="00B91465">
      <w:pPr>
        <w:sectPr w:rsidR="00B91465">
          <w:pgSz w:w="11900" w:h="16840"/>
          <w:pgMar w:top="736" w:right="713" w:bottom="727" w:left="853" w:header="308" w:footer="29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92"/>
        <w:gridCol w:w="610"/>
        <w:gridCol w:w="571"/>
        <w:gridCol w:w="557"/>
        <w:gridCol w:w="566"/>
        <w:gridCol w:w="542"/>
        <w:gridCol w:w="720"/>
        <w:gridCol w:w="442"/>
        <w:gridCol w:w="595"/>
        <w:gridCol w:w="595"/>
        <w:gridCol w:w="442"/>
        <w:gridCol w:w="595"/>
        <w:gridCol w:w="586"/>
      </w:tblGrid>
      <w:tr w:rsidR="00B91465">
        <w:trPr>
          <w:trHeight w:hRule="exact" w:val="1507"/>
          <w:jc w:val="center"/>
        </w:trPr>
        <w:tc>
          <w:tcPr>
            <w:tcW w:w="2414" w:type="dxa"/>
            <w:tcBorders>
              <w:top w:val="single" w:sz="4" w:space="0" w:color="auto"/>
              <w:left w:val="single" w:sz="4" w:space="0" w:color="auto"/>
            </w:tcBorders>
            <w:shd w:val="clear" w:color="auto" w:fill="FFFFFF"/>
          </w:tcPr>
          <w:p w:rsidR="00B91465" w:rsidRDefault="0008315C">
            <w:pPr>
              <w:pStyle w:val="a5"/>
              <w:shd w:val="clear" w:color="auto" w:fill="auto"/>
              <w:spacing w:before="600"/>
              <w:ind w:firstLine="140"/>
              <w:rPr>
                <w:sz w:val="26"/>
                <w:szCs w:val="26"/>
              </w:rPr>
            </w:pPr>
            <w:r>
              <w:rPr>
                <w:b/>
                <w:bCs/>
                <w:sz w:val="26"/>
                <w:szCs w:val="26"/>
              </w:rPr>
              <w:t>Виды подготовки</w:t>
            </w:r>
          </w:p>
        </w:tc>
        <w:tc>
          <w:tcPr>
            <w:tcW w:w="79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0"/>
              <w:jc w:val="center"/>
            </w:pPr>
            <w:r>
              <w:t>Количество</w:t>
            </w:r>
          </w:p>
          <w:p w:rsidR="00B91465" w:rsidRDefault="0008315C">
            <w:pPr>
              <w:pStyle w:val="a5"/>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сентябрь</w:t>
            </w:r>
          </w:p>
        </w:tc>
        <w:tc>
          <w:tcPr>
            <w:tcW w:w="57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октябрь</w:t>
            </w:r>
          </w:p>
        </w:tc>
        <w:tc>
          <w:tcPr>
            <w:tcW w:w="557"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0"/>
              <w:jc w:val="center"/>
            </w:pPr>
            <w:r>
              <w:t>ноябрь</w:t>
            </w:r>
          </w:p>
        </w:tc>
        <w:tc>
          <w:tcPr>
            <w:tcW w:w="56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декабрь</w:t>
            </w:r>
          </w:p>
        </w:tc>
        <w:tc>
          <w:tcPr>
            <w:tcW w:w="5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0"/>
              <w:jc w:val="center"/>
            </w:pPr>
            <w:r>
              <w:t>январь</w:t>
            </w:r>
          </w:p>
        </w:tc>
        <w:tc>
          <w:tcPr>
            <w:tcW w:w="72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0"/>
              <w:jc w:val="center"/>
            </w:pPr>
            <w:r>
              <w:t>февраль</w:t>
            </w:r>
          </w:p>
        </w:tc>
        <w:tc>
          <w:tcPr>
            <w:tcW w:w="4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март</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апрель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май</w:t>
            </w:r>
          </w:p>
        </w:tc>
        <w:tc>
          <w:tcPr>
            <w:tcW w:w="4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июнь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Июль</w:t>
            </w:r>
          </w:p>
        </w:tc>
        <w:tc>
          <w:tcPr>
            <w:tcW w:w="586"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20"/>
              <w:ind w:firstLine="0"/>
              <w:jc w:val="center"/>
            </w:pPr>
            <w:r>
              <w:t>Август</w:t>
            </w:r>
          </w:p>
        </w:tc>
      </w:tr>
      <w:tr w:rsidR="00B91465">
        <w:trPr>
          <w:trHeight w:hRule="exact" w:val="989"/>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5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12</w:t>
            </w:r>
          </w:p>
        </w:tc>
      </w:tr>
      <w:tr w:rsidR="00B91465">
        <w:trPr>
          <w:trHeight w:hRule="exact" w:val="710"/>
          <w:jc w:val="center"/>
        </w:trPr>
        <w:tc>
          <w:tcPr>
            <w:tcW w:w="241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Спец.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112</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5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10</w:t>
            </w:r>
          </w:p>
        </w:tc>
      </w:tr>
      <w:tr w:rsidR="00B91465">
        <w:trPr>
          <w:trHeight w:hRule="exact" w:val="696"/>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Техническая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337</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36</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25</w:t>
            </w:r>
          </w:p>
        </w:tc>
        <w:tc>
          <w:tcPr>
            <w:tcW w:w="55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24</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25</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24</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24</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24</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36</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pPr>
            <w:r>
              <w:t>24</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24</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36</w:t>
            </w:r>
          </w:p>
        </w:tc>
      </w:tr>
      <w:tr w:rsidR="00B91465">
        <w:trPr>
          <w:trHeight w:hRule="exact" w:val="1003"/>
          <w:jc w:val="center"/>
        </w:trPr>
        <w:tc>
          <w:tcPr>
            <w:tcW w:w="241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Тактическая, теоретическая, психологическая</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5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2</w:t>
            </w:r>
          </w:p>
        </w:tc>
      </w:tr>
      <w:tr w:rsidR="00B91465">
        <w:trPr>
          <w:trHeight w:hRule="exact" w:val="1267"/>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610" w:type="dxa"/>
            <w:tcBorders>
              <w:top w:val="single" w:sz="4" w:space="0" w:color="auto"/>
              <w:left w:val="single" w:sz="4" w:space="0" w:color="auto"/>
            </w:tcBorders>
            <w:shd w:val="clear" w:color="auto" w:fill="FFFFFF"/>
          </w:tcPr>
          <w:p w:rsidR="00B91465" w:rsidRDefault="00B91465">
            <w:pPr>
              <w:rPr>
                <w:sz w:val="10"/>
                <w:szCs w:val="10"/>
              </w:rPr>
            </w:pP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5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42" w:type="dxa"/>
            <w:tcBorders>
              <w:top w:val="single" w:sz="4" w:space="0" w:color="auto"/>
              <w:left w:val="single" w:sz="4" w:space="0" w:color="auto"/>
            </w:tcBorders>
            <w:shd w:val="clear" w:color="auto" w:fill="FFFFFF"/>
          </w:tcPr>
          <w:p w:rsidR="00B91465" w:rsidRDefault="00B91465">
            <w:pPr>
              <w:rPr>
                <w:sz w:val="10"/>
                <w:szCs w:val="10"/>
              </w:rPr>
            </w:pP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tcPr>
          <w:p w:rsidR="00B91465" w:rsidRDefault="00B91465">
            <w:pPr>
              <w:rPr>
                <w:sz w:val="10"/>
                <w:szCs w:val="10"/>
              </w:rPr>
            </w:pPr>
          </w:p>
        </w:tc>
        <w:tc>
          <w:tcPr>
            <w:tcW w:w="442" w:type="dxa"/>
            <w:tcBorders>
              <w:top w:val="single" w:sz="4" w:space="0" w:color="auto"/>
              <w:left w:val="single" w:sz="4" w:space="0" w:color="auto"/>
            </w:tcBorders>
            <w:shd w:val="clear" w:color="auto" w:fill="FFFFFF"/>
          </w:tcPr>
          <w:p w:rsidR="00B91465" w:rsidRDefault="00B91465">
            <w:pPr>
              <w:rPr>
                <w:sz w:val="10"/>
                <w:szCs w:val="10"/>
              </w:rPr>
            </w:pPr>
          </w:p>
        </w:tc>
        <w:tc>
          <w:tcPr>
            <w:tcW w:w="595" w:type="dxa"/>
            <w:tcBorders>
              <w:top w:val="single" w:sz="4" w:space="0" w:color="auto"/>
              <w:left w:val="single" w:sz="4" w:space="0" w:color="auto"/>
            </w:tcBorders>
            <w:shd w:val="clear" w:color="auto" w:fill="FFFFFF"/>
          </w:tcPr>
          <w:p w:rsidR="00B91465" w:rsidRDefault="00B91465">
            <w:pPr>
              <w:rPr>
                <w:sz w:val="10"/>
                <w:szCs w:val="10"/>
              </w:rPr>
            </w:pPr>
          </w:p>
        </w:tc>
        <w:tc>
          <w:tcPr>
            <w:tcW w:w="586"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427"/>
          <w:jc w:val="center"/>
        </w:trPr>
        <w:tc>
          <w:tcPr>
            <w:tcW w:w="2414"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ВСЕГО</w:t>
            </w:r>
          </w:p>
        </w:tc>
        <w:tc>
          <w:tcPr>
            <w:tcW w:w="79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624</w:t>
            </w:r>
          </w:p>
        </w:tc>
        <w:tc>
          <w:tcPr>
            <w:tcW w:w="6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60</w:t>
            </w:r>
          </w:p>
        </w:tc>
        <w:tc>
          <w:tcPr>
            <w:tcW w:w="57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57"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60</w:t>
            </w:r>
          </w:p>
        </w:tc>
        <w:tc>
          <w:tcPr>
            <w:tcW w:w="56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72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4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60</w:t>
            </w:r>
          </w:p>
        </w:tc>
        <w:tc>
          <w:tcPr>
            <w:tcW w:w="4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pPr>
            <w:r>
              <w:t>48</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60</w:t>
            </w:r>
          </w:p>
        </w:tc>
      </w:tr>
    </w:tbl>
    <w:p w:rsidR="00B91465" w:rsidRDefault="00B91465">
      <w:pPr>
        <w:spacing w:after="279" w:line="1" w:lineRule="exact"/>
      </w:pPr>
    </w:p>
    <w:p w:rsidR="00B91465" w:rsidRDefault="0008315C">
      <w:pPr>
        <w:pStyle w:val="a7"/>
        <w:shd w:val="clear" w:color="auto" w:fill="auto"/>
        <w:jc w:val="center"/>
      </w:pPr>
      <w:r>
        <w:t>Примерный план-график распределения программного материала в годичном цикле для групп начальной подготовки (3-ий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792"/>
        <w:gridCol w:w="610"/>
        <w:gridCol w:w="576"/>
        <w:gridCol w:w="552"/>
        <w:gridCol w:w="571"/>
        <w:gridCol w:w="542"/>
        <w:gridCol w:w="715"/>
        <w:gridCol w:w="446"/>
        <w:gridCol w:w="595"/>
        <w:gridCol w:w="595"/>
        <w:gridCol w:w="442"/>
        <w:gridCol w:w="595"/>
        <w:gridCol w:w="586"/>
      </w:tblGrid>
      <w:tr w:rsidR="00B91465">
        <w:trPr>
          <w:trHeight w:hRule="exact" w:val="1541"/>
          <w:jc w:val="center"/>
        </w:trPr>
        <w:tc>
          <w:tcPr>
            <w:tcW w:w="2410" w:type="dxa"/>
            <w:tcBorders>
              <w:top w:val="single" w:sz="4" w:space="0" w:color="auto"/>
              <w:left w:val="single" w:sz="4" w:space="0" w:color="auto"/>
            </w:tcBorders>
            <w:shd w:val="clear" w:color="auto" w:fill="FFFFFF"/>
          </w:tcPr>
          <w:p w:rsidR="00B91465" w:rsidRDefault="0008315C">
            <w:pPr>
              <w:pStyle w:val="a5"/>
              <w:shd w:val="clear" w:color="auto" w:fill="auto"/>
              <w:spacing w:before="620"/>
              <w:ind w:firstLine="140"/>
              <w:rPr>
                <w:sz w:val="26"/>
                <w:szCs w:val="26"/>
              </w:rPr>
            </w:pPr>
            <w:r>
              <w:rPr>
                <w:b/>
                <w:bCs/>
                <w:sz w:val="26"/>
                <w:szCs w:val="26"/>
              </w:rPr>
              <w:t>Виды подготовки</w:t>
            </w:r>
          </w:p>
        </w:tc>
        <w:tc>
          <w:tcPr>
            <w:tcW w:w="79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0"/>
              <w:jc w:val="center"/>
            </w:pPr>
            <w:r>
              <w:t>Количество</w:t>
            </w:r>
          </w:p>
          <w:p w:rsidR="00B91465" w:rsidRDefault="0008315C">
            <w:pPr>
              <w:pStyle w:val="a5"/>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40"/>
              <w:ind w:firstLine="0"/>
              <w:jc w:val="center"/>
            </w:pPr>
            <w:r>
              <w:t>сентябрь</w:t>
            </w:r>
          </w:p>
        </w:tc>
        <w:tc>
          <w:tcPr>
            <w:tcW w:w="57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октябрь</w:t>
            </w:r>
          </w:p>
        </w:tc>
        <w:tc>
          <w:tcPr>
            <w:tcW w:w="55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0"/>
              <w:jc w:val="center"/>
            </w:pPr>
            <w:r>
              <w:t>ноябрь</w:t>
            </w:r>
          </w:p>
        </w:tc>
        <w:tc>
          <w:tcPr>
            <w:tcW w:w="57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декабрь</w:t>
            </w:r>
          </w:p>
        </w:tc>
        <w:tc>
          <w:tcPr>
            <w:tcW w:w="5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0"/>
              <w:jc w:val="center"/>
            </w:pPr>
            <w:r>
              <w:t>январь</w:t>
            </w:r>
          </w:p>
        </w:tc>
        <w:tc>
          <w:tcPr>
            <w:tcW w:w="71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0"/>
              <w:jc w:val="center"/>
            </w:pPr>
            <w:r>
              <w:t>февраль</w:t>
            </w:r>
          </w:p>
        </w:tc>
        <w:tc>
          <w:tcPr>
            <w:tcW w:w="44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март</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апрель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май</w:t>
            </w:r>
          </w:p>
        </w:tc>
        <w:tc>
          <w:tcPr>
            <w:tcW w:w="4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0"/>
              <w:jc w:val="center"/>
            </w:pPr>
            <w:r>
              <w:t>июнь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Июль</w:t>
            </w:r>
          </w:p>
        </w:tc>
        <w:tc>
          <w:tcPr>
            <w:tcW w:w="586"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20"/>
              <w:ind w:firstLine="0"/>
              <w:jc w:val="center"/>
            </w:pPr>
            <w:r>
              <w:t>Август</w:t>
            </w:r>
          </w:p>
        </w:tc>
      </w:tr>
      <w:tr w:rsidR="00B91465">
        <w:trPr>
          <w:trHeight w:hRule="exact" w:val="998"/>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182</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15</w:t>
            </w:r>
          </w:p>
        </w:tc>
      </w:tr>
      <w:tr w:rsidR="00B91465">
        <w:trPr>
          <w:trHeight w:hRule="exact" w:val="715"/>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Спец.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153</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15</w:t>
            </w:r>
          </w:p>
        </w:tc>
      </w:tr>
      <w:tr w:rsidR="00B91465">
        <w:trPr>
          <w:trHeight w:hRule="exact" w:val="696"/>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Техническая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364</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38</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26</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35</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26</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28</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26</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25</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39</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28</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39</w:t>
            </w:r>
          </w:p>
        </w:tc>
      </w:tr>
      <w:tr w:rsidR="00B91465">
        <w:trPr>
          <w:trHeight w:hRule="exact" w:val="1003"/>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Тактическая, теоретическая, психологическая</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w:t>
            </w:r>
          </w:p>
        </w:tc>
      </w:tr>
      <w:tr w:rsidR="00B91465">
        <w:trPr>
          <w:trHeight w:hRule="exact" w:val="1248"/>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14</w:t>
            </w:r>
          </w:p>
        </w:tc>
        <w:tc>
          <w:tcPr>
            <w:tcW w:w="610" w:type="dxa"/>
            <w:tcBorders>
              <w:top w:val="single" w:sz="4" w:space="0" w:color="auto"/>
              <w:left w:val="single" w:sz="4" w:space="0" w:color="auto"/>
            </w:tcBorders>
            <w:shd w:val="clear" w:color="auto" w:fill="FFFFFF"/>
          </w:tcPr>
          <w:p w:rsidR="00B91465" w:rsidRDefault="00B91465">
            <w:pPr>
              <w:rPr>
                <w:sz w:val="10"/>
                <w:szCs w:val="10"/>
              </w:rPr>
            </w:pP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542" w:type="dxa"/>
            <w:tcBorders>
              <w:top w:val="single" w:sz="4" w:space="0" w:color="auto"/>
              <w:left w:val="single" w:sz="4" w:space="0" w:color="auto"/>
            </w:tcBorders>
            <w:shd w:val="clear" w:color="auto" w:fill="FFFFFF"/>
          </w:tcPr>
          <w:p w:rsidR="00B91465" w:rsidRDefault="00B91465">
            <w:pPr>
              <w:rPr>
                <w:sz w:val="10"/>
                <w:szCs w:val="10"/>
              </w:rPr>
            </w:pP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595" w:type="dxa"/>
            <w:tcBorders>
              <w:top w:val="single" w:sz="4" w:space="0" w:color="auto"/>
              <w:left w:val="single" w:sz="4" w:space="0" w:color="auto"/>
            </w:tcBorders>
            <w:shd w:val="clear" w:color="auto" w:fill="FFFFFF"/>
          </w:tcPr>
          <w:p w:rsidR="00B91465" w:rsidRDefault="00B91465">
            <w:pPr>
              <w:rPr>
                <w:sz w:val="10"/>
                <w:szCs w:val="10"/>
              </w:rPr>
            </w:pPr>
          </w:p>
        </w:tc>
        <w:tc>
          <w:tcPr>
            <w:tcW w:w="442" w:type="dxa"/>
            <w:tcBorders>
              <w:top w:val="single" w:sz="4" w:space="0" w:color="auto"/>
              <w:left w:val="single" w:sz="4" w:space="0" w:color="auto"/>
            </w:tcBorders>
            <w:shd w:val="clear" w:color="auto" w:fill="FFFFFF"/>
          </w:tcPr>
          <w:p w:rsidR="00B91465" w:rsidRDefault="00B91465">
            <w:pPr>
              <w:rPr>
                <w:sz w:val="10"/>
                <w:szCs w:val="10"/>
              </w:rPr>
            </w:pPr>
          </w:p>
        </w:tc>
        <w:tc>
          <w:tcPr>
            <w:tcW w:w="595" w:type="dxa"/>
            <w:tcBorders>
              <w:top w:val="single" w:sz="4" w:space="0" w:color="auto"/>
              <w:left w:val="single" w:sz="4" w:space="0" w:color="auto"/>
            </w:tcBorders>
            <w:shd w:val="clear" w:color="auto" w:fill="FFFFFF"/>
          </w:tcPr>
          <w:p w:rsidR="00B91465" w:rsidRDefault="00B91465">
            <w:pPr>
              <w:rPr>
                <w:sz w:val="10"/>
                <w:szCs w:val="10"/>
              </w:rPr>
            </w:pPr>
          </w:p>
        </w:tc>
        <w:tc>
          <w:tcPr>
            <w:tcW w:w="586"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494"/>
          <w:jc w:val="center"/>
        </w:trPr>
        <w:tc>
          <w:tcPr>
            <w:tcW w:w="24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ВСЕГО</w:t>
            </w:r>
          </w:p>
        </w:tc>
        <w:tc>
          <w:tcPr>
            <w:tcW w:w="79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728</w:t>
            </w:r>
          </w:p>
        </w:tc>
        <w:tc>
          <w:tcPr>
            <w:tcW w:w="6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70</w:t>
            </w:r>
          </w:p>
        </w:tc>
        <w:tc>
          <w:tcPr>
            <w:tcW w:w="57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55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70</w:t>
            </w:r>
          </w:p>
        </w:tc>
        <w:tc>
          <w:tcPr>
            <w:tcW w:w="57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5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71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44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70</w:t>
            </w:r>
          </w:p>
        </w:tc>
        <w:tc>
          <w:tcPr>
            <w:tcW w:w="4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70</w:t>
            </w:r>
          </w:p>
        </w:tc>
      </w:tr>
    </w:tbl>
    <w:p w:rsidR="00B91465" w:rsidRDefault="00B91465">
      <w:pPr>
        <w:sectPr w:rsidR="00B91465">
          <w:headerReference w:type="default" r:id="rId10"/>
          <w:pgSz w:w="11900" w:h="16840"/>
          <w:pgMar w:top="1710" w:right="936" w:bottom="875" w:left="936" w:header="0" w:footer="447" w:gutter="0"/>
          <w:cols w:space="720"/>
          <w:noEndnote/>
          <w:docGrid w:linePitch="360"/>
        </w:sectPr>
      </w:pPr>
    </w:p>
    <w:p w:rsidR="00B91465" w:rsidRDefault="0008315C">
      <w:pPr>
        <w:pStyle w:val="1"/>
        <w:shd w:val="clear" w:color="auto" w:fill="auto"/>
        <w:ind w:firstLine="580"/>
        <w:jc w:val="both"/>
      </w:pPr>
      <w:r>
        <w:t>На тренировочном этапе, этапе совершенствования спортивного мастерства и высшего спортивного мастерства в группах происходит специализированная подготовка фигуристов. В этой связи и программа их подготовки заметно изменяется как по объему тренировочных и соревновательных нагрузок, так и по содержанию.</w:t>
      </w:r>
    </w:p>
    <w:p w:rsidR="00B91465" w:rsidRDefault="0008315C">
      <w:pPr>
        <w:pStyle w:val="1"/>
        <w:shd w:val="clear" w:color="auto" w:fill="auto"/>
        <w:ind w:firstLine="580"/>
        <w:jc w:val="both"/>
      </w:pPr>
      <w:r>
        <w:t xml:space="preserve">На подготовительном этапе (июль-август) осуществляется преимущественно фундаментальная базовая подготовка с развитием и совершенствованием физических </w:t>
      </w:r>
      <w:proofErr w:type="gramStart"/>
      <w:r>
        <w:t>способностей</w:t>
      </w:r>
      <w:proofErr w:type="gramEnd"/>
      <w:r>
        <w:t xml:space="preserve"> и акцент делается на специальную физическую подготовку в тесной взаимосвязи с технической.</w:t>
      </w:r>
    </w:p>
    <w:p w:rsidR="00B91465" w:rsidRDefault="0008315C">
      <w:pPr>
        <w:pStyle w:val="1"/>
        <w:shd w:val="clear" w:color="auto" w:fill="auto"/>
        <w:ind w:firstLine="580"/>
        <w:jc w:val="both"/>
      </w:pPr>
      <w:r>
        <w:t>В переходном периоде заметно снижаются тренировочные нагрузки, в основном за счет интенсивности. Осуществляется переключение на другой вид деятельности. Проводятся восстановительные мероприятия и контрольные ис</w:t>
      </w:r>
      <w:r>
        <w:softHyphen/>
        <w:t>пытания. Не проводится соревновательная подготовка.</w:t>
      </w:r>
    </w:p>
    <w:p w:rsidR="00B91465" w:rsidRDefault="0008315C">
      <w:pPr>
        <w:pStyle w:val="1"/>
        <w:shd w:val="clear" w:color="auto" w:fill="auto"/>
        <w:spacing w:after="300"/>
        <w:ind w:firstLine="580"/>
        <w:jc w:val="both"/>
      </w:pPr>
      <w:r>
        <w:t>Принципиальных различий по структуре подготовки на этапах нет. Вместе с тем заметное увеличение объема суммарной нагрузки правомерно для усиления подготовки.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4"/>
        <w:gridCol w:w="792"/>
        <w:gridCol w:w="610"/>
        <w:gridCol w:w="576"/>
        <w:gridCol w:w="552"/>
        <w:gridCol w:w="566"/>
        <w:gridCol w:w="542"/>
        <w:gridCol w:w="720"/>
        <w:gridCol w:w="451"/>
        <w:gridCol w:w="586"/>
        <w:gridCol w:w="595"/>
        <w:gridCol w:w="442"/>
        <w:gridCol w:w="595"/>
        <w:gridCol w:w="586"/>
      </w:tblGrid>
      <w:tr w:rsidR="00B91465">
        <w:trPr>
          <w:trHeight w:hRule="exact" w:val="1704"/>
        </w:trPr>
        <w:tc>
          <w:tcPr>
            <w:tcW w:w="2414" w:type="dxa"/>
            <w:tcBorders>
              <w:top w:val="single" w:sz="4" w:space="0" w:color="auto"/>
              <w:left w:val="single" w:sz="4" w:space="0" w:color="auto"/>
            </w:tcBorders>
            <w:shd w:val="clear" w:color="auto" w:fill="FFFFFF"/>
          </w:tcPr>
          <w:p w:rsidR="00B91465" w:rsidRDefault="0008315C">
            <w:pPr>
              <w:pStyle w:val="a5"/>
              <w:framePr w:w="10027" w:h="6859" w:vSpace="653" w:wrap="notBeside" w:vAnchor="text" w:hAnchor="text" w:x="82" w:y="654"/>
              <w:shd w:val="clear" w:color="auto" w:fill="auto"/>
              <w:spacing w:before="680"/>
              <w:ind w:firstLine="140"/>
            </w:pPr>
            <w:r>
              <w:rPr>
                <w:b/>
                <w:bCs/>
              </w:rPr>
              <w:t>Виды подготовки</w:t>
            </w:r>
          </w:p>
        </w:tc>
        <w:tc>
          <w:tcPr>
            <w:tcW w:w="792"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after="40"/>
              <w:ind w:firstLine="200"/>
            </w:pPr>
            <w:r>
              <w:t>Количество</w:t>
            </w:r>
          </w:p>
          <w:p w:rsidR="00B91465" w:rsidRDefault="0008315C">
            <w:pPr>
              <w:pStyle w:val="a5"/>
              <w:framePr w:w="10027" w:h="6859" w:vSpace="653" w:wrap="notBeside" w:vAnchor="text" w:hAnchor="text" w:x="82" w:y="654"/>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20"/>
              <w:ind w:firstLine="0"/>
              <w:jc w:val="center"/>
            </w:pPr>
            <w:r>
              <w:t>сентябрь</w:t>
            </w:r>
          </w:p>
        </w:tc>
        <w:tc>
          <w:tcPr>
            <w:tcW w:w="576"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20"/>
              <w:ind w:firstLine="380"/>
            </w:pPr>
            <w:r>
              <w:t>октябрь</w:t>
            </w:r>
          </w:p>
        </w:tc>
        <w:tc>
          <w:tcPr>
            <w:tcW w:w="552"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00"/>
              <w:ind w:firstLine="480"/>
            </w:pPr>
            <w:r>
              <w:t>ноябрь</w:t>
            </w:r>
          </w:p>
        </w:tc>
        <w:tc>
          <w:tcPr>
            <w:tcW w:w="566"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20"/>
              <w:ind w:firstLine="380"/>
            </w:pPr>
            <w:r>
              <w:t>декабрь</w:t>
            </w:r>
          </w:p>
        </w:tc>
        <w:tc>
          <w:tcPr>
            <w:tcW w:w="542"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00"/>
              <w:ind w:firstLine="480"/>
            </w:pPr>
            <w:r>
              <w:t>январь</w:t>
            </w:r>
          </w:p>
        </w:tc>
        <w:tc>
          <w:tcPr>
            <w:tcW w:w="720"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80"/>
              <w:ind w:firstLine="380"/>
            </w:pPr>
            <w:r>
              <w:t>февраль</w:t>
            </w:r>
          </w:p>
        </w:tc>
        <w:tc>
          <w:tcPr>
            <w:tcW w:w="451"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ind w:firstLine="620"/>
            </w:pPr>
            <w:r>
              <w:t>март</w:t>
            </w:r>
          </w:p>
        </w:tc>
        <w:tc>
          <w:tcPr>
            <w:tcW w:w="586"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20"/>
              <w:ind w:firstLine="480"/>
              <w:jc w:val="both"/>
            </w:pPr>
            <w:r>
              <w:t>апрель</w:t>
            </w:r>
          </w:p>
        </w:tc>
        <w:tc>
          <w:tcPr>
            <w:tcW w:w="595"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20"/>
              <w:ind w:firstLine="620"/>
            </w:pPr>
            <w:r>
              <w:t>май</w:t>
            </w:r>
          </w:p>
        </w:tc>
        <w:tc>
          <w:tcPr>
            <w:tcW w:w="442"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ind w:firstLine="600"/>
            </w:pPr>
            <w:r>
              <w:t>июнь</w:t>
            </w:r>
          </w:p>
        </w:tc>
        <w:tc>
          <w:tcPr>
            <w:tcW w:w="595" w:type="dxa"/>
            <w:tcBorders>
              <w:top w:val="single" w:sz="4" w:space="0" w:color="auto"/>
              <w:lef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20"/>
              <w:ind w:firstLine="600"/>
            </w:pPr>
            <w:r>
              <w:t>Июль</w:t>
            </w:r>
          </w:p>
        </w:tc>
        <w:tc>
          <w:tcPr>
            <w:tcW w:w="586"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framePr w:w="10027" w:h="6859" w:vSpace="653" w:wrap="notBeside" w:vAnchor="text" w:hAnchor="text" w:x="82" w:y="654"/>
              <w:shd w:val="clear" w:color="auto" w:fill="auto"/>
              <w:spacing w:before="120"/>
              <w:ind w:firstLine="480"/>
            </w:pPr>
            <w:r>
              <w:t>Август</w:t>
            </w:r>
          </w:p>
        </w:tc>
      </w:tr>
      <w:tr w:rsidR="00B91465">
        <w:trPr>
          <w:trHeight w:hRule="exact" w:val="1003"/>
        </w:trPr>
        <w:tc>
          <w:tcPr>
            <w:tcW w:w="2414" w:type="dxa"/>
            <w:tcBorders>
              <w:top w:val="single" w:sz="4" w:space="0" w:color="auto"/>
              <w:left w:val="single" w:sz="4" w:space="0" w:color="auto"/>
            </w:tcBorders>
            <w:shd w:val="clear" w:color="auto" w:fill="FFFFFF"/>
            <w:vAlign w:val="bottom"/>
          </w:tcPr>
          <w:p w:rsidR="00B91465" w:rsidRDefault="0008315C">
            <w:pPr>
              <w:pStyle w:val="a5"/>
              <w:framePr w:w="10027" w:h="6859" w:vSpace="653" w:wrap="notBeside" w:vAnchor="text" w:hAnchor="text" w:x="82" w:y="654"/>
              <w:shd w:val="clear" w:color="auto" w:fill="auto"/>
              <w:ind w:firstLine="0"/>
              <w:jc w:val="center"/>
            </w:pPr>
            <w:r>
              <w:t>Общая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158</w:t>
            </w:r>
          </w:p>
        </w:tc>
        <w:tc>
          <w:tcPr>
            <w:tcW w:w="61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w:t>
            </w:r>
          </w:p>
        </w:tc>
        <w:tc>
          <w:tcPr>
            <w:tcW w:w="57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w:t>
            </w:r>
          </w:p>
        </w:tc>
        <w:tc>
          <w:tcPr>
            <w:tcW w:w="56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72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451"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8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16</w:t>
            </w:r>
          </w:p>
        </w:tc>
        <w:tc>
          <w:tcPr>
            <w:tcW w:w="4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w:t>
            </w:r>
          </w:p>
        </w:tc>
      </w:tr>
      <w:tr w:rsidR="00B91465">
        <w:trPr>
          <w:trHeight w:hRule="exact" w:val="710"/>
        </w:trPr>
        <w:tc>
          <w:tcPr>
            <w:tcW w:w="2414"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Спец.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158</w:t>
            </w:r>
          </w:p>
        </w:tc>
        <w:tc>
          <w:tcPr>
            <w:tcW w:w="61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w:t>
            </w:r>
          </w:p>
        </w:tc>
        <w:tc>
          <w:tcPr>
            <w:tcW w:w="57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w:t>
            </w:r>
          </w:p>
        </w:tc>
        <w:tc>
          <w:tcPr>
            <w:tcW w:w="56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72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451"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8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15</w:t>
            </w:r>
          </w:p>
        </w:tc>
        <w:tc>
          <w:tcPr>
            <w:tcW w:w="4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12</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17</w:t>
            </w:r>
          </w:p>
        </w:tc>
      </w:tr>
      <w:tr w:rsidR="00B91465">
        <w:trPr>
          <w:trHeight w:hRule="exact" w:val="696"/>
        </w:trPr>
        <w:tc>
          <w:tcPr>
            <w:tcW w:w="2414" w:type="dxa"/>
            <w:tcBorders>
              <w:top w:val="single" w:sz="4" w:space="0" w:color="auto"/>
              <w:left w:val="single" w:sz="4" w:space="0" w:color="auto"/>
            </w:tcBorders>
            <w:shd w:val="clear" w:color="auto" w:fill="FFFFFF"/>
            <w:vAlign w:val="bottom"/>
          </w:tcPr>
          <w:p w:rsidR="00B91465" w:rsidRDefault="0008315C">
            <w:pPr>
              <w:pStyle w:val="a5"/>
              <w:framePr w:w="10027" w:h="6859" w:vSpace="653" w:wrap="notBeside" w:vAnchor="text" w:hAnchor="text" w:x="82" w:y="654"/>
              <w:shd w:val="clear" w:color="auto" w:fill="auto"/>
              <w:ind w:firstLine="0"/>
              <w:jc w:val="center"/>
            </w:pPr>
            <w:r>
              <w:t>Техническая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458</w:t>
            </w:r>
          </w:p>
        </w:tc>
        <w:tc>
          <w:tcPr>
            <w:tcW w:w="61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46</w:t>
            </w:r>
          </w:p>
        </w:tc>
        <w:tc>
          <w:tcPr>
            <w:tcW w:w="57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34</w:t>
            </w:r>
          </w:p>
        </w:tc>
        <w:tc>
          <w:tcPr>
            <w:tcW w:w="55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41</w:t>
            </w:r>
          </w:p>
        </w:tc>
        <w:tc>
          <w:tcPr>
            <w:tcW w:w="56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34</w:t>
            </w:r>
          </w:p>
        </w:tc>
        <w:tc>
          <w:tcPr>
            <w:tcW w:w="5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34</w:t>
            </w:r>
          </w:p>
        </w:tc>
        <w:tc>
          <w:tcPr>
            <w:tcW w:w="72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32</w:t>
            </w:r>
          </w:p>
        </w:tc>
        <w:tc>
          <w:tcPr>
            <w:tcW w:w="451"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34</w:t>
            </w:r>
          </w:p>
        </w:tc>
        <w:tc>
          <w:tcPr>
            <w:tcW w:w="58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36</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46</w:t>
            </w:r>
          </w:p>
        </w:tc>
        <w:tc>
          <w:tcPr>
            <w:tcW w:w="4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37</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38</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46</w:t>
            </w:r>
          </w:p>
        </w:tc>
      </w:tr>
      <w:tr w:rsidR="00B91465">
        <w:trPr>
          <w:trHeight w:hRule="exact" w:val="1003"/>
        </w:trPr>
        <w:tc>
          <w:tcPr>
            <w:tcW w:w="2414"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Тактическая, теоретическая, психологическая</w:t>
            </w:r>
          </w:p>
        </w:tc>
        <w:tc>
          <w:tcPr>
            <w:tcW w:w="79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25</w:t>
            </w:r>
          </w:p>
        </w:tc>
        <w:tc>
          <w:tcPr>
            <w:tcW w:w="61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7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5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w:t>
            </w:r>
          </w:p>
        </w:tc>
        <w:tc>
          <w:tcPr>
            <w:tcW w:w="56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72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451"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8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4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86" w:type="dxa"/>
            <w:tcBorders>
              <w:top w:val="single" w:sz="4" w:space="0" w:color="auto"/>
              <w:left w:val="single" w:sz="4" w:space="0" w:color="auto"/>
              <w:righ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r>
      <w:tr w:rsidR="00B91465">
        <w:trPr>
          <w:trHeight w:hRule="exact" w:val="1248"/>
        </w:trPr>
        <w:tc>
          <w:tcPr>
            <w:tcW w:w="2414" w:type="dxa"/>
            <w:tcBorders>
              <w:top w:val="single" w:sz="4" w:space="0" w:color="auto"/>
              <w:left w:val="single" w:sz="4" w:space="0" w:color="auto"/>
            </w:tcBorders>
            <w:shd w:val="clear" w:color="auto" w:fill="FFFFFF"/>
            <w:vAlign w:val="bottom"/>
          </w:tcPr>
          <w:p w:rsidR="00B91465" w:rsidRDefault="0008315C">
            <w:pPr>
              <w:pStyle w:val="a5"/>
              <w:framePr w:w="10027" w:h="6859" w:vSpace="653" w:wrap="notBeside" w:vAnchor="text" w:hAnchor="text" w:x="82" w:y="654"/>
              <w:shd w:val="clear" w:color="auto" w:fill="auto"/>
              <w:ind w:firstLine="0"/>
              <w:jc w:val="center"/>
            </w:pPr>
            <w:r>
              <w:t>Соревновательная, тренерская и судейская практика</w:t>
            </w:r>
          </w:p>
        </w:tc>
        <w:tc>
          <w:tcPr>
            <w:tcW w:w="79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33</w:t>
            </w:r>
          </w:p>
        </w:tc>
        <w:tc>
          <w:tcPr>
            <w:tcW w:w="61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7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w:t>
            </w:r>
          </w:p>
        </w:tc>
        <w:tc>
          <w:tcPr>
            <w:tcW w:w="55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w:t>
            </w:r>
          </w:p>
        </w:tc>
        <w:tc>
          <w:tcPr>
            <w:tcW w:w="56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w:t>
            </w:r>
          </w:p>
        </w:tc>
        <w:tc>
          <w:tcPr>
            <w:tcW w:w="542"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w:t>
            </w:r>
          </w:p>
        </w:tc>
        <w:tc>
          <w:tcPr>
            <w:tcW w:w="720"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w:t>
            </w:r>
          </w:p>
        </w:tc>
        <w:tc>
          <w:tcPr>
            <w:tcW w:w="451"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4</w:t>
            </w:r>
          </w:p>
        </w:tc>
        <w:tc>
          <w:tcPr>
            <w:tcW w:w="586"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2</w:t>
            </w:r>
          </w:p>
        </w:tc>
        <w:tc>
          <w:tcPr>
            <w:tcW w:w="595" w:type="dxa"/>
            <w:tcBorders>
              <w:top w:val="single" w:sz="4" w:space="0" w:color="auto"/>
              <w:lef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1</w:t>
            </w:r>
          </w:p>
        </w:tc>
        <w:tc>
          <w:tcPr>
            <w:tcW w:w="442" w:type="dxa"/>
            <w:tcBorders>
              <w:top w:val="single" w:sz="4" w:space="0" w:color="auto"/>
              <w:left w:val="single" w:sz="4" w:space="0" w:color="auto"/>
            </w:tcBorders>
            <w:shd w:val="clear" w:color="auto" w:fill="FFFFFF"/>
          </w:tcPr>
          <w:p w:rsidR="00B91465" w:rsidRDefault="00B91465">
            <w:pPr>
              <w:framePr w:w="10027" w:h="6859" w:vSpace="653" w:wrap="notBeside" w:vAnchor="text" w:hAnchor="text" w:x="82" w:y="654"/>
              <w:rPr>
                <w:sz w:val="10"/>
                <w:szCs w:val="10"/>
              </w:rPr>
            </w:pPr>
          </w:p>
        </w:tc>
        <w:tc>
          <w:tcPr>
            <w:tcW w:w="595" w:type="dxa"/>
            <w:tcBorders>
              <w:top w:val="single" w:sz="4" w:space="0" w:color="auto"/>
              <w:left w:val="single" w:sz="4" w:space="0" w:color="auto"/>
            </w:tcBorders>
            <w:shd w:val="clear" w:color="auto" w:fill="FFFFFF"/>
          </w:tcPr>
          <w:p w:rsidR="00B91465" w:rsidRDefault="00B91465">
            <w:pPr>
              <w:framePr w:w="10027" w:h="6859" w:vSpace="653" w:wrap="notBeside" w:vAnchor="text" w:hAnchor="text" w:x="82" w:y="654"/>
              <w:rPr>
                <w:sz w:val="10"/>
                <w:szCs w:val="10"/>
              </w:rPr>
            </w:pPr>
          </w:p>
        </w:tc>
        <w:tc>
          <w:tcPr>
            <w:tcW w:w="586" w:type="dxa"/>
            <w:tcBorders>
              <w:top w:val="single" w:sz="4" w:space="0" w:color="auto"/>
              <w:left w:val="single" w:sz="4" w:space="0" w:color="auto"/>
              <w:right w:val="single" w:sz="4" w:space="0" w:color="auto"/>
            </w:tcBorders>
            <w:shd w:val="clear" w:color="auto" w:fill="FFFFFF"/>
          </w:tcPr>
          <w:p w:rsidR="00B91465" w:rsidRDefault="00B91465">
            <w:pPr>
              <w:framePr w:w="10027" w:h="6859" w:vSpace="653" w:wrap="notBeside" w:vAnchor="text" w:hAnchor="text" w:x="82" w:y="654"/>
              <w:rPr>
                <w:sz w:val="10"/>
                <w:szCs w:val="10"/>
              </w:rPr>
            </w:pPr>
          </w:p>
        </w:tc>
      </w:tr>
      <w:tr w:rsidR="00B91465">
        <w:trPr>
          <w:trHeight w:hRule="exact" w:val="494"/>
        </w:trPr>
        <w:tc>
          <w:tcPr>
            <w:tcW w:w="2414"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ВСЕГО</w:t>
            </w:r>
          </w:p>
        </w:tc>
        <w:tc>
          <w:tcPr>
            <w:tcW w:w="79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832</w:t>
            </w:r>
          </w:p>
        </w:tc>
        <w:tc>
          <w:tcPr>
            <w:tcW w:w="6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80</w:t>
            </w:r>
          </w:p>
        </w:tc>
        <w:tc>
          <w:tcPr>
            <w:tcW w:w="57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55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80</w:t>
            </w:r>
          </w:p>
        </w:tc>
        <w:tc>
          <w:tcPr>
            <w:tcW w:w="56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5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72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45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58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80</w:t>
            </w:r>
          </w:p>
        </w:tc>
        <w:tc>
          <w:tcPr>
            <w:tcW w:w="4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64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framePr w:w="10027" w:h="6859" w:vSpace="653" w:wrap="notBeside" w:vAnchor="text" w:hAnchor="text" w:x="82" w:y="654"/>
              <w:shd w:val="clear" w:color="auto" w:fill="auto"/>
              <w:ind w:firstLine="0"/>
              <w:jc w:val="center"/>
            </w:pPr>
            <w:r>
              <w:t>80</w:t>
            </w:r>
          </w:p>
        </w:tc>
      </w:tr>
    </w:tbl>
    <w:p w:rsidR="00B91465" w:rsidRDefault="0008315C">
      <w:pPr>
        <w:pStyle w:val="a7"/>
        <w:framePr w:w="1296" w:h="365" w:hSpace="81" w:wrap="notBeside" w:vAnchor="text" w:hAnchor="text" w:x="7253" w:y="318"/>
        <w:shd w:val="clear" w:color="auto" w:fill="auto"/>
      </w:pPr>
      <w:r>
        <w:t>(1-ый год)</w:t>
      </w:r>
    </w:p>
    <w:p w:rsidR="00B91465" w:rsidRDefault="0008315C">
      <w:pPr>
        <w:pStyle w:val="a7"/>
        <w:framePr w:w="7987" w:h="677" w:hSpace="81" w:wrap="notBeside" w:vAnchor="text" w:hAnchor="text" w:x="1186" w:y="1"/>
        <w:shd w:val="clear" w:color="auto" w:fill="auto"/>
        <w:ind w:left="700" w:hanging="700"/>
      </w:pPr>
      <w:r>
        <w:t xml:space="preserve">Примерный план-график распределения программного материала в годичном цикле </w:t>
      </w:r>
      <w:proofErr w:type="gramStart"/>
      <w:r>
        <w:t>для</w:t>
      </w:r>
      <w:proofErr w:type="gramEnd"/>
    </w:p>
    <w:p w:rsidR="00B91465" w:rsidRDefault="00B91465">
      <w:pPr>
        <w:spacing w:line="1" w:lineRule="exact"/>
        <w:sectPr w:rsidR="00B91465">
          <w:headerReference w:type="default" r:id="rId11"/>
          <w:pgSz w:w="11900" w:h="16840"/>
          <w:pgMar w:top="1042" w:right="774" w:bottom="1042" w:left="936" w:header="614" w:footer="61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92"/>
        <w:gridCol w:w="610"/>
        <w:gridCol w:w="576"/>
        <w:gridCol w:w="552"/>
        <w:gridCol w:w="571"/>
        <w:gridCol w:w="538"/>
        <w:gridCol w:w="720"/>
        <w:gridCol w:w="446"/>
        <w:gridCol w:w="595"/>
        <w:gridCol w:w="590"/>
        <w:gridCol w:w="446"/>
        <w:gridCol w:w="595"/>
        <w:gridCol w:w="581"/>
      </w:tblGrid>
      <w:tr w:rsidR="00B91465">
        <w:trPr>
          <w:trHeight w:hRule="exact" w:val="1541"/>
          <w:jc w:val="center"/>
        </w:trPr>
        <w:tc>
          <w:tcPr>
            <w:tcW w:w="2414" w:type="dxa"/>
            <w:tcBorders>
              <w:top w:val="single" w:sz="4" w:space="0" w:color="auto"/>
              <w:left w:val="single" w:sz="4" w:space="0" w:color="auto"/>
            </w:tcBorders>
            <w:shd w:val="clear" w:color="auto" w:fill="FFFFFF"/>
          </w:tcPr>
          <w:p w:rsidR="00B91465" w:rsidRDefault="0008315C">
            <w:pPr>
              <w:pStyle w:val="a5"/>
              <w:shd w:val="clear" w:color="auto" w:fill="auto"/>
              <w:spacing w:before="600"/>
              <w:ind w:firstLine="140"/>
            </w:pPr>
            <w:r>
              <w:rPr>
                <w:b/>
                <w:bCs/>
              </w:rPr>
              <w:t>Виды подготовки</w:t>
            </w:r>
          </w:p>
        </w:tc>
        <w:tc>
          <w:tcPr>
            <w:tcW w:w="79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0"/>
            </w:pPr>
            <w:r>
              <w:t>Количество</w:t>
            </w:r>
          </w:p>
          <w:p w:rsidR="00B91465" w:rsidRDefault="0008315C">
            <w:pPr>
              <w:pStyle w:val="a5"/>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40"/>
              <w:ind w:firstLine="300"/>
            </w:pPr>
            <w:r>
              <w:t>сентябрь</w:t>
            </w:r>
          </w:p>
        </w:tc>
        <w:tc>
          <w:tcPr>
            <w:tcW w:w="57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октябрь</w:t>
            </w:r>
          </w:p>
        </w:tc>
        <w:tc>
          <w:tcPr>
            <w:tcW w:w="55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ноябрь</w:t>
            </w:r>
          </w:p>
        </w:tc>
        <w:tc>
          <w:tcPr>
            <w:tcW w:w="57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декабрь</w:t>
            </w:r>
          </w:p>
        </w:tc>
        <w:tc>
          <w:tcPr>
            <w:tcW w:w="538"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январь</w:t>
            </w:r>
          </w:p>
        </w:tc>
        <w:tc>
          <w:tcPr>
            <w:tcW w:w="72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340"/>
            </w:pPr>
            <w:r>
              <w:t>февраль</w:t>
            </w:r>
          </w:p>
        </w:tc>
        <w:tc>
          <w:tcPr>
            <w:tcW w:w="44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540"/>
            </w:pPr>
            <w:r>
              <w:t>март</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апрель</w:t>
            </w:r>
          </w:p>
        </w:tc>
        <w:tc>
          <w:tcPr>
            <w:tcW w:w="59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май</w:t>
            </w:r>
          </w:p>
        </w:tc>
        <w:tc>
          <w:tcPr>
            <w:tcW w:w="44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480"/>
              <w:jc w:val="both"/>
            </w:pPr>
            <w:r>
              <w:t>июнь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480"/>
            </w:pPr>
            <w:r>
              <w:t>Июль</w:t>
            </w:r>
          </w:p>
        </w:tc>
        <w:tc>
          <w:tcPr>
            <w:tcW w:w="581"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20"/>
              <w:ind w:firstLine="340"/>
            </w:pPr>
            <w:r>
              <w:t>Август</w:t>
            </w:r>
          </w:p>
        </w:tc>
      </w:tr>
      <w:tr w:rsidR="00B91465">
        <w:trPr>
          <w:trHeight w:hRule="exact" w:val="998"/>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159</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15</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12</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15</w:t>
            </w:r>
          </w:p>
        </w:tc>
      </w:tr>
      <w:tr w:rsidR="00B91465">
        <w:trPr>
          <w:trHeight w:hRule="exact" w:val="715"/>
          <w:jc w:val="center"/>
        </w:trPr>
        <w:tc>
          <w:tcPr>
            <w:tcW w:w="241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Спец.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206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19</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19</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16</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19</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19</w:t>
            </w:r>
          </w:p>
        </w:tc>
      </w:tr>
      <w:tr w:rsidR="00B91465">
        <w:trPr>
          <w:trHeight w:hRule="exact" w:val="696"/>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left="560" w:hanging="60"/>
            </w:pPr>
            <w:r>
              <w:t>Техническая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478</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49</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35</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44</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33</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35</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33</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33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37</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51</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40</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37</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51</w:t>
            </w:r>
          </w:p>
        </w:tc>
      </w:tr>
      <w:tr w:rsidR="00B91465">
        <w:trPr>
          <w:trHeight w:hRule="exact" w:val="1003"/>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Тактическая, теоретическая, психологическая</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37</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3</w:t>
            </w:r>
          </w:p>
        </w:tc>
      </w:tr>
      <w:tr w:rsidR="00B91465">
        <w:trPr>
          <w:trHeight w:hRule="exact" w:val="1248"/>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w:t>
            </w:r>
          </w:p>
        </w:tc>
        <w:tc>
          <w:tcPr>
            <w:tcW w:w="446" w:type="dxa"/>
            <w:tcBorders>
              <w:top w:val="single" w:sz="4" w:space="0" w:color="auto"/>
              <w:left w:val="single" w:sz="4" w:space="0" w:color="auto"/>
            </w:tcBorders>
            <w:shd w:val="clear" w:color="auto" w:fill="FFFFFF"/>
          </w:tcPr>
          <w:p w:rsidR="00B91465" w:rsidRDefault="00B91465">
            <w:pPr>
              <w:rPr>
                <w:sz w:val="10"/>
                <w:szCs w:val="10"/>
              </w:rPr>
            </w:pPr>
          </w:p>
        </w:tc>
        <w:tc>
          <w:tcPr>
            <w:tcW w:w="595" w:type="dxa"/>
            <w:tcBorders>
              <w:top w:val="single" w:sz="4" w:space="0" w:color="auto"/>
              <w:left w:val="single" w:sz="4" w:space="0" w:color="auto"/>
            </w:tcBorders>
            <w:shd w:val="clear" w:color="auto" w:fill="FFFFFF"/>
          </w:tcPr>
          <w:p w:rsidR="00B91465" w:rsidRDefault="00B91465">
            <w:pPr>
              <w:rPr>
                <w:sz w:val="10"/>
                <w:szCs w:val="10"/>
              </w:rPr>
            </w:pP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2</w:t>
            </w:r>
          </w:p>
        </w:tc>
      </w:tr>
      <w:tr w:rsidR="00B91465">
        <w:trPr>
          <w:trHeight w:hRule="exact" w:val="494"/>
          <w:jc w:val="center"/>
        </w:trPr>
        <w:tc>
          <w:tcPr>
            <w:tcW w:w="2414"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820"/>
            </w:pPr>
            <w:r>
              <w:t>ВСЕГО</w:t>
            </w:r>
          </w:p>
        </w:tc>
        <w:tc>
          <w:tcPr>
            <w:tcW w:w="79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936</w:t>
            </w:r>
          </w:p>
        </w:tc>
        <w:tc>
          <w:tcPr>
            <w:tcW w:w="6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140"/>
              <w:jc w:val="both"/>
            </w:pPr>
            <w:r>
              <w:t>90</w:t>
            </w:r>
          </w:p>
        </w:tc>
        <w:tc>
          <w:tcPr>
            <w:tcW w:w="57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72</w:t>
            </w:r>
          </w:p>
        </w:tc>
        <w:tc>
          <w:tcPr>
            <w:tcW w:w="55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90</w:t>
            </w:r>
          </w:p>
        </w:tc>
        <w:tc>
          <w:tcPr>
            <w:tcW w:w="57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72</w:t>
            </w:r>
          </w:p>
        </w:tc>
        <w:tc>
          <w:tcPr>
            <w:tcW w:w="538"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72</w:t>
            </w:r>
          </w:p>
        </w:tc>
        <w:tc>
          <w:tcPr>
            <w:tcW w:w="72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72</w:t>
            </w:r>
          </w:p>
        </w:tc>
        <w:tc>
          <w:tcPr>
            <w:tcW w:w="44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both"/>
            </w:pPr>
            <w:r>
              <w:t>72</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72</w:t>
            </w:r>
          </w:p>
        </w:tc>
        <w:tc>
          <w:tcPr>
            <w:tcW w:w="59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90</w:t>
            </w:r>
          </w:p>
        </w:tc>
        <w:tc>
          <w:tcPr>
            <w:tcW w:w="446"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pPr>
            <w:r>
              <w:t>72</w:t>
            </w:r>
          </w:p>
        </w:tc>
        <w:tc>
          <w:tcPr>
            <w:tcW w:w="595"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72</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90</w:t>
            </w:r>
          </w:p>
        </w:tc>
      </w:tr>
    </w:tbl>
    <w:p w:rsidR="00B91465" w:rsidRDefault="00B91465">
      <w:pPr>
        <w:spacing w:after="179" w:line="1" w:lineRule="exact"/>
      </w:pPr>
    </w:p>
    <w:p w:rsidR="00B91465" w:rsidRDefault="0008315C">
      <w:pPr>
        <w:pStyle w:val="a7"/>
        <w:shd w:val="clear" w:color="auto" w:fill="auto"/>
        <w:ind w:left="1104"/>
      </w:pPr>
      <w:r>
        <w:t>Примерный план-график распределения программного материала в годичном цикле для тренировочных групп (3-ий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92"/>
        <w:gridCol w:w="610"/>
        <w:gridCol w:w="576"/>
        <w:gridCol w:w="552"/>
        <w:gridCol w:w="571"/>
        <w:gridCol w:w="538"/>
        <w:gridCol w:w="720"/>
        <w:gridCol w:w="446"/>
        <w:gridCol w:w="595"/>
        <w:gridCol w:w="590"/>
        <w:gridCol w:w="446"/>
        <w:gridCol w:w="595"/>
        <w:gridCol w:w="581"/>
      </w:tblGrid>
      <w:tr w:rsidR="00B91465">
        <w:trPr>
          <w:trHeight w:hRule="exact" w:val="1656"/>
          <w:jc w:val="center"/>
        </w:trPr>
        <w:tc>
          <w:tcPr>
            <w:tcW w:w="2414" w:type="dxa"/>
            <w:tcBorders>
              <w:top w:val="single" w:sz="4" w:space="0" w:color="auto"/>
              <w:left w:val="single" w:sz="4" w:space="0" w:color="auto"/>
            </w:tcBorders>
            <w:shd w:val="clear" w:color="auto" w:fill="FFFFFF"/>
          </w:tcPr>
          <w:p w:rsidR="00B91465" w:rsidRDefault="0008315C">
            <w:pPr>
              <w:pStyle w:val="a5"/>
              <w:shd w:val="clear" w:color="auto" w:fill="auto"/>
              <w:spacing w:before="660"/>
              <w:ind w:firstLine="140"/>
            </w:pPr>
            <w:r>
              <w:rPr>
                <w:b/>
                <w:bCs/>
              </w:rPr>
              <w:t>Виды подготовки</w:t>
            </w:r>
          </w:p>
        </w:tc>
        <w:tc>
          <w:tcPr>
            <w:tcW w:w="79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180"/>
            </w:pPr>
            <w:r>
              <w:t>Количество</w:t>
            </w:r>
          </w:p>
          <w:p w:rsidR="00B91465" w:rsidRDefault="0008315C">
            <w:pPr>
              <w:pStyle w:val="a5"/>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40"/>
              <w:ind w:firstLine="360"/>
            </w:pPr>
            <w:r>
              <w:t>сентябрь</w:t>
            </w:r>
          </w:p>
        </w:tc>
        <w:tc>
          <w:tcPr>
            <w:tcW w:w="57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60"/>
            </w:pPr>
            <w:r>
              <w:t>октябрь</w:t>
            </w:r>
          </w:p>
        </w:tc>
        <w:tc>
          <w:tcPr>
            <w:tcW w:w="55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460"/>
            </w:pPr>
            <w:r>
              <w:t>ноябрь</w:t>
            </w:r>
          </w:p>
        </w:tc>
        <w:tc>
          <w:tcPr>
            <w:tcW w:w="57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60"/>
            </w:pPr>
            <w:r>
              <w:t>декабрь</w:t>
            </w:r>
          </w:p>
        </w:tc>
        <w:tc>
          <w:tcPr>
            <w:tcW w:w="538"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460"/>
            </w:pPr>
            <w:r>
              <w:t>январь</w:t>
            </w:r>
          </w:p>
        </w:tc>
        <w:tc>
          <w:tcPr>
            <w:tcW w:w="72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360"/>
            </w:pPr>
            <w:r>
              <w:t>февраль</w:t>
            </w:r>
          </w:p>
        </w:tc>
        <w:tc>
          <w:tcPr>
            <w:tcW w:w="44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600"/>
            </w:pPr>
            <w:r>
              <w:t>март</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460"/>
            </w:pPr>
            <w:r>
              <w:t>апрель</w:t>
            </w:r>
          </w:p>
        </w:tc>
        <w:tc>
          <w:tcPr>
            <w:tcW w:w="59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600"/>
            </w:pPr>
            <w:r>
              <w:t>май</w:t>
            </w:r>
          </w:p>
        </w:tc>
        <w:tc>
          <w:tcPr>
            <w:tcW w:w="446"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580"/>
            </w:pPr>
            <w:r>
              <w:t>июнь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580"/>
            </w:pPr>
            <w:r>
              <w:t>Июль</w:t>
            </w:r>
          </w:p>
        </w:tc>
        <w:tc>
          <w:tcPr>
            <w:tcW w:w="581"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20"/>
              <w:ind w:firstLine="460"/>
            </w:pPr>
            <w:r>
              <w:t>Август</w:t>
            </w:r>
          </w:p>
        </w:tc>
      </w:tr>
      <w:tr w:rsidR="00B91465">
        <w:trPr>
          <w:trHeight w:hRule="exact" w:val="1003"/>
          <w:jc w:val="center"/>
        </w:trPr>
        <w:tc>
          <w:tcPr>
            <w:tcW w:w="241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Общая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160</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15</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12</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16</w:t>
            </w:r>
          </w:p>
        </w:tc>
      </w:tr>
      <w:tr w:rsidR="00B91465">
        <w:trPr>
          <w:trHeight w:hRule="exact" w:val="710"/>
          <w:jc w:val="center"/>
        </w:trPr>
        <w:tc>
          <w:tcPr>
            <w:tcW w:w="241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Спец. физическая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206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19</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19</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16</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19</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19</w:t>
            </w:r>
          </w:p>
        </w:tc>
      </w:tr>
      <w:tr w:rsidR="00B91465">
        <w:trPr>
          <w:trHeight w:hRule="exact" w:val="696"/>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left="560" w:hanging="60"/>
            </w:pPr>
            <w:r>
              <w:t>Техническая подготовка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652</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64</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64</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48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64</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53</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63</w:t>
            </w:r>
          </w:p>
        </w:tc>
      </w:tr>
      <w:tr w:rsidR="00B91465">
        <w:trPr>
          <w:trHeight w:hRule="exact" w:val="1003"/>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Тактическая, теоретическая, психологическая</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3</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4</w:t>
            </w:r>
          </w:p>
        </w:tc>
      </w:tr>
      <w:tr w:rsidR="00B91465">
        <w:trPr>
          <w:trHeight w:hRule="exact" w:val="1253"/>
          <w:jc w:val="center"/>
        </w:trPr>
        <w:tc>
          <w:tcPr>
            <w:tcW w:w="24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9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80</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7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3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72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44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446" w:type="dxa"/>
            <w:tcBorders>
              <w:top w:val="single" w:sz="4" w:space="0" w:color="auto"/>
              <w:left w:val="single" w:sz="4" w:space="0" w:color="auto"/>
            </w:tcBorders>
            <w:shd w:val="clear" w:color="auto" w:fill="FFFFFF"/>
          </w:tcPr>
          <w:p w:rsidR="00B91465" w:rsidRDefault="00B91465">
            <w:pPr>
              <w:rPr>
                <w:sz w:val="10"/>
                <w:szCs w:val="10"/>
              </w:rPr>
            </w:pPr>
          </w:p>
        </w:tc>
        <w:tc>
          <w:tcPr>
            <w:tcW w:w="595" w:type="dxa"/>
            <w:tcBorders>
              <w:top w:val="single" w:sz="4" w:space="0" w:color="auto"/>
              <w:left w:val="single" w:sz="4" w:space="0" w:color="auto"/>
            </w:tcBorders>
            <w:shd w:val="clear" w:color="auto" w:fill="FFFFFF"/>
          </w:tcPr>
          <w:p w:rsidR="00B91465" w:rsidRDefault="00B91465">
            <w:pPr>
              <w:rPr>
                <w:sz w:val="10"/>
                <w:szCs w:val="10"/>
              </w:rPr>
            </w:pP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8</w:t>
            </w:r>
          </w:p>
        </w:tc>
      </w:tr>
      <w:tr w:rsidR="00B91465">
        <w:trPr>
          <w:trHeight w:hRule="exact" w:val="490"/>
          <w:jc w:val="center"/>
        </w:trPr>
        <w:tc>
          <w:tcPr>
            <w:tcW w:w="2414"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820"/>
            </w:pPr>
            <w:r>
              <w:t>ВСЕГО</w:t>
            </w:r>
          </w:p>
        </w:tc>
        <w:tc>
          <w:tcPr>
            <w:tcW w:w="79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1144</w:t>
            </w:r>
          </w:p>
        </w:tc>
        <w:tc>
          <w:tcPr>
            <w:tcW w:w="61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57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5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571"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38"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72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44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both"/>
            </w:pPr>
            <w:r>
              <w:t>88</w:t>
            </w:r>
          </w:p>
        </w:tc>
        <w:tc>
          <w:tcPr>
            <w:tcW w:w="59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9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44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9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110</w:t>
            </w:r>
          </w:p>
        </w:tc>
      </w:tr>
    </w:tbl>
    <w:p w:rsidR="00B91465" w:rsidRDefault="00B91465">
      <w:pPr>
        <w:sectPr w:rsidR="00B91465">
          <w:headerReference w:type="default" r:id="rId12"/>
          <w:pgSz w:w="11900" w:h="16840"/>
          <w:pgMar w:top="1658" w:right="936" w:bottom="494" w:left="936" w:header="0" w:footer="66"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782"/>
        <w:gridCol w:w="610"/>
        <w:gridCol w:w="581"/>
        <w:gridCol w:w="552"/>
        <w:gridCol w:w="566"/>
        <w:gridCol w:w="542"/>
        <w:gridCol w:w="715"/>
        <w:gridCol w:w="437"/>
        <w:gridCol w:w="605"/>
        <w:gridCol w:w="595"/>
        <w:gridCol w:w="442"/>
        <w:gridCol w:w="595"/>
        <w:gridCol w:w="581"/>
      </w:tblGrid>
      <w:tr w:rsidR="00B91465">
        <w:trPr>
          <w:trHeight w:hRule="exact" w:val="1541"/>
          <w:jc w:val="center"/>
        </w:trPr>
        <w:tc>
          <w:tcPr>
            <w:tcW w:w="2424" w:type="dxa"/>
            <w:tcBorders>
              <w:top w:val="single" w:sz="4" w:space="0" w:color="auto"/>
              <w:left w:val="single" w:sz="4" w:space="0" w:color="auto"/>
            </w:tcBorders>
            <w:shd w:val="clear" w:color="auto" w:fill="FFFFFF"/>
          </w:tcPr>
          <w:p w:rsidR="00B91465" w:rsidRDefault="0008315C">
            <w:pPr>
              <w:pStyle w:val="a5"/>
              <w:shd w:val="clear" w:color="auto" w:fill="auto"/>
              <w:spacing w:before="600"/>
              <w:ind w:firstLine="160"/>
            </w:pPr>
            <w:r>
              <w:rPr>
                <w:b/>
                <w:bCs/>
              </w:rPr>
              <w:t>Виды подготовки</w:t>
            </w:r>
          </w:p>
        </w:tc>
        <w:tc>
          <w:tcPr>
            <w:tcW w:w="78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0"/>
            </w:pPr>
            <w:r>
              <w:t>Количество</w:t>
            </w:r>
          </w:p>
          <w:p w:rsidR="00B91465" w:rsidRDefault="0008315C">
            <w:pPr>
              <w:pStyle w:val="a5"/>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40"/>
              <w:ind w:firstLine="300"/>
            </w:pPr>
            <w:r>
              <w:t>сентябрь</w:t>
            </w:r>
          </w:p>
        </w:tc>
        <w:tc>
          <w:tcPr>
            <w:tcW w:w="58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октябрь</w:t>
            </w:r>
          </w:p>
        </w:tc>
        <w:tc>
          <w:tcPr>
            <w:tcW w:w="55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ноябрь</w:t>
            </w:r>
          </w:p>
        </w:tc>
        <w:tc>
          <w:tcPr>
            <w:tcW w:w="56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декабрь</w:t>
            </w:r>
          </w:p>
        </w:tc>
        <w:tc>
          <w:tcPr>
            <w:tcW w:w="5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январь</w:t>
            </w:r>
          </w:p>
        </w:tc>
        <w:tc>
          <w:tcPr>
            <w:tcW w:w="71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340"/>
            </w:pPr>
            <w:r>
              <w:t>февраль</w:t>
            </w:r>
          </w:p>
        </w:tc>
        <w:tc>
          <w:tcPr>
            <w:tcW w:w="437"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540"/>
            </w:pPr>
            <w:r>
              <w:t>март</w:t>
            </w:r>
          </w:p>
        </w:tc>
        <w:tc>
          <w:tcPr>
            <w:tcW w:w="60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40"/>
              <w:ind w:firstLine="340"/>
            </w:pPr>
            <w:r>
              <w:t>апрель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май</w:t>
            </w:r>
          </w:p>
        </w:tc>
        <w:tc>
          <w:tcPr>
            <w:tcW w:w="4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480"/>
              <w:jc w:val="both"/>
            </w:pPr>
            <w:r>
              <w:t>июнь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480"/>
            </w:pPr>
            <w:r>
              <w:t>Июль</w:t>
            </w:r>
          </w:p>
        </w:tc>
        <w:tc>
          <w:tcPr>
            <w:tcW w:w="581"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20"/>
              <w:ind w:firstLine="340"/>
            </w:pPr>
            <w:r>
              <w:t>Август</w:t>
            </w:r>
          </w:p>
        </w:tc>
      </w:tr>
      <w:tr w:rsidR="00B91465">
        <w:trPr>
          <w:trHeight w:hRule="exact" w:val="998"/>
          <w:jc w:val="center"/>
        </w:trPr>
        <w:tc>
          <w:tcPr>
            <w:tcW w:w="242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160</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15</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16</w:t>
            </w:r>
          </w:p>
        </w:tc>
      </w:tr>
      <w:tr w:rsidR="00B91465">
        <w:trPr>
          <w:trHeight w:hRule="exact" w:val="715"/>
          <w:jc w:val="center"/>
        </w:trPr>
        <w:tc>
          <w:tcPr>
            <w:tcW w:w="242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Спец. физическая подготовка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206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19</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19</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19</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19</w:t>
            </w:r>
          </w:p>
        </w:tc>
      </w:tr>
      <w:tr w:rsidR="00B91465">
        <w:trPr>
          <w:trHeight w:hRule="exact" w:val="696"/>
          <w:jc w:val="center"/>
        </w:trPr>
        <w:tc>
          <w:tcPr>
            <w:tcW w:w="242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Техническая подготовка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629</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63</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63</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48</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63</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49</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46</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62</w:t>
            </w:r>
          </w:p>
        </w:tc>
      </w:tr>
      <w:tr w:rsidR="00B91465">
        <w:trPr>
          <w:trHeight w:hRule="exact" w:val="1003"/>
          <w:jc w:val="center"/>
        </w:trPr>
        <w:tc>
          <w:tcPr>
            <w:tcW w:w="242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Тактическая, теоретическая, психологическая</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57</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5</w:t>
            </w:r>
          </w:p>
        </w:tc>
      </w:tr>
      <w:tr w:rsidR="00B91465">
        <w:trPr>
          <w:trHeight w:hRule="exact" w:val="1248"/>
          <w:jc w:val="center"/>
        </w:trPr>
        <w:tc>
          <w:tcPr>
            <w:tcW w:w="242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92</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8</w:t>
            </w:r>
          </w:p>
        </w:tc>
      </w:tr>
      <w:tr w:rsidR="00B91465">
        <w:trPr>
          <w:trHeight w:hRule="exact" w:val="494"/>
          <w:jc w:val="center"/>
        </w:trPr>
        <w:tc>
          <w:tcPr>
            <w:tcW w:w="2424"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820"/>
            </w:pPr>
            <w:r>
              <w:t>ВСЕГО</w:t>
            </w:r>
          </w:p>
        </w:tc>
        <w:tc>
          <w:tcPr>
            <w:tcW w:w="78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1144</w:t>
            </w:r>
          </w:p>
        </w:tc>
        <w:tc>
          <w:tcPr>
            <w:tcW w:w="61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581"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5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56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4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71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437"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60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9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44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9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110</w:t>
            </w:r>
          </w:p>
        </w:tc>
      </w:tr>
    </w:tbl>
    <w:p w:rsidR="00B91465" w:rsidRDefault="00B91465">
      <w:pPr>
        <w:spacing w:after="179" w:line="1" w:lineRule="exact"/>
      </w:pPr>
    </w:p>
    <w:p w:rsidR="00B91465" w:rsidRDefault="0008315C">
      <w:pPr>
        <w:pStyle w:val="a7"/>
        <w:shd w:val="clear" w:color="auto" w:fill="auto"/>
        <w:ind w:left="1104"/>
      </w:pPr>
      <w:r>
        <w:t>Примерный план-график распределения программного материала в годичном цикле для тренировочных групп (5-ый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782"/>
        <w:gridCol w:w="610"/>
        <w:gridCol w:w="581"/>
        <w:gridCol w:w="552"/>
        <w:gridCol w:w="566"/>
        <w:gridCol w:w="542"/>
        <w:gridCol w:w="715"/>
        <w:gridCol w:w="437"/>
        <w:gridCol w:w="605"/>
        <w:gridCol w:w="595"/>
        <w:gridCol w:w="442"/>
        <w:gridCol w:w="595"/>
        <w:gridCol w:w="581"/>
      </w:tblGrid>
      <w:tr w:rsidR="00B91465">
        <w:trPr>
          <w:trHeight w:hRule="exact" w:val="1656"/>
          <w:jc w:val="center"/>
        </w:trPr>
        <w:tc>
          <w:tcPr>
            <w:tcW w:w="2424" w:type="dxa"/>
            <w:tcBorders>
              <w:top w:val="single" w:sz="4" w:space="0" w:color="auto"/>
              <w:left w:val="single" w:sz="4" w:space="0" w:color="auto"/>
            </w:tcBorders>
            <w:shd w:val="clear" w:color="auto" w:fill="FFFFFF"/>
          </w:tcPr>
          <w:p w:rsidR="00B91465" w:rsidRDefault="0008315C">
            <w:pPr>
              <w:pStyle w:val="a5"/>
              <w:shd w:val="clear" w:color="auto" w:fill="auto"/>
              <w:spacing w:before="660"/>
              <w:ind w:firstLine="160"/>
            </w:pPr>
            <w:r>
              <w:rPr>
                <w:b/>
                <w:bCs/>
              </w:rPr>
              <w:t>Виды подготовки</w:t>
            </w:r>
          </w:p>
        </w:tc>
        <w:tc>
          <w:tcPr>
            <w:tcW w:w="78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180"/>
            </w:pPr>
            <w:r>
              <w:t>Количество</w:t>
            </w:r>
          </w:p>
          <w:p w:rsidR="00B91465" w:rsidRDefault="0008315C">
            <w:pPr>
              <w:pStyle w:val="a5"/>
              <w:shd w:val="clear" w:color="auto" w:fill="auto"/>
              <w:ind w:firstLine="0"/>
              <w:jc w:val="center"/>
            </w:pPr>
            <w:r>
              <w:t>(ч)</w:t>
            </w:r>
          </w:p>
        </w:tc>
        <w:tc>
          <w:tcPr>
            <w:tcW w:w="6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40"/>
              <w:ind w:firstLine="360"/>
            </w:pPr>
            <w:r>
              <w:t>сентябрь</w:t>
            </w:r>
          </w:p>
        </w:tc>
        <w:tc>
          <w:tcPr>
            <w:tcW w:w="58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60"/>
            </w:pPr>
            <w:r>
              <w:t>октябрь</w:t>
            </w:r>
          </w:p>
        </w:tc>
        <w:tc>
          <w:tcPr>
            <w:tcW w:w="55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460"/>
            </w:pPr>
            <w:r>
              <w:t>ноябрь</w:t>
            </w:r>
          </w:p>
        </w:tc>
        <w:tc>
          <w:tcPr>
            <w:tcW w:w="56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60"/>
            </w:pPr>
            <w:r>
              <w:t>декабрь</w:t>
            </w:r>
          </w:p>
        </w:tc>
        <w:tc>
          <w:tcPr>
            <w:tcW w:w="5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460"/>
            </w:pPr>
            <w:r>
              <w:t>январь</w:t>
            </w:r>
          </w:p>
        </w:tc>
        <w:tc>
          <w:tcPr>
            <w:tcW w:w="71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360"/>
            </w:pPr>
            <w:r>
              <w:t>февраль</w:t>
            </w:r>
          </w:p>
        </w:tc>
        <w:tc>
          <w:tcPr>
            <w:tcW w:w="437"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600"/>
            </w:pPr>
            <w:r>
              <w:t>март</w:t>
            </w:r>
          </w:p>
        </w:tc>
        <w:tc>
          <w:tcPr>
            <w:tcW w:w="60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40"/>
              <w:ind w:firstLine="460"/>
            </w:pPr>
            <w:r>
              <w:t>апрель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600"/>
            </w:pPr>
            <w:r>
              <w:t>май</w:t>
            </w:r>
          </w:p>
        </w:tc>
        <w:tc>
          <w:tcPr>
            <w:tcW w:w="4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ind w:firstLine="580"/>
            </w:pPr>
            <w:r>
              <w:t>июнь</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580"/>
            </w:pPr>
            <w:r>
              <w:t>Июль</w:t>
            </w:r>
          </w:p>
        </w:tc>
        <w:tc>
          <w:tcPr>
            <w:tcW w:w="581"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20"/>
              <w:ind w:firstLine="460"/>
            </w:pPr>
            <w:r>
              <w:t>Август</w:t>
            </w:r>
          </w:p>
        </w:tc>
      </w:tr>
      <w:tr w:rsidR="00B91465">
        <w:trPr>
          <w:trHeight w:hRule="exact" w:val="1003"/>
          <w:jc w:val="center"/>
        </w:trPr>
        <w:tc>
          <w:tcPr>
            <w:tcW w:w="242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Общая физическая подготовка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160</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15</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16</w:t>
            </w:r>
          </w:p>
        </w:tc>
      </w:tr>
      <w:tr w:rsidR="00B91465">
        <w:trPr>
          <w:trHeight w:hRule="exact" w:val="710"/>
          <w:jc w:val="center"/>
        </w:trPr>
        <w:tc>
          <w:tcPr>
            <w:tcW w:w="242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Спец. физическая подготовка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206</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19</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19</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19</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19</w:t>
            </w:r>
          </w:p>
        </w:tc>
      </w:tr>
      <w:tr w:rsidR="00B91465">
        <w:trPr>
          <w:trHeight w:hRule="exact" w:val="696"/>
          <w:jc w:val="center"/>
        </w:trPr>
        <w:tc>
          <w:tcPr>
            <w:tcW w:w="242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Техническая подготовка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618</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63</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45</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46</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45</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45</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47</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63</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48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46</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62</w:t>
            </w:r>
          </w:p>
        </w:tc>
      </w:tr>
      <w:tr w:rsidR="00B91465">
        <w:trPr>
          <w:trHeight w:hRule="exact" w:val="1003"/>
          <w:jc w:val="center"/>
        </w:trPr>
        <w:tc>
          <w:tcPr>
            <w:tcW w:w="242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Тактическая, теоретическая, психологическая</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57</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5</w:t>
            </w:r>
          </w:p>
        </w:tc>
      </w:tr>
      <w:tr w:rsidR="00B91465">
        <w:trPr>
          <w:trHeight w:hRule="exact" w:val="1253"/>
          <w:jc w:val="center"/>
        </w:trPr>
        <w:tc>
          <w:tcPr>
            <w:tcW w:w="242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8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103</w:t>
            </w:r>
          </w:p>
        </w:tc>
        <w:tc>
          <w:tcPr>
            <w:tcW w:w="6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71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437"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60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w:t>
            </w:r>
          </w:p>
        </w:tc>
        <w:tc>
          <w:tcPr>
            <w:tcW w:w="4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7</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8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8</w:t>
            </w:r>
          </w:p>
        </w:tc>
      </w:tr>
      <w:tr w:rsidR="00B91465">
        <w:trPr>
          <w:trHeight w:hRule="exact" w:val="490"/>
          <w:jc w:val="center"/>
        </w:trPr>
        <w:tc>
          <w:tcPr>
            <w:tcW w:w="2424"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820"/>
            </w:pPr>
            <w:r>
              <w:t>ВСЕГО</w:t>
            </w:r>
          </w:p>
        </w:tc>
        <w:tc>
          <w:tcPr>
            <w:tcW w:w="78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1144</w:t>
            </w:r>
          </w:p>
        </w:tc>
        <w:tc>
          <w:tcPr>
            <w:tcW w:w="61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581"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5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56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4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71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437"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60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9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110</w:t>
            </w:r>
          </w:p>
        </w:tc>
        <w:tc>
          <w:tcPr>
            <w:tcW w:w="44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9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88</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110</w:t>
            </w:r>
          </w:p>
        </w:tc>
      </w:tr>
    </w:tbl>
    <w:p w:rsidR="00B91465" w:rsidRDefault="00B91465">
      <w:pPr>
        <w:sectPr w:rsidR="00B91465">
          <w:headerReference w:type="default" r:id="rId13"/>
          <w:pgSz w:w="11900" w:h="16840"/>
          <w:pgMar w:top="1658" w:right="936" w:bottom="494" w:left="936" w:header="0" w:footer="66" w:gutter="0"/>
          <w:pgNumType w:start="4"/>
          <w:cols w:space="720"/>
          <w:noEndnote/>
          <w:docGrid w:linePitch="360"/>
        </w:sectPr>
      </w:pPr>
    </w:p>
    <w:p w:rsidR="00B91465" w:rsidRDefault="0008315C">
      <w:pPr>
        <w:pStyle w:val="a7"/>
        <w:shd w:val="clear" w:color="auto" w:fill="auto"/>
        <w:ind w:left="1819"/>
      </w:pPr>
      <w:r>
        <w:t xml:space="preserve">для групп совершенствования спортивного </w:t>
      </w:r>
      <w:proofErr w:type="spellStart"/>
      <w:r>
        <w:t>масте</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778"/>
        <w:gridCol w:w="600"/>
        <w:gridCol w:w="566"/>
        <w:gridCol w:w="542"/>
        <w:gridCol w:w="562"/>
        <w:gridCol w:w="518"/>
        <w:gridCol w:w="725"/>
        <w:gridCol w:w="499"/>
        <w:gridCol w:w="595"/>
        <w:gridCol w:w="571"/>
        <w:gridCol w:w="504"/>
        <w:gridCol w:w="586"/>
        <w:gridCol w:w="571"/>
      </w:tblGrid>
      <w:tr w:rsidR="00B91465">
        <w:trPr>
          <w:trHeight w:hRule="exact" w:val="1541"/>
          <w:jc w:val="center"/>
        </w:trPr>
        <w:tc>
          <w:tcPr>
            <w:tcW w:w="2410" w:type="dxa"/>
            <w:tcBorders>
              <w:top w:val="single" w:sz="4" w:space="0" w:color="auto"/>
              <w:left w:val="single" w:sz="4" w:space="0" w:color="auto"/>
            </w:tcBorders>
            <w:shd w:val="clear" w:color="auto" w:fill="FFFFFF"/>
          </w:tcPr>
          <w:p w:rsidR="00B91465" w:rsidRDefault="0008315C">
            <w:pPr>
              <w:pStyle w:val="a5"/>
              <w:shd w:val="clear" w:color="auto" w:fill="auto"/>
              <w:spacing w:before="600"/>
              <w:ind w:firstLine="140"/>
            </w:pPr>
            <w:r>
              <w:rPr>
                <w:b/>
                <w:bCs/>
              </w:rPr>
              <w:t>Виды подготовки</w:t>
            </w:r>
          </w:p>
        </w:tc>
        <w:tc>
          <w:tcPr>
            <w:tcW w:w="778"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0"/>
            </w:pPr>
            <w:r>
              <w:t>Количество</w:t>
            </w:r>
          </w:p>
          <w:p w:rsidR="00B91465" w:rsidRDefault="0008315C">
            <w:pPr>
              <w:pStyle w:val="a5"/>
              <w:shd w:val="clear" w:color="auto" w:fill="auto"/>
              <w:ind w:firstLine="0"/>
              <w:jc w:val="center"/>
            </w:pPr>
            <w:r>
              <w:t>(ч)</w:t>
            </w:r>
          </w:p>
        </w:tc>
        <w:tc>
          <w:tcPr>
            <w:tcW w:w="60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00"/>
            </w:pPr>
            <w:r>
              <w:t>сентябрь</w:t>
            </w:r>
          </w:p>
        </w:tc>
        <w:tc>
          <w:tcPr>
            <w:tcW w:w="56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октябрь</w:t>
            </w:r>
          </w:p>
        </w:tc>
        <w:tc>
          <w:tcPr>
            <w:tcW w:w="5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ноябрь</w:t>
            </w:r>
          </w:p>
        </w:tc>
        <w:tc>
          <w:tcPr>
            <w:tcW w:w="56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декабрь</w:t>
            </w:r>
          </w:p>
        </w:tc>
        <w:tc>
          <w:tcPr>
            <w:tcW w:w="518"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январь</w:t>
            </w:r>
          </w:p>
        </w:tc>
        <w:tc>
          <w:tcPr>
            <w:tcW w:w="72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200"/>
              <w:ind w:firstLine="340"/>
            </w:pPr>
            <w:r>
              <w:t>февраль</w:t>
            </w:r>
          </w:p>
        </w:tc>
        <w:tc>
          <w:tcPr>
            <w:tcW w:w="499"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80"/>
              <w:ind w:firstLine="540"/>
            </w:pPr>
            <w:r>
              <w:t>март</w:t>
            </w:r>
          </w:p>
        </w:tc>
        <w:tc>
          <w:tcPr>
            <w:tcW w:w="595"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апрель</w:t>
            </w:r>
          </w:p>
        </w:tc>
        <w:tc>
          <w:tcPr>
            <w:tcW w:w="57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май</w:t>
            </w:r>
          </w:p>
        </w:tc>
        <w:tc>
          <w:tcPr>
            <w:tcW w:w="504"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80"/>
              <w:ind w:firstLine="480"/>
              <w:jc w:val="both"/>
            </w:pPr>
            <w:r>
              <w:t>июнь</w:t>
            </w:r>
          </w:p>
        </w:tc>
        <w:tc>
          <w:tcPr>
            <w:tcW w:w="58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480"/>
            </w:pPr>
            <w:r>
              <w:t>Июль</w:t>
            </w:r>
          </w:p>
        </w:tc>
        <w:tc>
          <w:tcPr>
            <w:tcW w:w="571"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00"/>
              <w:ind w:firstLine="340"/>
            </w:pPr>
            <w:r>
              <w:t>Август</w:t>
            </w:r>
          </w:p>
        </w:tc>
      </w:tr>
      <w:tr w:rsidR="00B91465">
        <w:trPr>
          <w:trHeight w:hRule="exact" w:val="998"/>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160</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72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12</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16</w:t>
            </w:r>
          </w:p>
        </w:tc>
      </w:tr>
      <w:tr w:rsidR="00B91465">
        <w:trPr>
          <w:trHeight w:hRule="exact" w:val="715"/>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left="560" w:hanging="320"/>
            </w:pPr>
            <w:r>
              <w:t>Спец. физическая подготовка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204</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19</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19</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72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16</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16</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17</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19</w:t>
            </w:r>
          </w:p>
        </w:tc>
      </w:tr>
      <w:tr w:rsidR="00B91465">
        <w:trPr>
          <w:trHeight w:hRule="exact" w:val="696"/>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left="560" w:hanging="60"/>
            </w:pPr>
            <w:r>
              <w:t>Техническая подготовка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903</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91</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67</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89</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67</w:t>
            </w:r>
          </w:p>
        </w:tc>
        <w:tc>
          <w:tcPr>
            <w:tcW w:w="5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67</w:t>
            </w:r>
          </w:p>
        </w:tc>
        <w:tc>
          <w:tcPr>
            <w:tcW w:w="72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67</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69</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69</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91</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69</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69</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88</w:t>
            </w:r>
          </w:p>
        </w:tc>
      </w:tr>
      <w:tr w:rsidR="00B91465">
        <w:trPr>
          <w:trHeight w:hRule="exact" w:val="1003"/>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Тактическая, теоретическая, психологическая</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58</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72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5</w:t>
            </w:r>
          </w:p>
        </w:tc>
      </w:tr>
      <w:tr w:rsidR="00B91465">
        <w:trPr>
          <w:trHeight w:hRule="exact" w:val="1248"/>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131</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jc w:val="both"/>
            </w:pPr>
            <w:r>
              <w:t>10</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1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72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10</w:t>
            </w:r>
          </w:p>
        </w:tc>
        <w:tc>
          <w:tcPr>
            <w:tcW w:w="59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57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10</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9</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12</w:t>
            </w:r>
          </w:p>
        </w:tc>
      </w:tr>
      <w:tr w:rsidR="00B91465">
        <w:trPr>
          <w:trHeight w:hRule="exact" w:val="494"/>
          <w:jc w:val="center"/>
        </w:trPr>
        <w:tc>
          <w:tcPr>
            <w:tcW w:w="24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820"/>
            </w:pPr>
            <w:r>
              <w:t>ВСЕГО</w:t>
            </w:r>
          </w:p>
        </w:tc>
        <w:tc>
          <w:tcPr>
            <w:tcW w:w="778"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1456</w:t>
            </w:r>
          </w:p>
        </w:tc>
        <w:tc>
          <w:tcPr>
            <w:tcW w:w="60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140</w:t>
            </w:r>
          </w:p>
        </w:tc>
        <w:tc>
          <w:tcPr>
            <w:tcW w:w="56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112</w:t>
            </w:r>
          </w:p>
        </w:tc>
        <w:tc>
          <w:tcPr>
            <w:tcW w:w="542"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140</w:t>
            </w:r>
          </w:p>
        </w:tc>
        <w:tc>
          <w:tcPr>
            <w:tcW w:w="56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112</w:t>
            </w:r>
          </w:p>
        </w:tc>
        <w:tc>
          <w:tcPr>
            <w:tcW w:w="518"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112</w:t>
            </w:r>
          </w:p>
        </w:tc>
        <w:tc>
          <w:tcPr>
            <w:tcW w:w="72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112</w:t>
            </w:r>
          </w:p>
        </w:tc>
        <w:tc>
          <w:tcPr>
            <w:tcW w:w="499"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pPr>
            <w:r>
              <w:t>112</w:t>
            </w:r>
          </w:p>
        </w:tc>
        <w:tc>
          <w:tcPr>
            <w:tcW w:w="59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112</w:t>
            </w:r>
          </w:p>
        </w:tc>
        <w:tc>
          <w:tcPr>
            <w:tcW w:w="571"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140</w:t>
            </w:r>
          </w:p>
        </w:tc>
        <w:tc>
          <w:tcPr>
            <w:tcW w:w="504"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112</w:t>
            </w:r>
          </w:p>
        </w:tc>
        <w:tc>
          <w:tcPr>
            <w:tcW w:w="58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112</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140</w:t>
            </w:r>
          </w:p>
        </w:tc>
      </w:tr>
    </w:tbl>
    <w:p w:rsidR="00B91465" w:rsidRDefault="00B91465">
      <w:pPr>
        <w:spacing w:after="279" w:line="1" w:lineRule="exact"/>
      </w:pPr>
    </w:p>
    <w:p w:rsidR="00B91465" w:rsidRDefault="0008315C">
      <w:pPr>
        <w:pStyle w:val="a7"/>
        <w:shd w:val="clear" w:color="auto" w:fill="auto"/>
        <w:ind w:left="1104"/>
      </w:pPr>
      <w:r>
        <w:t>Примерный план-график распределения программного материала для групп высшего спортивного мастерства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778"/>
        <w:gridCol w:w="600"/>
        <w:gridCol w:w="566"/>
        <w:gridCol w:w="542"/>
        <w:gridCol w:w="562"/>
        <w:gridCol w:w="533"/>
        <w:gridCol w:w="710"/>
        <w:gridCol w:w="499"/>
        <w:gridCol w:w="586"/>
        <w:gridCol w:w="581"/>
        <w:gridCol w:w="504"/>
        <w:gridCol w:w="586"/>
        <w:gridCol w:w="571"/>
      </w:tblGrid>
      <w:tr w:rsidR="00B91465">
        <w:trPr>
          <w:trHeight w:hRule="exact" w:val="1536"/>
          <w:jc w:val="center"/>
        </w:trPr>
        <w:tc>
          <w:tcPr>
            <w:tcW w:w="2410" w:type="dxa"/>
            <w:tcBorders>
              <w:top w:val="single" w:sz="4" w:space="0" w:color="auto"/>
              <w:left w:val="single" w:sz="4" w:space="0" w:color="auto"/>
            </w:tcBorders>
            <w:shd w:val="clear" w:color="auto" w:fill="FFFFFF"/>
          </w:tcPr>
          <w:p w:rsidR="00B91465" w:rsidRDefault="0008315C">
            <w:pPr>
              <w:pStyle w:val="a5"/>
              <w:shd w:val="clear" w:color="auto" w:fill="auto"/>
              <w:spacing w:before="600"/>
              <w:ind w:firstLine="140"/>
            </w:pPr>
            <w:r>
              <w:rPr>
                <w:b/>
                <w:bCs/>
              </w:rPr>
              <w:t>Виды подготовки</w:t>
            </w:r>
          </w:p>
        </w:tc>
        <w:tc>
          <w:tcPr>
            <w:tcW w:w="778"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after="40"/>
              <w:ind w:firstLine="0"/>
            </w:pPr>
            <w:r>
              <w:t>Количество</w:t>
            </w:r>
          </w:p>
          <w:p w:rsidR="00B91465" w:rsidRDefault="0008315C">
            <w:pPr>
              <w:pStyle w:val="a5"/>
              <w:shd w:val="clear" w:color="auto" w:fill="auto"/>
              <w:ind w:firstLine="0"/>
              <w:jc w:val="center"/>
            </w:pPr>
            <w:r>
              <w:t>(ч)</w:t>
            </w:r>
          </w:p>
        </w:tc>
        <w:tc>
          <w:tcPr>
            <w:tcW w:w="60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сентябрь</w:t>
            </w:r>
          </w:p>
        </w:tc>
        <w:tc>
          <w:tcPr>
            <w:tcW w:w="56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октябрь</w:t>
            </w:r>
          </w:p>
        </w:tc>
        <w:tc>
          <w:tcPr>
            <w:tcW w:w="54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ноябрь</w:t>
            </w:r>
          </w:p>
        </w:tc>
        <w:tc>
          <w:tcPr>
            <w:tcW w:w="562"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декабрь</w:t>
            </w:r>
          </w:p>
        </w:tc>
        <w:tc>
          <w:tcPr>
            <w:tcW w:w="533"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00"/>
              <w:ind w:firstLine="340"/>
            </w:pPr>
            <w:r>
              <w:t>январь</w:t>
            </w:r>
          </w:p>
        </w:tc>
        <w:tc>
          <w:tcPr>
            <w:tcW w:w="710"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80"/>
              <w:ind w:firstLine="340"/>
            </w:pPr>
            <w:r>
              <w:t>февраль</w:t>
            </w:r>
          </w:p>
        </w:tc>
        <w:tc>
          <w:tcPr>
            <w:tcW w:w="499"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80"/>
              <w:ind w:firstLine="540"/>
            </w:pPr>
            <w:r>
              <w:t>март</w:t>
            </w:r>
          </w:p>
        </w:tc>
        <w:tc>
          <w:tcPr>
            <w:tcW w:w="58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340"/>
            </w:pPr>
            <w:r>
              <w:t>апрель</w:t>
            </w:r>
          </w:p>
        </w:tc>
        <w:tc>
          <w:tcPr>
            <w:tcW w:w="581"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0"/>
              <w:jc w:val="center"/>
            </w:pPr>
            <w:r>
              <w:t>май</w:t>
            </w:r>
          </w:p>
        </w:tc>
        <w:tc>
          <w:tcPr>
            <w:tcW w:w="504"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80"/>
              <w:ind w:firstLine="480"/>
              <w:jc w:val="both"/>
            </w:pPr>
            <w:r>
              <w:t>июнь</w:t>
            </w:r>
          </w:p>
        </w:tc>
        <w:tc>
          <w:tcPr>
            <w:tcW w:w="586" w:type="dxa"/>
            <w:tcBorders>
              <w:top w:val="single" w:sz="4" w:space="0" w:color="auto"/>
              <w:left w:val="single" w:sz="4" w:space="0" w:color="auto"/>
            </w:tcBorders>
            <w:shd w:val="clear" w:color="auto" w:fill="FFFFFF"/>
            <w:textDirection w:val="btLr"/>
          </w:tcPr>
          <w:p w:rsidR="00B91465" w:rsidRDefault="0008315C">
            <w:pPr>
              <w:pStyle w:val="a5"/>
              <w:shd w:val="clear" w:color="auto" w:fill="auto"/>
              <w:spacing w:before="120"/>
              <w:ind w:firstLine="480"/>
            </w:pPr>
            <w:r>
              <w:t>Июль</w:t>
            </w:r>
          </w:p>
        </w:tc>
        <w:tc>
          <w:tcPr>
            <w:tcW w:w="571" w:type="dxa"/>
            <w:tcBorders>
              <w:top w:val="single" w:sz="4" w:space="0" w:color="auto"/>
              <w:left w:val="single" w:sz="4" w:space="0" w:color="auto"/>
              <w:right w:val="single" w:sz="4" w:space="0" w:color="auto"/>
            </w:tcBorders>
            <w:shd w:val="clear" w:color="auto" w:fill="FFFFFF"/>
            <w:textDirection w:val="btLr"/>
          </w:tcPr>
          <w:p w:rsidR="00B91465" w:rsidRDefault="0008315C">
            <w:pPr>
              <w:pStyle w:val="a5"/>
              <w:shd w:val="clear" w:color="auto" w:fill="auto"/>
              <w:spacing w:before="100"/>
              <w:ind w:firstLine="340"/>
            </w:pPr>
            <w:r>
              <w:t>Август</w:t>
            </w:r>
          </w:p>
        </w:tc>
      </w:tr>
      <w:tr w:rsidR="00B91465">
        <w:trPr>
          <w:trHeight w:hRule="exact" w:val="1003"/>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Общая физическая подготовка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150</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pPr>
            <w:r>
              <w:t>14</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14</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3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7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11</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14</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15</w:t>
            </w:r>
          </w:p>
        </w:tc>
      </w:tr>
      <w:tr w:rsidR="00B91465">
        <w:trPr>
          <w:trHeight w:hRule="exact" w:val="715"/>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left="560" w:hanging="320"/>
            </w:pPr>
            <w:r>
              <w:t>Спец. физическая подготовка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150</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pPr>
            <w:r>
              <w:t>15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3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7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11</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15</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12</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12</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15</w:t>
            </w:r>
          </w:p>
        </w:tc>
      </w:tr>
      <w:tr w:rsidR="00B91465">
        <w:trPr>
          <w:trHeight w:hRule="exact" w:val="696"/>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left="560" w:hanging="60"/>
            </w:pPr>
            <w:r>
              <w:t>Техническая подготовка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1115</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110</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82</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107</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82</w:t>
            </w:r>
          </w:p>
        </w:tc>
        <w:tc>
          <w:tcPr>
            <w:tcW w:w="53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84</w:t>
            </w:r>
          </w:p>
        </w:tc>
        <w:tc>
          <w:tcPr>
            <w:tcW w:w="7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84</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85</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86</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112</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86</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86</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111</w:t>
            </w:r>
          </w:p>
        </w:tc>
      </w:tr>
      <w:tr w:rsidR="00B91465">
        <w:trPr>
          <w:trHeight w:hRule="exact" w:val="1003"/>
          <w:jc w:val="center"/>
        </w:trPr>
        <w:tc>
          <w:tcPr>
            <w:tcW w:w="24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Тактическая, теоретическая, психологическая</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66</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3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7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6</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5</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4</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6</w:t>
            </w:r>
          </w:p>
        </w:tc>
      </w:tr>
      <w:tr w:rsidR="00B91465">
        <w:trPr>
          <w:trHeight w:hRule="exact" w:val="1248"/>
          <w:jc w:val="center"/>
        </w:trPr>
        <w:tc>
          <w:tcPr>
            <w:tcW w:w="241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Соревновательная, тренерская и судейская практика</w:t>
            </w:r>
          </w:p>
        </w:tc>
        <w:tc>
          <w:tcPr>
            <w:tcW w:w="778"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183</w:t>
            </w:r>
          </w:p>
        </w:tc>
        <w:tc>
          <w:tcPr>
            <w:tcW w:w="60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140"/>
            </w:pPr>
            <w:r>
              <w:t>15</w:t>
            </w:r>
          </w:p>
        </w:tc>
        <w:tc>
          <w:tcPr>
            <w:tcW w:w="56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5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56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18</w:t>
            </w:r>
          </w:p>
        </w:tc>
        <w:tc>
          <w:tcPr>
            <w:tcW w:w="53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710"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16</w:t>
            </w:r>
          </w:p>
        </w:tc>
        <w:tc>
          <w:tcPr>
            <w:tcW w:w="499"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both"/>
            </w:pPr>
            <w:r>
              <w:t>15</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14</w:t>
            </w:r>
          </w:p>
        </w:tc>
        <w:tc>
          <w:tcPr>
            <w:tcW w:w="581"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14</w:t>
            </w:r>
          </w:p>
        </w:tc>
        <w:tc>
          <w:tcPr>
            <w:tcW w:w="50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8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13</w:t>
            </w:r>
          </w:p>
        </w:tc>
        <w:tc>
          <w:tcPr>
            <w:tcW w:w="571" w:type="dxa"/>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13</w:t>
            </w:r>
          </w:p>
        </w:tc>
      </w:tr>
      <w:tr w:rsidR="00B91465">
        <w:trPr>
          <w:trHeight w:hRule="exact" w:val="485"/>
          <w:jc w:val="center"/>
        </w:trPr>
        <w:tc>
          <w:tcPr>
            <w:tcW w:w="2410"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820"/>
            </w:pPr>
            <w:r>
              <w:t>ВСЕГО</w:t>
            </w:r>
          </w:p>
        </w:tc>
        <w:tc>
          <w:tcPr>
            <w:tcW w:w="778" w:type="dxa"/>
            <w:tcBorders>
              <w:top w:val="single" w:sz="4" w:space="0" w:color="auto"/>
              <w:left w:val="single" w:sz="4" w:space="0" w:color="auto"/>
              <w:bottom w:val="single" w:sz="4" w:space="0" w:color="auto"/>
            </w:tcBorders>
            <w:shd w:val="clear" w:color="auto" w:fill="FFFFFF"/>
            <w:vAlign w:val="center"/>
          </w:tcPr>
          <w:p w:rsidR="00B91465" w:rsidRDefault="0008315C">
            <w:pPr>
              <w:pStyle w:val="a5"/>
              <w:shd w:val="clear" w:color="auto" w:fill="auto"/>
              <w:ind w:firstLine="0"/>
              <w:jc w:val="center"/>
            </w:pPr>
            <w:r>
              <w:t>1664</w:t>
            </w:r>
          </w:p>
        </w:tc>
        <w:tc>
          <w:tcPr>
            <w:tcW w:w="60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160</w:t>
            </w:r>
          </w:p>
        </w:tc>
        <w:tc>
          <w:tcPr>
            <w:tcW w:w="56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128</w:t>
            </w:r>
          </w:p>
        </w:tc>
        <w:tc>
          <w:tcPr>
            <w:tcW w:w="54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160</w:t>
            </w:r>
          </w:p>
        </w:tc>
        <w:tc>
          <w:tcPr>
            <w:tcW w:w="56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128</w:t>
            </w:r>
          </w:p>
        </w:tc>
        <w:tc>
          <w:tcPr>
            <w:tcW w:w="533"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128</w:t>
            </w:r>
          </w:p>
        </w:tc>
        <w:tc>
          <w:tcPr>
            <w:tcW w:w="71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128</w:t>
            </w:r>
          </w:p>
        </w:tc>
        <w:tc>
          <w:tcPr>
            <w:tcW w:w="499"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pPr>
            <w:r>
              <w:t>128</w:t>
            </w:r>
          </w:p>
        </w:tc>
        <w:tc>
          <w:tcPr>
            <w:tcW w:w="58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128</w:t>
            </w:r>
          </w:p>
        </w:tc>
        <w:tc>
          <w:tcPr>
            <w:tcW w:w="581"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160</w:t>
            </w:r>
          </w:p>
        </w:tc>
        <w:tc>
          <w:tcPr>
            <w:tcW w:w="504"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128</w:t>
            </w:r>
          </w:p>
        </w:tc>
        <w:tc>
          <w:tcPr>
            <w:tcW w:w="58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128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160</w:t>
            </w:r>
          </w:p>
        </w:tc>
      </w:tr>
    </w:tbl>
    <w:p w:rsidR="00B91465" w:rsidRDefault="00B91465">
      <w:pPr>
        <w:sectPr w:rsidR="00B91465">
          <w:headerReference w:type="default" r:id="rId14"/>
          <w:pgSz w:w="11900" w:h="16840"/>
          <w:pgMar w:top="1658" w:right="936" w:bottom="494" w:left="936" w:header="0" w:footer="66" w:gutter="0"/>
          <w:pgNumType w:start="33"/>
          <w:cols w:space="720"/>
          <w:noEndnote/>
          <w:docGrid w:linePitch="360"/>
        </w:sectPr>
      </w:pPr>
    </w:p>
    <w:p w:rsidR="00B91465" w:rsidRDefault="0008315C">
      <w:pPr>
        <w:pStyle w:val="1"/>
        <w:shd w:val="clear" w:color="auto" w:fill="auto"/>
        <w:ind w:firstLine="0"/>
        <w:jc w:val="center"/>
      </w:pPr>
      <w:r>
        <w:t>РАСПРЕДЕЛЕНИЕ ПРОГРАММНОГО МАТЕРИАЛА ПО СПОРТИВНОЙ</w:t>
      </w:r>
      <w:r>
        <w:br/>
        <w:t>ПОДГОТОВКЕ</w:t>
      </w:r>
    </w:p>
    <w:p w:rsidR="00B91465" w:rsidRDefault="0008315C">
      <w:pPr>
        <w:pStyle w:val="1"/>
        <w:shd w:val="clear" w:color="auto" w:fill="auto"/>
        <w:ind w:firstLine="580"/>
        <w:jc w:val="both"/>
      </w:pPr>
      <w:r>
        <w:t xml:space="preserve">Материал для практических занятий, включенных в программу, разработан на основе современных технологий построения спортивной тренировки по общей физической и специальной физической подготовке с учетом гендерных </w:t>
      </w:r>
      <w:proofErr w:type="spellStart"/>
      <w:proofErr w:type="gramStart"/>
      <w:r>
        <w:t>осо</w:t>
      </w:r>
      <w:proofErr w:type="spellEnd"/>
      <w:r>
        <w:t xml:space="preserve"> - </w:t>
      </w:r>
      <w:proofErr w:type="spellStart"/>
      <w:r>
        <w:t>бенностей</w:t>
      </w:r>
      <w:proofErr w:type="spellEnd"/>
      <w:proofErr w:type="gramEnd"/>
      <w:r>
        <w:t>, сенситивных периодов, с учетом влияния физических нагрузок на организм спортсмена, морфофункциональных показателей, влияющих на достижение спортсменом максимальных результатов в соревновательной деятельности.</w:t>
      </w:r>
    </w:p>
    <w:p w:rsidR="00B91465" w:rsidRDefault="0008315C">
      <w:pPr>
        <w:pStyle w:val="1"/>
        <w:shd w:val="clear" w:color="auto" w:fill="auto"/>
        <w:ind w:firstLine="0"/>
        <w:jc w:val="center"/>
      </w:pPr>
      <w:r>
        <w:t>ЭТАП НАЧАЛЬНОЙ ПОДГОТОВКИ</w:t>
      </w:r>
    </w:p>
    <w:p w:rsidR="00B91465" w:rsidRDefault="0008315C">
      <w:pPr>
        <w:pStyle w:val="1"/>
        <w:shd w:val="clear" w:color="auto" w:fill="auto"/>
        <w:ind w:firstLine="580"/>
        <w:jc w:val="both"/>
      </w:pPr>
      <w:r>
        <w:rPr>
          <w:i/>
          <w:iCs/>
        </w:rPr>
        <w:t>Материал</w:t>
      </w:r>
      <w:proofErr w:type="gramStart"/>
      <w:r>
        <w:rPr>
          <w:i/>
          <w:iCs/>
        </w:rPr>
        <w:t xml:space="preserve"> Д</w:t>
      </w:r>
      <w:proofErr w:type="gramEnd"/>
      <w:r>
        <w:rPr>
          <w:i/>
          <w:iCs/>
        </w:rPr>
        <w:t xml:space="preserve">ля занимающихся в группах начальной подготовки (До </w:t>
      </w:r>
      <w:proofErr w:type="spellStart"/>
      <w:r>
        <w:rPr>
          <w:i/>
          <w:iCs/>
        </w:rPr>
        <w:t>гоДа</w:t>
      </w:r>
      <w:proofErr w:type="spellEnd"/>
      <w:r>
        <w:rPr>
          <w:i/>
          <w:iCs/>
        </w:rPr>
        <w:t>)</w:t>
      </w:r>
    </w:p>
    <w:p w:rsidR="00B91465" w:rsidRDefault="0008315C">
      <w:pPr>
        <w:pStyle w:val="1"/>
        <w:shd w:val="clear" w:color="auto" w:fill="auto"/>
        <w:spacing w:after="40"/>
        <w:ind w:firstLine="580"/>
        <w:jc w:val="both"/>
      </w:pPr>
      <w:r>
        <w:t>Общая физическая подготовка</w:t>
      </w:r>
    </w:p>
    <w:p w:rsidR="00B91465" w:rsidRDefault="0008315C">
      <w:pPr>
        <w:pStyle w:val="1"/>
        <w:numPr>
          <w:ilvl w:val="0"/>
          <w:numId w:val="11"/>
        </w:numPr>
        <w:shd w:val="clear" w:color="auto" w:fill="auto"/>
        <w:tabs>
          <w:tab w:val="left" w:pos="485"/>
        </w:tabs>
        <w:spacing w:after="40" w:line="262" w:lineRule="auto"/>
        <w:ind w:firstLine="0"/>
        <w:jc w:val="both"/>
      </w:pPr>
      <w:proofErr w:type="gramStart"/>
      <w:r>
        <w:t>ходьба - на носках, пятках, внешнем и внутреннем крае стопы, с высоким подниманием бедра, по прямой, по кругу, парами, в колонне по одному, с перешагиванием через предметы;</w:t>
      </w:r>
      <w:proofErr w:type="gramEnd"/>
    </w:p>
    <w:p w:rsidR="00B91465" w:rsidRDefault="0008315C">
      <w:pPr>
        <w:pStyle w:val="1"/>
        <w:numPr>
          <w:ilvl w:val="0"/>
          <w:numId w:val="11"/>
        </w:numPr>
        <w:shd w:val="clear" w:color="auto" w:fill="auto"/>
        <w:tabs>
          <w:tab w:val="left" w:pos="485"/>
        </w:tabs>
        <w:spacing w:after="40" w:line="262" w:lineRule="auto"/>
        <w:ind w:firstLine="0"/>
        <w:jc w:val="both"/>
      </w:pPr>
      <w:proofErr w:type="gramStart"/>
      <w:r>
        <w:t>бег -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 длинным (90-100 см) шагом;</w:t>
      </w:r>
      <w:proofErr w:type="gramEnd"/>
    </w:p>
    <w:p w:rsidR="00B91465" w:rsidRDefault="0008315C">
      <w:pPr>
        <w:pStyle w:val="1"/>
        <w:numPr>
          <w:ilvl w:val="0"/>
          <w:numId w:val="11"/>
        </w:numPr>
        <w:shd w:val="clear" w:color="auto" w:fill="auto"/>
        <w:tabs>
          <w:tab w:val="left" w:pos="485"/>
        </w:tabs>
        <w:spacing w:after="40" w:line="257" w:lineRule="auto"/>
        <w:ind w:firstLine="0"/>
        <w:jc w:val="both"/>
      </w:pPr>
      <w:r>
        <w:t>прыжки -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w:t>
      </w:r>
    </w:p>
    <w:p w:rsidR="00B91465" w:rsidRDefault="0008315C">
      <w:pPr>
        <w:pStyle w:val="1"/>
        <w:numPr>
          <w:ilvl w:val="0"/>
          <w:numId w:val="11"/>
        </w:numPr>
        <w:shd w:val="clear" w:color="auto" w:fill="auto"/>
        <w:tabs>
          <w:tab w:val="left" w:pos="485"/>
        </w:tabs>
        <w:spacing w:after="40" w:line="252" w:lineRule="auto"/>
        <w:ind w:firstLine="0"/>
        <w:jc w:val="both"/>
      </w:pPr>
      <w:r>
        <w:t>ориентирование в пространстве и строевые упражнения -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Построения в колонну, круг, шеренгу. Направляющий, замыкающий. Строевые команды: «Становись!», «Равняйсь!», «Шагом марш!», «Стой!»;</w:t>
      </w:r>
    </w:p>
    <w:p w:rsidR="00B91465" w:rsidRDefault="0008315C">
      <w:pPr>
        <w:pStyle w:val="1"/>
        <w:numPr>
          <w:ilvl w:val="0"/>
          <w:numId w:val="11"/>
        </w:numPr>
        <w:shd w:val="clear" w:color="auto" w:fill="auto"/>
        <w:tabs>
          <w:tab w:val="left" w:pos="485"/>
        </w:tabs>
        <w:spacing w:after="40" w:line="257" w:lineRule="auto"/>
        <w:ind w:firstLine="0"/>
        <w:jc w:val="both"/>
      </w:pPr>
      <w:r>
        <w:t xml:space="preserve">акробатика - группировки из </w:t>
      </w:r>
      <w:proofErr w:type="gramStart"/>
      <w:r>
        <w:t>положения</w:t>
      </w:r>
      <w:proofErr w:type="gramEnd"/>
      <w:r>
        <w:t xml:space="preserve">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w:t>
      </w:r>
    </w:p>
    <w:p w:rsidR="00B91465" w:rsidRDefault="0008315C">
      <w:pPr>
        <w:pStyle w:val="1"/>
        <w:numPr>
          <w:ilvl w:val="0"/>
          <w:numId w:val="11"/>
        </w:numPr>
        <w:shd w:val="clear" w:color="auto" w:fill="auto"/>
        <w:tabs>
          <w:tab w:val="left" w:pos="485"/>
        </w:tabs>
        <w:spacing w:after="40" w:line="276" w:lineRule="auto"/>
        <w:ind w:firstLine="0"/>
        <w:jc w:val="both"/>
      </w:pPr>
      <w:r>
        <w:t xml:space="preserve">висы и упоры - вис на перекладине, вис спиной на гимнастической стенке, </w:t>
      </w:r>
      <w:proofErr w:type="gramStart"/>
      <w:r>
        <w:t>упор</w:t>
      </w:r>
      <w:proofErr w:type="gramEnd"/>
      <w:r>
        <w:t xml:space="preserve"> стоя на коленях, упор сзади на полу;</w:t>
      </w:r>
    </w:p>
    <w:p w:rsidR="00B91465" w:rsidRDefault="0008315C">
      <w:pPr>
        <w:pStyle w:val="1"/>
        <w:numPr>
          <w:ilvl w:val="0"/>
          <w:numId w:val="11"/>
        </w:numPr>
        <w:shd w:val="clear" w:color="auto" w:fill="auto"/>
        <w:tabs>
          <w:tab w:val="left" w:pos="485"/>
        </w:tabs>
        <w:spacing w:after="40" w:line="257" w:lineRule="auto"/>
        <w:ind w:firstLine="0"/>
        <w:jc w:val="both"/>
      </w:pPr>
      <w:r>
        <w:t xml:space="preserve">лазания -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w:t>
      </w:r>
      <w:proofErr w:type="spellStart"/>
      <w:r>
        <w:t>перелезание</w:t>
      </w:r>
      <w:proofErr w:type="spellEnd"/>
      <w:r>
        <w:t xml:space="preserve"> через горку матов, гимнастическую скамейку;</w:t>
      </w:r>
    </w:p>
    <w:p w:rsidR="00B91465" w:rsidRDefault="0008315C">
      <w:pPr>
        <w:pStyle w:val="1"/>
        <w:numPr>
          <w:ilvl w:val="0"/>
          <w:numId w:val="11"/>
        </w:numPr>
        <w:shd w:val="clear" w:color="auto" w:fill="auto"/>
        <w:tabs>
          <w:tab w:val="left" w:pos="485"/>
        </w:tabs>
        <w:spacing w:after="40" w:line="257" w:lineRule="auto"/>
        <w:ind w:firstLine="0"/>
        <w:jc w:val="both"/>
      </w:pPr>
      <w:r>
        <w:t>равновесия -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rsidR="00B91465" w:rsidRDefault="0008315C">
      <w:pPr>
        <w:pStyle w:val="1"/>
        <w:numPr>
          <w:ilvl w:val="0"/>
          <w:numId w:val="11"/>
        </w:numPr>
        <w:shd w:val="clear" w:color="auto" w:fill="auto"/>
        <w:tabs>
          <w:tab w:val="left" w:pos="485"/>
        </w:tabs>
        <w:spacing w:after="40" w:line="252" w:lineRule="auto"/>
        <w:ind w:firstLine="0"/>
        <w:jc w:val="both"/>
      </w:pPr>
      <w:proofErr w:type="gramStart"/>
      <w:r>
        <w:t>общеразвивающие упражнения - без предметов: вращение и наклоны головы, для рук, ног, туловища (пресс, спина).</w:t>
      </w:r>
      <w:proofErr w:type="gramEnd"/>
      <w:r>
        <w:t xml:space="preserve"> Исходные положения: сидя, стоя на ко - </w:t>
      </w:r>
      <w:proofErr w:type="spellStart"/>
      <w:r>
        <w:t>ленях</w:t>
      </w:r>
      <w:proofErr w:type="spellEnd"/>
      <w:r>
        <w:t xml:space="preserve">, лежа на спине, стоя у опоры (стена), махи ногами в упоре присев, лежа на животе. </w:t>
      </w:r>
      <w:proofErr w:type="gramStart"/>
      <w:r>
        <w:t>С предметами: малыми и большими надувными мячами, обручем, гимнастической палкой, скакалкой, ленточкой, платочком, флажками, кубиками;</w:t>
      </w:r>
      <w:proofErr w:type="gramEnd"/>
    </w:p>
    <w:p w:rsidR="00B91465" w:rsidRDefault="0008315C">
      <w:pPr>
        <w:pStyle w:val="1"/>
        <w:numPr>
          <w:ilvl w:val="0"/>
          <w:numId w:val="11"/>
        </w:numPr>
        <w:shd w:val="clear" w:color="auto" w:fill="auto"/>
        <w:tabs>
          <w:tab w:val="left" w:pos="485"/>
        </w:tabs>
        <w:spacing w:after="40" w:line="322" w:lineRule="auto"/>
        <w:ind w:firstLine="0"/>
        <w:jc w:val="both"/>
      </w:pPr>
      <w:r>
        <w:t>ходьба на внешней части стопы;</w:t>
      </w:r>
    </w:p>
    <w:p w:rsidR="00B91465" w:rsidRDefault="0008315C">
      <w:pPr>
        <w:pStyle w:val="1"/>
        <w:numPr>
          <w:ilvl w:val="0"/>
          <w:numId w:val="11"/>
        </w:numPr>
        <w:shd w:val="clear" w:color="auto" w:fill="auto"/>
        <w:tabs>
          <w:tab w:val="left" w:pos="494"/>
        </w:tabs>
        <w:ind w:firstLine="0"/>
        <w:jc w:val="both"/>
      </w:pPr>
      <w:r>
        <w:t>ходьба на внутренней части стопы;</w:t>
      </w:r>
    </w:p>
    <w:p w:rsidR="00B91465" w:rsidRDefault="0008315C">
      <w:pPr>
        <w:pStyle w:val="1"/>
        <w:numPr>
          <w:ilvl w:val="0"/>
          <w:numId w:val="11"/>
        </w:numPr>
        <w:shd w:val="clear" w:color="auto" w:fill="auto"/>
        <w:tabs>
          <w:tab w:val="left" w:pos="494"/>
        </w:tabs>
        <w:ind w:firstLine="0"/>
        <w:jc w:val="both"/>
      </w:pPr>
      <w:r>
        <w:t>ходьба с пятки на носок до максимального подъема на переднюю часть стопы;</w:t>
      </w:r>
    </w:p>
    <w:p w:rsidR="00B91465" w:rsidRDefault="0008315C">
      <w:pPr>
        <w:pStyle w:val="1"/>
        <w:numPr>
          <w:ilvl w:val="0"/>
          <w:numId w:val="11"/>
        </w:numPr>
        <w:shd w:val="clear" w:color="auto" w:fill="auto"/>
        <w:tabs>
          <w:tab w:val="left" w:pos="494"/>
        </w:tabs>
        <w:ind w:firstLine="0"/>
      </w:pPr>
      <w:r>
        <w:t>круговые движения стопы на месте;</w:t>
      </w:r>
    </w:p>
    <w:p w:rsidR="00B91465" w:rsidRDefault="0008315C">
      <w:pPr>
        <w:pStyle w:val="1"/>
        <w:numPr>
          <w:ilvl w:val="0"/>
          <w:numId w:val="11"/>
        </w:numPr>
        <w:shd w:val="clear" w:color="auto" w:fill="auto"/>
        <w:tabs>
          <w:tab w:val="left" w:pos="494"/>
        </w:tabs>
        <w:ind w:firstLine="0"/>
      </w:pPr>
      <w:r>
        <w:t>подъем на переднюю часть стопы на гимнастической стенке;</w:t>
      </w:r>
    </w:p>
    <w:p w:rsidR="00B91465" w:rsidRDefault="0008315C">
      <w:pPr>
        <w:pStyle w:val="1"/>
        <w:numPr>
          <w:ilvl w:val="0"/>
          <w:numId w:val="11"/>
        </w:numPr>
        <w:shd w:val="clear" w:color="auto" w:fill="auto"/>
        <w:tabs>
          <w:tab w:val="left" w:pos="494"/>
        </w:tabs>
        <w:ind w:firstLine="0"/>
      </w:pPr>
      <w:r>
        <w:t>сидя на полу движения стопы на себя, от себя;</w:t>
      </w:r>
    </w:p>
    <w:p w:rsidR="00B91465" w:rsidRDefault="0008315C">
      <w:pPr>
        <w:pStyle w:val="1"/>
        <w:numPr>
          <w:ilvl w:val="0"/>
          <w:numId w:val="11"/>
        </w:numPr>
        <w:shd w:val="clear" w:color="auto" w:fill="auto"/>
        <w:tabs>
          <w:tab w:val="left" w:pos="494"/>
        </w:tabs>
        <w:ind w:firstLine="0"/>
      </w:pPr>
      <w:r>
        <w:t>сидя на полу движения стопы из стороны в сторону;</w:t>
      </w:r>
    </w:p>
    <w:p w:rsidR="00B91465" w:rsidRDefault="0008315C">
      <w:pPr>
        <w:pStyle w:val="1"/>
        <w:numPr>
          <w:ilvl w:val="0"/>
          <w:numId w:val="11"/>
        </w:numPr>
        <w:shd w:val="clear" w:color="auto" w:fill="auto"/>
        <w:tabs>
          <w:tab w:val="left" w:pos="494"/>
        </w:tabs>
        <w:ind w:firstLine="0"/>
      </w:pPr>
      <w:r>
        <w:t>«баланс» на круговых тренажерах;</w:t>
      </w:r>
    </w:p>
    <w:p w:rsidR="00B91465" w:rsidRDefault="0008315C">
      <w:pPr>
        <w:pStyle w:val="1"/>
        <w:numPr>
          <w:ilvl w:val="0"/>
          <w:numId w:val="11"/>
        </w:numPr>
        <w:shd w:val="clear" w:color="auto" w:fill="auto"/>
        <w:tabs>
          <w:tab w:val="left" w:pos="494"/>
        </w:tabs>
        <w:ind w:firstLine="0"/>
      </w:pPr>
      <w:r>
        <w:t>комплекс упражнений на равновесие «Часы».</w:t>
      </w:r>
    </w:p>
    <w:p w:rsidR="00B91465" w:rsidRDefault="0008315C">
      <w:pPr>
        <w:pStyle w:val="1"/>
        <w:numPr>
          <w:ilvl w:val="0"/>
          <w:numId w:val="11"/>
        </w:numPr>
        <w:shd w:val="clear" w:color="auto" w:fill="auto"/>
        <w:tabs>
          <w:tab w:val="left" w:pos="494"/>
        </w:tabs>
        <w:ind w:firstLine="0"/>
      </w:pPr>
      <w:r>
        <w:t>наклоны вперед;</w:t>
      </w:r>
    </w:p>
    <w:p w:rsidR="00B91465" w:rsidRDefault="0008315C">
      <w:pPr>
        <w:pStyle w:val="1"/>
        <w:numPr>
          <w:ilvl w:val="0"/>
          <w:numId w:val="11"/>
        </w:numPr>
        <w:shd w:val="clear" w:color="auto" w:fill="auto"/>
        <w:tabs>
          <w:tab w:val="left" w:pos="494"/>
        </w:tabs>
        <w:ind w:firstLine="0"/>
      </w:pPr>
      <w:r>
        <w:t>выпад вперед - назад;</w:t>
      </w:r>
    </w:p>
    <w:p w:rsidR="00B91465" w:rsidRDefault="0008315C">
      <w:pPr>
        <w:pStyle w:val="1"/>
        <w:numPr>
          <w:ilvl w:val="0"/>
          <w:numId w:val="11"/>
        </w:numPr>
        <w:shd w:val="clear" w:color="auto" w:fill="auto"/>
        <w:tabs>
          <w:tab w:val="left" w:pos="494"/>
        </w:tabs>
        <w:ind w:firstLine="0"/>
      </w:pPr>
      <w:r>
        <w:t>выпад в левую, правую стороны;</w:t>
      </w:r>
    </w:p>
    <w:p w:rsidR="00B91465" w:rsidRDefault="0008315C">
      <w:pPr>
        <w:pStyle w:val="1"/>
        <w:numPr>
          <w:ilvl w:val="0"/>
          <w:numId w:val="11"/>
        </w:numPr>
        <w:shd w:val="clear" w:color="auto" w:fill="auto"/>
        <w:tabs>
          <w:tab w:val="left" w:pos="494"/>
        </w:tabs>
        <w:ind w:firstLine="0"/>
      </w:pPr>
      <w:r>
        <w:t xml:space="preserve">ходьба в </w:t>
      </w:r>
      <w:proofErr w:type="spellStart"/>
      <w:r>
        <w:t>полуприседе</w:t>
      </w:r>
      <w:proofErr w:type="spellEnd"/>
      <w:r>
        <w:t>;</w:t>
      </w:r>
    </w:p>
    <w:p w:rsidR="00B91465" w:rsidRDefault="0008315C">
      <w:pPr>
        <w:pStyle w:val="1"/>
        <w:numPr>
          <w:ilvl w:val="0"/>
          <w:numId w:val="11"/>
        </w:numPr>
        <w:shd w:val="clear" w:color="auto" w:fill="auto"/>
        <w:tabs>
          <w:tab w:val="left" w:pos="494"/>
        </w:tabs>
        <w:ind w:firstLine="0"/>
      </w:pPr>
      <w:r>
        <w:t>круговые движения в коленных суставах;</w:t>
      </w:r>
    </w:p>
    <w:p w:rsidR="00B91465" w:rsidRDefault="0008315C">
      <w:pPr>
        <w:pStyle w:val="1"/>
        <w:numPr>
          <w:ilvl w:val="0"/>
          <w:numId w:val="11"/>
        </w:numPr>
        <w:shd w:val="clear" w:color="auto" w:fill="auto"/>
        <w:tabs>
          <w:tab w:val="left" w:pos="494"/>
        </w:tabs>
        <w:ind w:firstLine="0"/>
      </w:pPr>
      <w:r>
        <w:t>движения в коленях «Горнолыжник».</w:t>
      </w:r>
    </w:p>
    <w:p w:rsidR="00B91465" w:rsidRDefault="0008315C">
      <w:pPr>
        <w:pStyle w:val="1"/>
        <w:numPr>
          <w:ilvl w:val="0"/>
          <w:numId w:val="11"/>
        </w:numPr>
        <w:shd w:val="clear" w:color="auto" w:fill="auto"/>
        <w:tabs>
          <w:tab w:val="left" w:pos="494"/>
        </w:tabs>
        <w:ind w:firstLine="0"/>
      </w:pPr>
      <w:r>
        <w:t>круговые движения с разворотом бедра на 90°;</w:t>
      </w:r>
    </w:p>
    <w:p w:rsidR="00B91465" w:rsidRDefault="0008315C">
      <w:pPr>
        <w:pStyle w:val="1"/>
        <w:numPr>
          <w:ilvl w:val="0"/>
          <w:numId w:val="11"/>
        </w:numPr>
        <w:shd w:val="clear" w:color="auto" w:fill="auto"/>
        <w:tabs>
          <w:tab w:val="left" w:pos="494"/>
        </w:tabs>
        <w:ind w:firstLine="0"/>
      </w:pPr>
      <w:r>
        <w:t>круговые движения туловищем;</w:t>
      </w:r>
    </w:p>
    <w:p w:rsidR="00B91465" w:rsidRDefault="0008315C">
      <w:pPr>
        <w:pStyle w:val="1"/>
        <w:numPr>
          <w:ilvl w:val="0"/>
          <w:numId w:val="11"/>
        </w:numPr>
        <w:shd w:val="clear" w:color="auto" w:fill="auto"/>
        <w:tabs>
          <w:tab w:val="left" w:pos="494"/>
        </w:tabs>
        <w:ind w:firstLine="0"/>
        <w:jc w:val="both"/>
      </w:pPr>
      <w:r>
        <w:t>стоя на месте, ноги шире плеч, перенос центра тяжести с одной ноги на другую;</w:t>
      </w:r>
    </w:p>
    <w:p w:rsidR="00B91465" w:rsidRDefault="0008315C">
      <w:pPr>
        <w:pStyle w:val="1"/>
        <w:numPr>
          <w:ilvl w:val="0"/>
          <w:numId w:val="11"/>
        </w:numPr>
        <w:shd w:val="clear" w:color="auto" w:fill="auto"/>
        <w:tabs>
          <w:tab w:val="left" w:pos="494"/>
        </w:tabs>
        <w:ind w:firstLine="0"/>
        <w:jc w:val="both"/>
      </w:pPr>
      <w:r>
        <w:t>лежа на спине, с опорой двух рук, колени подтянуты к груди, касание пола коленями из стороны в сторону;</w:t>
      </w:r>
    </w:p>
    <w:p w:rsidR="00B91465" w:rsidRDefault="0008315C">
      <w:pPr>
        <w:pStyle w:val="1"/>
        <w:numPr>
          <w:ilvl w:val="0"/>
          <w:numId w:val="11"/>
        </w:numPr>
        <w:shd w:val="clear" w:color="auto" w:fill="auto"/>
        <w:tabs>
          <w:tab w:val="left" w:pos="494"/>
        </w:tabs>
        <w:ind w:firstLine="0"/>
        <w:jc w:val="both"/>
      </w:pPr>
      <w:r>
        <w:t>лежа на спине, одна нога прямая, другая двигается под углом 90° «по циркулю».</w:t>
      </w:r>
    </w:p>
    <w:p w:rsidR="00B91465" w:rsidRDefault="0008315C">
      <w:pPr>
        <w:pStyle w:val="1"/>
        <w:numPr>
          <w:ilvl w:val="0"/>
          <w:numId w:val="11"/>
        </w:numPr>
        <w:shd w:val="clear" w:color="auto" w:fill="auto"/>
        <w:tabs>
          <w:tab w:val="left" w:pos="494"/>
        </w:tabs>
        <w:ind w:firstLine="0"/>
      </w:pPr>
      <w:r>
        <w:t>подвижные игры</w:t>
      </w:r>
    </w:p>
    <w:p w:rsidR="00B91465" w:rsidRDefault="0008315C">
      <w:pPr>
        <w:pStyle w:val="1"/>
        <w:numPr>
          <w:ilvl w:val="0"/>
          <w:numId w:val="11"/>
        </w:numPr>
        <w:shd w:val="clear" w:color="auto" w:fill="auto"/>
        <w:tabs>
          <w:tab w:val="left" w:pos="494"/>
        </w:tabs>
        <w:ind w:firstLine="0"/>
      </w:pPr>
      <w:r>
        <w:t>упражнения на развитие физических качеств:</w:t>
      </w:r>
    </w:p>
    <w:p w:rsidR="00B91465" w:rsidRDefault="0008315C">
      <w:pPr>
        <w:pStyle w:val="1"/>
        <w:shd w:val="clear" w:color="auto" w:fill="auto"/>
        <w:ind w:firstLine="580"/>
        <w:jc w:val="both"/>
      </w:pPr>
      <w:proofErr w:type="spellStart"/>
      <w:r>
        <w:rPr>
          <w:i/>
          <w:iCs/>
        </w:rPr>
        <w:t>Силовые</w:t>
      </w:r>
      <w:proofErr w:type="gramStart"/>
      <w:r>
        <w:rPr>
          <w:i/>
          <w:iCs/>
        </w:rPr>
        <w:t>:</w:t>
      </w:r>
      <w:r>
        <w:t>о</w:t>
      </w:r>
      <w:proofErr w:type="gramEnd"/>
      <w:r>
        <w:t>тжимания</w:t>
      </w:r>
      <w:proofErr w:type="spellEnd"/>
      <w:r>
        <w:t xml:space="preserve">, подъем туловища лежа на животе (ноги закреплены), сгибание туловища лежа на спине (ноги закреплены), приседания, «пистолетики», упражнения с гантелями (250 </w:t>
      </w:r>
      <w:proofErr w:type="spellStart"/>
      <w:r>
        <w:t>гр</w:t>
      </w:r>
      <w:proofErr w:type="spellEnd"/>
      <w:r>
        <w:t xml:space="preserve">), с набивным мячом (500 </w:t>
      </w:r>
      <w:proofErr w:type="spellStart"/>
      <w:r>
        <w:t>гр</w:t>
      </w:r>
      <w:proofErr w:type="spellEnd"/>
      <w:r>
        <w:t>).</w:t>
      </w:r>
    </w:p>
    <w:p w:rsidR="00B91465" w:rsidRDefault="0008315C">
      <w:pPr>
        <w:pStyle w:val="1"/>
        <w:shd w:val="clear" w:color="auto" w:fill="auto"/>
        <w:ind w:firstLine="580"/>
        <w:jc w:val="both"/>
      </w:pPr>
      <w:r>
        <w:rPr>
          <w:i/>
          <w:iCs/>
        </w:rPr>
        <w:t xml:space="preserve">Скоростные </w:t>
      </w:r>
      <w:proofErr w:type="gramStart"/>
      <w:r>
        <w:rPr>
          <w:i/>
          <w:iCs/>
        </w:rPr>
        <w:t>:б</w:t>
      </w:r>
      <w:proofErr w:type="gramEnd"/>
      <w:r>
        <w:rPr>
          <w:i/>
          <w:iCs/>
        </w:rPr>
        <w:t>ег</w:t>
      </w:r>
      <w:r>
        <w:t xml:space="preserve"> 10, 20, 30 метров на время; прыжки в длину и высоту с места; прыжки через барьер (или натянутую резинку) высота до 40 сантиметров, прыжки на скакалке.</w:t>
      </w:r>
    </w:p>
    <w:p w:rsidR="00B91465" w:rsidRDefault="0008315C">
      <w:pPr>
        <w:pStyle w:val="1"/>
        <w:shd w:val="clear" w:color="auto" w:fill="auto"/>
        <w:ind w:firstLine="580"/>
        <w:jc w:val="both"/>
      </w:pPr>
      <w:r>
        <w:rPr>
          <w:i/>
          <w:iCs/>
        </w:rPr>
        <w:t>Повышающие выносливость:</w:t>
      </w:r>
      <w:r>
        <w:t xml:space="preserve"> чередование ходьбы и бега на дистанции до 2000 метров, кросс до 2000 метров (без учета времени), бег до 1000 метров (на результат).</w:t>
      </w:r>
    </w:p>
    <w:p w:rsidR="00B91465" w:rsidRDefault="0008315C">
      <w:pPr>
        <w:pStyle w:val="1"/>
        <w:shd w:val="clear" w:color="auto" w:fill="auto"/>
        <w:ind w:firstLine="580"/>
        <w:jc w:val="both"/>
      </w:pPr>
      <w:proofErr w:type="gramStart"/>
      <w:r>
        <w:rPr>
          <w:i/>
          <w:iCs/>
        </w:rPr>
        <w:t>Координационные:</w:t>
      </w:r>
      <w:r>
        <w:t xml:space="preserve"> челночный бег 3*10 метров, эстафета с передачей предмета, встречная эстафета; кувырки вперед, назад, боковой переворот; из гимнастического моста поворот налево (направо); подвижные игры; эстафеты.</w:t>
      </w:r>
      <w:proofErr w:type="gramEnd"/>
    </w:p>
    <w:p w:rsidR="00B91465" w:rsidRDefault="0008315C">
      <w:pPr>
        <w:pStyle w:val="1"/>
        <w:shd w:val="clear" w:color="auto" w:fill="auto"/>
        <w:ind w:firstLine="580"/>
        <w:jc w:val="both"/>
      </w:pPr>
      <w:proofErr w:type="gramStart"/>
      <w:r>
        <w:rPr>
          <w:i/>
          <w:iCs/>
        </w:rPr>
        <w:t>Повышающие</w:t>
      </w:r>
      <w:proofErr w:type="gramEnd"/>
      <w:r>
        <w:rPr>
          <w:i/>
          <w:iCs/>
        </w:rPr>
        <w:t xml:space="preserve"> гибкость:</w:t>
      </w:r>
      <w:r>
        <w:t xml:space="preserve"> Шпагаты, ласточки, флажки, упражнения для формирования осанки, упражнения для развития активной гибкости (сгибани</w:t>
      </w:r>
      <w:proofErr w:type="gramStart"/>
      <w:r>
        <w:t>я-</w:t>
      </w:r>
      <w:proofErr w:type="gramEnd"/>
      <w:r>
        <w:t xml:space="preserve"> разгибания, наклоны-повороты, вращения-махи).</w:t>
      </w:r>
    </w:p>
    <w:p w:rsidR="00B91465" w:rsidRDefault="0008315C">
      <w:pPr>
        <w:pStyle w:val="1"/>
        <w:shd w:val="clear" w:color="auto" w:fill="auto"/>
        <w:ind w:firstLine="580"/>
        <w:jc w:val="both"/>
      </w:pPr>
      <w:r>
        <w:t>Специальная физическая подготовка</w:t>
      </w:r>
    </w:p>
    <w:p w:rsidR="00B91465" w:rsidRDefault="0008315C">
      <w:pPr>
        <w:pStyle w:val="1"/>
        <w:shd w:val="clear" w:color="auto" w:fill="auto"/>
        <w:ind w:firstLine="580"/>
        <w:jc w:val="both"/>
      </w:pPr>
      <w:r>
        <w:t>Упражнения в равновесии: стоя на одной ноге - поднимание другой вперед, в сторону и назад; те же движения на согнутой в колене ноге; стоя на одной ноге - поднимание другой с движениями руками; то же с поворотами туловища; танцевальные шаги. Позы: «ласточка», «пистолетик» и др. движения на носках по начерченным линиям с различным положением рук и свободной ноги. Повороты на одной ноге вправо, влево с фиксированным положением рук и плечевого пояса.</w:t>
      </w:r>
    </w:p>
    <w:p w:rsidR="00B91465" w:rsidRDefault="0008315C">
      <w:pPr>
        <w:pStyle w:val="1"/>
        <w:shd w:val="clear" w:color="auto" w:fill="auto"/>
        <w:ind w:firstLine="580"/>
        <w:jc w:val="both"/>
      </w:pPr>
      <w:r>
        <w:t>Упражнения для выработки навыков вращения; простые повороты во вращениях по диагонали в обе стороны.</w:t>
      </w:r>
    </w:p>
    <w:p w:rsidR="00B91465" w:rsidRDefault="0008315C">
      <w:pPr>
        <w:pStyle w:val="1"/>
        <w:shd w:val="clear" w:color="auto" w:fill="auto"/>
        <w:ind w:firstLine="580"/>
        <w:jc w:val="both"/>
      </w:pPr>
      <w:proofErr w:type="spellStart"/>
      <w:r>
        <w:t>Иммитационные</w:t>
      </w:r>
      <w:proofErr w:type="spellEnd"/>
      <w:r>
        <w:t xml:space="preserve"> упражнения.</w:t>
      </w:r>
    </w:p>
    <w:p w:rsidR="00B91465" w:rsidRDefault="0008315C">
      <w:pPr>
        <w:pStyle w:val="1"/>
        <w:shd w:val="clear" w:color="auto" w:fill="auto"/>
        <w:ind w:firstLine="580"/>
        <w:jc w:val="both"/>
      </w:pPr>
      <w:r>
        <w:t>Игры с элементами вращений, прыжков, статических поз, равновесия.</w:t>
      </w:r>
    </w:p>
    <w:p w:rsidR="00B91465" w:rsidRDefault="0008315C">
      <w:pPr>
        <w:pStyle w:val="1"/>
        <w:shd w:val="clear" w:color="auto" w:fill="auto"/>
        <w:ind w:firstLine="580"/>
        <w:jc w:val="both"/>
      </w:pPr>
      <w:r>
        <w:t>Хореография. Постановка головы, рук, ног, спины. Изучение позиций, основных батманов, простых прыжков.</w:t>
      </w:r>
    </w:p>
    <w:p w:rsidR="00B91465" w:rsidRDefault="0008315C">
      <w:pPr>
        <w:pStyle w:val="1"/>
        <w:shd w:val="clear" w:color="auto" w:fill="auto"/>
        <w:ind w:firstLine="580"/>
        <w:jc w:val="both"/>
      </w:pPr>
      <w:r>
        <w:t xml:space="preserve">Упражнения у станка. Позиции ног 1,2,3,5. </w:t>
      </w:r>
      <w:proofErr w:type="spellStart"/>
      <w:r>
        <w:t>Деми</w:t>
      </w:r>
      <w:proofErr w:type="spellEnd"/>
      <w:r>
        <w:t xml:space="preserve"> </w:t>
      </w:r>
      <w:proofErr w:type="gramStart"/>
      <w:r>
        <w:t>плие</w:t>
      </w:r>
      <w:proofErr w:type="gramEnd"/>
      <w:r>
        <w:t xml:space="preserve"> (полуприседание) на 1,2,5 позициях. Батман </w:t>
      </w:r>
      <w:proofErr w:type="spellStart"/>
      <w:r>
        <w:t>тандю</w:t>
      </w:r>
      <w:proofErr w:type="spellEnd"/>
      <w:r>
        <w:t xml:space="preserve"> крестом. Батман </w:t>
      </w:r>
      <w:proofErr w:type="spellStart"/>
      <w:r>
        <w:t>тандю</w:t>
      </w:r>
      <w:proofErr w:type="spellEnd"/>
      <w:r>
        <w:t xml:space="preserve"> с </w:t>
      </w:r>
      <w:proofErr w:type="spellStart"/>
      <w:r>
        <w:t>деми</w:t>
      </w:r>
      <w:proofErr w:type="spellEnd"/>
      <w:r>
        <w:t xml:space="preserve"> </w:t>
      </w:r>
      <w:proofErr w:type="gramStart"/>
      <w:r>
        <w:t>плие</w:t>
      </w:r>
      <w:proofErr w:type="gramEnd"/>
      <w:r>
        <w:t xml:space="preserve">. Батман </w:t>
      </w:r>
      <w:proofErr w:type="spellStart"/>
      <w:r>
        <w:t>жэте</w:t>
      </w:r>
      <w:proofErr w:type="spellEnd"/>
      <w:r>
        <w:t xml:space="preserve"> из 1 позиции. </w:t>
      </w:r>
      <w:proofErr w:type="spellStart"/>
      <w:r>
        <w:t>Препарасьон</w:t>
      </w:r>
      <w:proofErr w:type="spellEnd"/>
      <w:r>
        <w:t xml:space="preserve"> к </w:t>
      </w:r>
      <w:proofErr w:type="spellStart"/>
      <w:r>
        <w:t>ронд</w:t>
      </w:r>
      <w:proofErr w:type="spellEnd"/>
      <w:r>
        <w:t xml:space="preserve"> - де </w:t>
      </w:r>
      <w:proofErr w:type="spellStart"/>
      <w:r>
        <w:t>жамб</w:t>
      </w:r>
      <w:proofErr w:type="spellEnd"/>
      <w:r>
        <w:t xml:space="preserve">. </w:t>
      </w:r>
      <w:proofErr w:type="spellStart"/>
      <w:r>
        <w:t>Ронд</w:t>
      </w:r>
      <w:proofErr w:type="spellEnd"/>
      <w:r>
        <w:t xml:space="preserve"> - де </w:t>
      </w:r>
      <w:proofErr w:type="spellStart"/>
      <w:r>
        <w:t>жамб</w:t>
      </w:r>
      <w:proofErr w:type="spellEnd"/>
      <w:r>
        <w:t xml:space="preserve">, партер ан </w:t>
      </w:r>
      <w:proofErr w:type="spellStart"/>
      <w:r>
        <w:t>деор</w:t>
      </w:r>
      <w:proofErr w:type="spellEnd"/>
      <w:r>
        <w:t xml:space="preserve"> и </w:t>
      </w:r>
      <w:proofErr w:type="spellStart"/>
      <w:r>
        <w:t>андедан</w:t>
      </w:r>
      <w:proofErr w:type="spellEnd"/>
      <w:r>
        <w:t xml:space="preserve"> только по точкам (со 2 полугодия - по кругу). Батман </w:t>
      </w:r>
      <w:proofErr w:type="spellStart"/>
      <w:r>
        <w:t>релевелянт</w:t>
      </w:r>
      <w:proofErr w:type="spellEnd"/>
      <w:r>
        <w:t xml:space="preserve">. Батман фондю. Большой батман. </w:t>
      </w:r>
      <w:proofErr w:type="gramStart"/>
      <w:r>
        <w:t>Пассе</w:t>
      </w:r>
      <w:proofErr w:type="gramEnd"/>
      <w:r>
        <w:t xml:space="preserve">. Батман </w:t>
      </w:r>
      <w:proofErr w:type="spellStart"/>
      <w:r>
        <w:t>сутеню</w:t>
      </w:r>
      <w:proofErr w:type="spellEnd"/>
      <w:r>
        <w:t>. Простейшие виды пор де бра.</w:t>
      </w:r>
    </w:p>
    <w:p w:rsidR="00B91465" w:rsidRDefault="0008315C">
      <w:pPr>
        <w:pStyle w:val="1"/>
        <w:shd w:val="clear" w:color="auto" w:fill="auto"/>
        <w:ind w:firstLine="580"/>
        <w:jc w:val="both"/>
      </w:pPr>
      <w:r>
        <w:t>Упражнения на середине (без опоры). Позиции рук. Те же упражнения, что и у станка. Прыжки соте из 1,2 и 5позиции. Прыжки в 1,2, и 5 позициях. Простое адажио.</w:t>
      </w:r>
    </w:p>
    <w:p w:rsidR="00B91465" w:rsidRDefault="0008315C">
      <w:pPr>
        <w:pStyle w:val="1"/>
        <w:shd w:val="clear" w:color="auto" w:fill="auto"/>
        <w:ind w:firstLine="580"/>
        <w:jc w:val="both"/>
      </w:pPr>
      <w:r>
        <w:t>Танцевальные элементы танца. Постановка танца на основе пройденного материала.</w:t>
      </w:r>
    </w:p>
    <w:p w:rsidR="00B91465" w:rsidRDefault="0008315C">
      <w:pPr>
        <w:pStyle w:val="1"/>
        <w:shd w:val="clear" w:color="auto" w:fill="auto"/>
        <w:ind w:firstLine="580"/>
        <w:jc w:val="both"/>
      </w:pPr>
      <w:r>
        <w:t>Техническая подготовка</w:t>
      </w:r>
    </w:p>
    <w:p w:rsidR="00B91465" w:rsidRDefault="0008315C">
      <w:pPr>
        <w:pStyle w:val="1"/>
        <w:shd w:val="clear" w:color="auto" w:fill="auto"/>
        <w:ind w:firstLine="580"/>
        <w:jc w:val="both"/>
      </w:pPr>
      <w:r>
        <w:t>Изучаемый материал представлен в виде блоков. Каждый блок включает систему заданий и последовательность их исполнения. Внимание уделяется:</w:t>
      </w:r>
    </w:p>
    <w:p w:rsidR="00B91465" w:rsidRDefault="0008315C">
      <w:pPr>
        <w:pStyle w:val="1"/>
        <w:numPr>
          <w:ilvl w:val="0"/>
          <w:numId w:val="11"/>
        </w:numPr>
        <w:shd w:val="clear" w:color="auto" w:fill="auto"/>
        <w:tabs>
          <w:tab w:val="left" w:pos="433"/>
        </w:tabs>
        <w:ind w:firstLine="0"/>
        <w:jc w:val="both"/>
      </w:pPr>
      <w:proofErr w:type="gramStart"/>
      <w:r>
        <w:t>совершенствованию техники скольжения по нескольким направлениям (шаги, основанные на основных элементах обязательных упражнений, составление и построение дорожек шагов по прямой и по кругу, спирали простые и сложные с перетяжками с хода вперед наружу - вперед внутрь и с хода вперед внутрь - вперед наружу на правой и левой ноге с разнообразным положением рук и свободной ноги).</w:t>
      </w:r>
      <w:proofErr w:type="gramEnd"/>
    </w:p>
    <w:p w:rsidR="00B91465" w:rsidRDefault="0008315C">
      <w:pPr>
        <w:pStyle w:val="1"/>
        <w:numPr>
          <w:ilvl w:val="0"/>
          <w:numId w:val="11"/>
        </w:numPr>
        <w:shd w:val="clear" w:color="auto" w:fill="auto"/>
        <w:tabs>
          <w:tab w:val="left" w:pos="433"/>
        </w:tabs>
        <w:ind w:firstLine="0"/>
        <w:jc w:val="both"/>
      </w:pPr>
      <w:proofErr w:type="gramStart"/>
      <w:r>
        <w:t>и</w:t>
      </w:r>
      <w:proofErr w:type="gramEnd"/>
      <w:r>
        <w:t>зучению и овладению техникой однооборотных прыжков. Прыжки выполняются в обе стороны.</w:t>
      </w:r>
    </w:p>
    <w:p w:rsidR="00B91465" w:rsidRDefault="0008315C">
      <w:pPr>
        <w:pStyle w:val="1"/>
        <w:numPr>
          <w:ilvl w:val="0"/>
          <w:numId w:val="11"/>
        </w:numPr>
        <w:shd w:val="clear" w:color="auto" w:fill="auto"/>
        <w:tabs>
          <w:tab w:val="left" w:pos="433"/>
        </w:tabs>
        <w:ind w:firstLine="0"/>
        <w:jc w:val="both"/>
      </w:pPr>
      <w:r>
        <w:t>овладению техникой вращений. Работа над качеством вращений (центровка, бесшумность, вращение на плоскости конька и т.д.)</w:t>
      </w:r>
    </w:p>
    <w:p w:rsidR="00B91465" w:rsidRDefault="0008315C">
      <w:pPr>
        <w:pStyle w:val="1"/>
        <w:numPr>
          <w:ilvl w:val="0"/>
          <w:numId w:val="11"/>
        </w:numPr>
        <w:shd w:val="clear" w:color="auto" w:fill="auto"/>
        <w:tabs>
          <w:tab w:val="left" w:pos="433"/>
        </w:tabs>
        <w:ind w:firstLine="0"/>
        <w:jc w:val="both"/>
      </w:pPr>
      <w:r>
        <w:t>совершенствованию четких подъездов и выездов из элементов.</w:t>
      </w:r>
    </w:p>
    <w:p w:rsidR="00B91465" w:rsidRDefault="0008315C">
      <w:pPr>
        <w:pStyle w:val="1"/>
        <w:numPr>
          <w:ilvl w:val="0"/>
          <w:numId w:val="11"/>
        </w:numPr>
        <w:shd w:val="clear" w:color="auto" w:fill="auto"/>
        <w:tabs>
          <w:tab w:val="left" w:pos="433"/>
        </w:tabs>
        <w:ind w:firstLine="0"/>
        <w:jc w:val="both"/>
      </w:pPr>
      <w:r>
        <w:t xml:space="preserve">подготовке и </w:t>
      </w:r>
      <w:proofErr w:type="spellStart"/>
      <w:r>
        <w:t>вкатыванию</w:t>
      </w:r>
      <w:proofErr w:type="spellEnd"/>
      <w:r>
        <w:t xml:space="preserve"> программы произвольного катания на 1,5 минуты с включением вышеуказанных элементов.</w:t>
      </w:r>
    </w:p>
    <w:p w:rsidR="00B91465" w:rsidRDefault="0008315C">
      <w:pPr>
        <w:pStyle w:val="1"/>
        <w:shd w:val="clear" w:color="auto" w:fill="auto"/>
        <w:spacing w:after="60"/>
        <w:ind w:firstLine="580"/>
        <w:jc w:val="both"/>
      </w:pPr>
      <w:r>
        <w:rPr>
          <w:i/>
          <w:iCs/>
        </w:rPr>
        <w:t>Блок 1</w:t>
      </w:r>
    </w:p>
    <w:p w:rsidR="00B91465" w:rsidRDefault="0008315C">
      <w:pPr>
        <w:pStyle w:val="1"/>
        <w:numPr>
          <w:ilvl w:val="0"/>
          <w:numId w:val="11"/>
        </w:numPr>
        <w:shd w:val="clear" w:color="auto" w:fill="auto"/>
        <w:tabs>
          <w:tab w:val="left" w:pos="433"/>
        </w:tabs>
        <w:spacing w:line="322" w:lineRule="auto"/>
        <w:ind w:firstLine="0"/>
        <w:jc w:val="both"/>
      </w:pPr>
      <w:r>
        <w:t>падать, садиться и подниматься на льду;</w:t>
      </w:r>
    </w:p>
    <w:p w:rsidR="00B91465" w:rsidRDefault="0008315C">
      <w:pPr>
        <w:pStyle w:val="1"/>
        <w:numPr>
          <w:ilvl w:val="0"/>
          <w:numId w:val="11"/>
        </w:numPr>
        <w:shd w:val="clear" w:color="auto" w:fill="auto"/>
        <w:tabs>
          <w:tab w:val="left" w:pos="433"/>
        </w:tabs>
        <w:spacing w:line="322" w:lineRule="auto"/>
        <w:ind w:firstLine="0"/>
        <w:jc w:val="both"/>
      </w:pPr>
      <w:r>
        <w:t>ходьба на месте;</w:t>
      </w:r>
    </w:p>
    <w:p w:rsidR="00B91465" w:rsidRDefault="0008315C">
      <w:pPr>
        <w:pStyle w:val="1"/>
        <w:numPr>
          <w:ilvl w:val="0"/>
          <w:numId w:val="11"/>
        </w:numPr>
        <w:shd w:val="clear" w:color="auto" w:fill="auto"/>
        <w:tabs>
          <w:tab w:val="left" w:pos="433"/>
        </w:tabs>
        <w:spacing w:line="322" w:lineRule="auto"/>
        <w:ind w:firstLine="0"/>
        <w:jc w:val="both"/>
      </w:pPr>
      <w:r>
        <w:t>ходьба с продвижением 8-10 шагов;</w:t>
      </w:r>
    </w:p>
    <w:p w:rsidR="00B91465" w:rsidRDefault="0008315C">
      <w:pPr>
        <w:pStyle w:val="1"/>
        <w:numPr>
          <w:ilvl w:val="0"/>
          <w:numId w:val="11"/>
        </w:numPr>
        <w:shd w:val="clear" w:color="auto" w:fill="auto"/>
        <w:tabs>
          <w:tab w:val="left" w:pos="433"/>
        </w:tabs>
        <w:spacing w:line="322" w:lineRule="auto"/>
        <w:ind w:firstLine="0"/>
        <w:jc w:val="both"/>
      </w:pPr>
      <w:r>
        <w:t>чередование ходьбы и скольжения на двух ногах;</w:t>
      </w:r>
    </w:p>
    <w:p w:rsidR="00B91465" w:rsidRDefault="0008315C">
      <w:pPr>
        <w:pStyle w:val="1"/>
        <w:numPr>
          <w:ilvl w:val="0"/>
          <w:numId w:val="11"/>
        </w:numPr>
        <w:shd w:val="clear" w:color="auto" w:fill="auto"/>
        <w:tabs>
          <w:tab w:val="left" w:pos="433"/>
        </w:tabs>
        <w:spacing w:line="322" w:lineRule="auto"/>
        <w:ind w:firstLine="0"/>
        <w:jc w:val="both"/>
      </w:pPr>
      <w:r>
        <w:t>глубокий присед на месте.</w:t>
      </w:r>
    </w:p>
    <w:p w:rsidR="00B91465" w:rsidRDefault="0008315C">
      <w:pPr>
        <w:pStyle w:val="1"/>
        <w:shd w:val="clear" w:color="auto" w:fill="auto"/>
        <w:spacing w:after="60"/>
        <w:ind w:firstLine="580"/>
        <w:jc w:val="both"/>
      </w:pPr>
      <w:r>
        <w:rPr>
          <w:i/>
          <w:iCs/>
        </w:rPr>
        <w:t>Блок 2</w:t>
      </w:r>
    </w:p>
    <w:p w:rsidR="00B91465" w:rsidRDefault="0008315C">
      <w:pPr>
        <w:pStyle w:val="1"/>
        <w:numPr>
          <w:ilvl w:val="0"/>
          <w:numId w:val="11"/>
        </w:numPr>
        <w:shd w:val="clear" w:color="auto" w:fill="auto"/>
        <w:tabs>
          <w:tab w:val="left" w:pos="433"/>
        </w:tabs>
        <w:spacing w:line="322" w:lineRule="auto"/>
        <w:ind w:firstLine="0"/>
        <w:jc w:val="both"/>
      </w:pPr>
      <w:r>
        <w:t>чередование ходьбы с длительным скольжением;</w:t>
      </w:r>
    </w:p>
    <w:p w:rsidR="00B91465" w:rsidRDefault="0008315C">
      <w:pPr>
        <w:pStyle w:val="1"/>
        <w:numPr>
          <w:ilvl w:val="0"/>
          <w:numId w:val="11"/>
        </w:numPr>
        <w:shd w:val="clear" w:color="auto" w:fill="auto"/>
        <w:tabs>
          <w:tab w:val="left" w:pos="433"/>
        </w:tabs>
        <w:spacing w:line="322" w:lineRule="auto"/>
        <w:ind w:firstLine="0"/>
        <w:jc w:val="both"/>
      </w:pPr>
      <w:r>
        <w:t>передвижение с приседами;</w:t>
      </w:r>
    </w:p>
    <w:p w:rsidR="00B91465" w:rsidRDefault="0008315C">
      <w:pPr>
        <w:pStyle w:val="1"/>
        <w:numPr>
          <w:ilvl w:val="0"/>
          <w:numId w:val="11"/>
        </w:numPr>
        <w:shd w:val="clear" w:color="auto" w:fill="auto"/>
        <w:tabs>
          <w:tab w:val="left" w:pos="433"/>
        </w:tabs>
        <w:spacing w:line="322" w:lineRule="auto"/>
        <w:ind w:firstLine="0"/>
        <w:jc w:val="both"/>
      </w:pPr>
      <w:r>
        <w:t>«фонарики»: 1 вперед - 1 назад;</w:t>
      </w:r>
    </w:p>
    <w:p w:rsidR="00B91465" w:rsidRDefault="0008315C">
      <w:pPr>
        <w:pStyle w:val="1"/>
        <w:numPr>
          <w:ilvl w:val="0"/>
          <w:numId w:val="11"/>
        </w:numPr>
        <w:shd w:val="clear" w:color="auto" w:fill="auto"/>
        <w:tabs>
          <w:tab w:val="left" w:pos="433"/>
        </w:tabs>
        <w:spacing w:line="322" w:lineRule="auto"/>
        <w:ind w:firstLine="0"/>
        <w:jc w:val="both"/>
      </w:pPr>
      <w:r>
        <w:t>«фонарики» вперед: 2-3 подряд;</w:t>
      </w:r>
    </w:p>
    <w:p w:rsidR="00B91465" w:rsidRDefault="0008315C">
      <w:pPr>
        <w:pStyle w:val="1"/>
        <w:numPr>
          <w:ilvl w:val="0"/>
          <w:numId w:val="11"/>
        </w:numPr>
        <w:shd w:val="clear" w:color="auto" w:fill="auto"/>
        <w:tabs>
          <w:tab w:val="left" w:pos="433"/>
        </w:tabs>
        <w:spacing w:line="322" w:lineRule="auto"/>
        <w:ind w:firstLine="0"/>
        <w:jc w:val="both"/>
      </w:pPr>
      <w:r>
        <w:t>подскок на двух ногах с места;</w:t>
      </w:r>
    </w:p>
    <w:p w:rsidR="00B91465" w:rsidRDefault="0008315C">
      <w:pPr>
        <w:pStyle w:val="1"/>
        <w:numPr>
          <w:ilvl w:val="0"/>
          <w:numId w:val="11"/>
        </w:numPr>
        <w:shd w:val="clear" w:color="auto" w:fill="auto"/>
        <w:tabs>
          <w:tab w:val="left" w:pos="433"/>
        </w:tabs>
        <w:spacing w:line="322" w:lineRule="auto"/>
        <w:ind w:firstLine="0"/>
        <w:jc w:val="both"/>
      </w:pPr>
      <w:r>
        <w:t>«змейка» вперед и назад: 4-6-8 подряд.</w:t>
      </w:r>
    </w:p>
    <w:p w:rsidR="00B91465" w:rsidRDefault="0008315C">
      <w:pPr>
        <w:pStyle w:val="1"/>
        <w:shd w:val="clear" w:color="auto" w:fill="auto"/>
        <w:spacing w:after="60"/>
        <w:ind w:firstLine="580"/>
        <w:jc w:val="both"/>
      </w:pPr>
      <w:r>
        <w:rPr>
          <w:i/>
          <w:iCs/>
        </w:rPr>
        <w:t>Блок 3</w:t>
      </w:r>
    </w:p>
    <w:p w:rsidR="00B91465" w:rsidRDefault="0008315C">
      <w:pPr>
        <w:pStyle w:val="1"/>
        <w:numPr>
          <w:ilvl w:val="0"/>
          <w:numId w:val="11"/>
        </w:numPr>
        <w:shd w:val="clear" w:color="auto" w:fill="auto"/>
        <w:tabs>
          <w:tab w:val="left" w:pos="433"/>
        </w:tabs>
        <w:spacing w:line="322" w:lineRule="auto"/>
        <w:ind w:firstLine="0"/>
        <w:jc w:val="both"/>
      </w:pPr>
      <w:r>
        <w:t>скольжение вперед 8-10 шагов;</w:t>
      </w:r>
    </w:p>
    <w:p w:rsidR="00B91465" w:rsidRDefault="0008315C">
      <w:pPr>
        <w:pStyle w:val="1"/>
        <w:numPr>
          <w:ilvl w:val="0"/>
          <w:numId w:val="11"/>
        </w:numPr>
        <w:shd w:val="clear" w:color="auto" w:fill="auto"/>
        <w:tabs>
          <w:tab w:val="left" w:pos="433"/>
        </w:tabs>
        <w:spacing w:line="322" w:lineRule="auto"/>
        <w:ind w:firstLine="0"/>
        <w:jc w:val="both"/>
      </w:pPr>
      <w:r>
        <w:t>скольжение вперед на одной ноге (</w:t>
      </w:r>
      <w:proofErr w:type="gramStart"/>
      <w:r>
        <w:t>на</w:t>
      </w:r>
      <w:proofErr w:type="gramEnd"/>
      <w:r>
        <w:t xml:space="preserve"> правой и левой);</w:t>
      </w:r>
    </w:p>
    <w:p w:rsidR="00B91465" w:rsidRDefault="0008315C">
      <w:pPr>
        <w:pStyle w:val="1"/>
        <w:numPr>
          <w:ilvl w:val="0"/>
          <w:numId w:val="11"/>
        </w:numPr>
        <w:shd w:val="clear" w:color="auto" w:fill="auto"/>
        <w:tabs>
          <w:tab w:val="left" w:pos="487"/>
        </w:tabs>
        <w:ind w:firstLine="0"/>
      </w:pPr>
      <w:r>
        <w:t>«фонарики» вперед: 4-6-8 подряд;</w:t>
      </w:r>
    </w:p>
    <w:p w:rsidR="00B91465" w:rsidRDefault="0008315C">
      <w:pPr>
        <w:pStyle w:val="1"/>
        <w:numPr>
          <w:ilvl w:val="0"/>
          <w:numId w:val="11"/>
        </w:numPr>
        <w:shd w:val="clear" w:color="auto" w:fill="auto"/>
        <w:tabs>
          <w:tab w:val="left" w:pos="487"/>
        </w:tabs>
        <w:ind w:firstLine="0"/>
      </w:pPr>
      <w:r>
        <w:t>«фонарики» назад: 4-6-8 подряд;</w:t>
      </w:r>
    </w:p>
    <w:p w:rsidR="00B91465" w:rsidRDefault="0008315C">
      <w:pPr>
        <w:pStyle w:val="1"/>
        <w:numPr>
          <w:ilvl w:val="0"/>
          <w:numId w:val="11"/>
        </w:numPr>
        <w:shd w:val="clear" w:color="auto" w:fill="auto"/>
        <w:tabs>
          <w:tab w:val="left" w:pos="487"/>
        </w:tabs>
        <w:ind w:firstLine="0"/>
      </w:pPr>
      <w:r>
        <w:t>остановка «плугом» вперед;</w:t>
      </w:r>
    </w:p>
    <w:p w:rsidR="00B91465" w:rsidRDefault="0008315C">
      <w:pPr>
        <w:pStyle w:val="1"/>
        <w:numPr>
          <w:ilvl w:val="0"/>
          <w:numId w:val="11"/>
        </w:numPr>
        <w:shd w:val="clear" w:color="auto" w:fill="auto"/>
        <w:tabs>
          <w:tab w:val="left" w:pos="487"/>
        </w:tabs>
        <w:ind w:firstLine="0"/>
      </w:pPr>
      <w:r>
        <w:t>повороты на двух ногах вперед-назад на месте;</w:t>
      </w:r>
    </w:p>
    <w:p w:rsidR="00B91465" w:rsidRDefault="0008315C">
      <w:pPr>
        <w:pStyle w:val="1"/>
        <w:numPr>
          <w:ilvl w:val="0"/>
          <w:numId w:val="11"/>
        </w:numPr>
        <w:shd w:val="clear" w:color="auto" w:fill="auto"/>
        <w:tabs>
          <w:tab w:val="left" w:pos="487"/>
        </w:tabs>
        <w:ind w:firstLine="0"/>
      </w:pPr>
      <w:r>
        <w:t>остановка «плугом» с продвижением.</w:t>
      </w:r>
    </w:p>
    <w:p w:rsidR="00B91465" w:rsidRDefault="0008315C">
      <w:pPr>
        <w:pStyle w:val="1"/>
        <w:numPr>
          <w:ilvl w:val="0"/>
          <w:numId w:val="11"/>
        </w:numPr>
        <w:shd w:val="clear" w:color="auto" w:fill="auto"/>
        <w:tabs>
          <w:tab w:val="left" w:pos="487"/>
        </w:tabs>
        <w:ind w:firstLine="0"/>
      </w:pPr>
      <w:r>
        <w:t>«слалом» вперед.</w:t>
      </w:r>
    </w:p>
    <w:p w:rsidR="00B91465" w:rsidRDefault="0008315C">
      <w:pPr>
        <w:pStyle w:val="1"/>
        <w:shd w:val="clear" w:color="auto" w:fill="auto"/>
        <w:ind w:firstLine="580"/>
        <w:jc w:val="both"/>
      </w:pPr>
      <w:r>
        <w:rPr>
          <w:i/>
          <w:iCs/>
        </w:rPr>
        <w:t>Блок 4</w:t>
      </w:r>
    </w:p>
    <w:p w:rsidR="00B91465" w:rsidRDefault="0008315C">
      <w:pPr>
        <w:pStyle w:val="1"/>
        <w:numPr>
          <w:ilvl w:val="0"/>
          <w:numId w:val="11"/>
        </w:numPr>
        <w:shd w:val="clear" w:color="auto" w:fill="auto"/>
        <w:tabs>
          <w:tab w:val="left" w:pos="487"/>
        </w:tabs>
        <w:ind w:firstLine="0"/>
        <w:jc w:val="both"/>
      </w:pPr>
      <w:r>
        <w:t>основной шаг вперед (отталкивание ребром);</w:t>
      </w:r>
    </w:p>
    <w:p w:rsidR="00B91465" w:rsidRDefault="0008315C">
      <w:pPr>
        <w:pStyle w:val="1"/>
        <w:numPr>
          <w:ilvl w:val="0"/>
          <w:numId w:val="11"/>
        </w:numPr>
        <w:shd w:val="clear" w:color="auto" w:fill="auto"/>
        <w:tabs>
          <w:tab w:val="left" w:pos="487"/>
        </w:tabs>
        <w:ind w:firstLine="0"/>
        <w:jc w:val="both"/>
      </w:pPr>
      <w:proofErr w:type="gramStart"/>
      <w:r>
        <w:t>«змейка» вперед на одной ноге по кругу (по часовой и против часовой стрелки);</w:t>
      </w:r>
      <w:proofErr w:type="gramEnd"/>
    </w:p>
    <w:p w:rsidR="00B91465" w:rsidRDefault="0008315C">
      <w:pPr>
        <w:pStyle w:val="1"/>
        <w:numPr>
          <w:ilvl w:val="0"/>
          <w:numId w:val="11"/>
        </w:numPr>
        <w:shd w:val="clear" w:color="auto" w:fill="auto"/>
        <w:tabs>
          <w:tab w:val="left" w:pos="487"/>
        </w:tabs>
        <w:ind w:firstLine="0"/>
        <w:jc w:val="both"/>
      </w:pPr>
      <w:proofErr w:type="gramStart"/>
      <w:r>
        <w:t>«змейка» назад на одной ноге по кругу (по часовой и против часовой стрелки);</w:t>
      </w:r>
      <w:proofErr w:type="gramEnd"/>
    </w:p>
    <w:p w:rsidR="00B91465" w:rsidRDefault="0008315C">
      <w:pPr>
        <w:pStyle w:val="1"/>
        <w:numPr>
          <w:ilvl w:val="0"/>
          <w:numId w:val="11"/>
        </w:numPr>
        <w:shd w:val="clear" w:color="auto" w:fill="auto"/>
        <w:tabs>
          <w:tab w:val="left" w:pos="487"/>
        </w:tabs>
        <w:ind w:firstLine="0"/>
        <w:jc w:val="both"/>
      </w:pPr>
      <w:r>
        <w:t>повороты вперед-назад на двух ногах с продвижением (в обе стороны);</w:t>
      </w:r>
    </w:p>
    <w:p w:rsidR="00B91465" w:rsidRDefault="0008315C">
      <w:pPr>
        <w:pStyle w:val="1"/>
        <w:numPr>
          <w:ilvl w:val="0"/>
          <w:numId w:val="11"/>
        </w:numPr>
        <w:shd w:val="clear" w:color="auto" w:fill="auto"/>
        <w:tabs>
          <w:tab w:val="left" w:pos="487"/>
        </w:tabs>
        <w:ind w:firstLine="0"/>
        <w:jc w:val="both"/>
      </w:pPr>
      <w:r>
        <w:t>скольжение назад на одной ноге (дистанция - рост фигуриста) (на правой и на левой ноге);</w:t>
      </w:r>
    </w:p>
    <w:p w:rsidR="00B91465" w:rsidRDefault="0008315C">
      <w:pPr>
        <w:pStyle w:val="1"/>
        <w:numPr>
          <w:ilvl w:val="0"/>
          <w:numId w:val="11"/>
        </w:numPr>
        <w:shd w:val="clear" w:color="auto" w:fill="auto"/>
        <w:tabs>
          <w:tab w:val="left" w:pos="487"/>
        </w:tabs>
        <w:ind w:firstLine="0"/>
        <w:jc w:val="both"/>
      </w:pPr>
      <w:r>
        <w:t>вращение на двух ногах: 2 оборота.</w:t>
      </w:r>
    </w:p>
    <w:p w:rsidR="00B91465" w:rsidRDefault="0008315C">
      <w:pPr>
        <w:pStyle w:val="1"/>
        <w:shd w:val="clear" w:color="auto" w:fill="auto"/>
        <w:ind w:firstLine="580"/>
        <w:jc w:val="both"/>
      </w:pPr>
      <w:r>
        <w:rPr>
          <w:i/>
          <w:iCs/>
        </w:rPr>
        <w:t>Блок 5</w:t>
      </w:r>
    </w:p>
    <w:p w:rsidR="00B91465" w:rsidRDefault="0008315C">
      <w:pPr>
        <w:pStyle w:val="1"/>
        <w:numPr>
          <w:ilvl w:val="0"/>
          <w:numId w:val="11"/>
        </w:numPr>
        <w:shd w:val="clear" w:color="auto" w:fill="auto"/>
        <w:tabs>
          <w:tab w:val="left" w:pos="487"/>
        </w:tabs>
        <w:ind w:firstLine="0"/>
        <w:jc w:val="both"/>
      </w:pPr>
      <w:r>
        <w:t>скольжение вперед на наружном ребре по кругу с обеих ног (дистанция - 2 роста фигуриста);</w:t>
      </w:r>
    </w:p>
    <w:p w:rsidR="00B91465" w:rsidRDefault="0008315C">
      <w:pPr>
        <w:pStyle w:val="1"/>
        <w:numPr>
          <w:ilvl w:val="0"/>
          <w:numId w:val="11"/>
        </w:numPr>
        <w:shd w:val="clear" w:color="auto" w:fill="auto"/>
        <w:tabs>
          <w:tab w:val="left" w:pos="487"/>
        </w:tabs>
        <w:ind w:firstLine="0"/>
        <w:jc w:val="both"/>
      </w:pPr>
      <w:r>
        <w:t>скольжение вперед на внутреннем ребре по кругу с обеих ног (дистанция - 2 роста фигуриста);</w:t>
      </w:r>
    </w:p>
    <w:p w:rsidR="00B91465" w:rsidRDefault="0008315C">
      <w:pPr>
        <w:pStyle w:val="1"/>
        <w:numPr>
          <w:ilvl w:val="0"/>
          <w:numId w:val="11"/>
        </w:numPr>
        <w:shd w:val="clear" w:color="auto" w:fill="auto"/>
        <w:tabs>
          <w:tab w:val="left" w:pos="487"/>
        </w:tabs>
        <w:ind w:firstLine="0"/>
        <w:jc w:val="both"/>
      </w:pPr>
      <w:r>
        <w:t>беговой шаг вперед по часовой и против часовой стрелки: 5 подряд;</w:t>
      </w:r>
    </w:p>
    <w:p w:rsidR="00B91465" w:rsidRDefault="0008315C">
      <w:pPr>
        <w:pStyle w:val="1"/>
        <w:numPr>
          <w:ilvl w:val="0"/>
          <w:numId w:val="11"/>
        </w:numPr>
        <w:shd w:val="clear" w:color="auto" w:fill="auto"/>
        <w:tabs>
          <w:tab w:val="left" w:pos="487"/>
        </w:tabs>
        <w:ind w:firstLine="0"/>
        <w:jc w:val="both"/>
      </w:pPr>
      <w:r>
        <w:t>троечный поворот вперед наружу с места с обеих ног;</w:t>
      </w:r>
    </w:p>
    <w:p w:rsidR="00B91465" w:rsidRDefault="0008315C">
      <w:pPr>
        <w:pStyle w:val="1"/>
        <w:shd w:val="clear" w:color="auto" w:fill="auto"/>
        <w:ind w:firstLine="580"/>
        <w:jc w:val="both"/>
      </w:pPr>
      <w:r>
        <w:rPr>
          <w:i/>
          <w:iCs/>
        </w:rPr>
        <w:t>Блок 6</w:t>
      </w:r>
    </w:p>
    <w:p w:rsidR="00B91465" w:rsidRDefault="0008315C">
      <w:pPr>
        <w:pStyle w:val="1"/>
        <w:numPr>
          <w:ilvl w:val="0"/>
          <w:numId w:val="11"/>
        </w:numPr>
        <w:shd w:val="clear" w:color="auto" w:fill="auto"/>
        <w:tabs>
          <w:tab w:val="left" w:pos="487"/>
        </w:tabs>
        <w:ind w:firstLine="0"/>
        <w:jc w:val="both"/>
      </w:pPr>
      <w:r>
        <w:t>дуга назад наружу (дистанция - 2 роста фигуриста) на правой и на левой ноге;</w:t>
      </w:r>
    </w:p>
    <w:p w:rsidR="00B91465" w:rsidRDefault="0008315C">
      <w:pPr>
        <w:pStyle w:val="1"/>
        <w:numPr>
          <w:ilvl w:val="0"/>
          <w:numId w:val="11"/>
        </w:numPr>
        <w:shd w:val="clear" w:color="auto" w:fill="auto"/>
        <w:tabs>
          <w:tab w:val="left" w:pos="487"/>
        </w:tabs>
        <w:ind w:firstLine="0"/>
        <w:jc w:val="both"/>
      </w:pPr>
      <w:r>
        <w:t>дуга назад внутрь (дистанция - 2 роста фигуриста) на правой и на левой ноге;</w:t>
      </w:r>
    </w:p>
    <w:p w:rsidR="00B91465" w:rsidRDefault="0008315C">
      <w:pPr>
        <w:pStyle w:val="1"/>
        <w:numPr>
          <w:ilvl w:val="0"/>
          <w:numId w:val="11"/>
        </w:numPr>
        <w:shd w:val="clear" w:color="auto" w:fill="auto"/>
        <w:tabs>
          <w:tab w:val="left" w:pos="487"/>
        </w:tabs>
        <w:ind w:firstLine="0"/>
        <w:jc w:val="both"/>
      </w:pPr>
      <w:proofErr w:type="gramStart"/>
      <w:r>
        <w:t>беговые шаги назад (5 подряд) по часовой и против часовой стрелки с обеих ног;</w:t>
      </w:r>
      <w:proofErr w:type="gramEnd"/>
    </w:p>
    <w:p w:rsidR="00B91465" w:rsidRDefault="0008315C">
      <w:pPr>
        <w:pStyle w:val="1"/>
        <w:numPr>
          <w:ilvl w:val="0"/>
          <w:numId w:val="11"/>
        </w:numPr>
        <w:shd w:val="clear" w:color="auto" w:fill="auto"/>
        <w:tabs>
          <w:tab w:val="left" w:pos="487"/>
        </w:tabs>
        <w:ind w:firstLine="0"/>
        <w:jc w:val="both"/>
      </w:pPr>
      <w:r>
        <w:t>вращение на одной ноге: 3 оборота;</w:t>
      </w:r>
    </w:p>
    <w:p w:rsidR="00B91465" w:rsidRDefault="0008315C">
      <w:pPr>
        <w:pStyle w:val="1"/>
        <w:numPr>
          <w:ilvl w:val="0"/>
          <w:numId w:val="11"/>
        </w:numPr>
        <w:shd w:val="clear" w:color="auto" w:fill="auto"/>
        <w:tabs>
          <w:tab w:val="left" w:pos="487"/>
        </w:tabs>
        <w:ind w:firstLine="0"/>
        <w:jc w:val="both"/>
      </w:pPr>
      <w:r>
        <w:t>остановка наружу ребром с обеих ног;</w:t>
      </w:r>
    </w:p>
    <w:p w:rsidR="00B91465" w:rsidRDefault="0008315C">
      <w:pPr>
        <w:pStyle w:val="1"/>
        <w:numPr>
          <w:ilvl w:val="0"/>
          <w:numId w:val="11"/>
        </w:numPr>
        <w:shd w:val="clear" w:color="auto" w:fill="auto"/>
        <w:tabs>
          <w:tab w:val="left" w:pos="487"/>
        </w:tabs>
        <w:ind w:firstLine="0"/>
        <w:jc w:val="both"/>
      </w:pPr>
      <w:r>
        <w:t>подскоки боком приставным шагом с зубца в обе стороны.</w:t>
      </w:r>
    </w:p>
    <w:p w:rsidR="00B91465" w:rsidRDefault="0008315C">
      <w:pPr>
        <w:pStyle w:val="1"/>
        <w:shd w:val="clear" w:color="auto" w:fill="auto"/>
        <w:ind w:firstLine="580"/>
        <w:jc w:val="both"/>
      </w:pPr>
      <w:r>
        <w:rPr>
          <w:i/>
          <w:iCs/>
        </w:rPr>
        <w:t>Блок 7</w:t>
      </w:r>
    </w:p>
    <w:p w:rsidR="00B91465" w:rsidRDefault="0008315C">
      <w:pPr>
        <w:pStyle w:val="1"/>
        <w:numPr>
          <w:ilvl w:val="0"/>
          <w:numId w:val="11"/>
        </w:numPr>
        <w:shd w:val="clear" w:color="auto" w:fill="auto"/>
        <w:tabs>
          <w:tab w:val="left" w:pos="487"/>
        </w:tabs>
        <w:ind w:firstLine="0"/>
        <w:jc w:val="both"/>
      </w:pPr>
      <w:r>
        <w:t>троечный поворот вперед внутрь с места на правой и левой ноге;</w:t>
      </w:r>
    </w:p>
    <w:p w:rsidR="00B91465" w:rsidRDefault="0008315C">
      <w:pPr>
        <w:pStyle w:val="1"/>
        <w:numPr>
          <w:ilvl w:val="0"/>
          <w:numId w:val="11"/>
        </w:numPr>
        <w:shd w:val="clear" w:color="auto" w:fill="auto"/>
        <w:tabs>
          <w:tab w:val="left" w:pos="487"/>
        </w:tabs>
        <w:ind w:firstLine="0"/>
        <w:jc w:val="both"/>
      </w:pPr>
      <w:proofErr w:type="gramStart"/>
      <w:r>
        <w:t>повороты с хода назад на ход вперед на двух ногах по кругу: по часовой и против часовой стрелки;</w:t>
      </w:r>
      <w:proofErr w:type="gramEnd"/>
    </w:p>
    <w:p w:rsidR="00B91465" w:rsidRDefault="0008315C">
      <w:pPr>
        <w:pStyle w:val="1"/>
        <w:numPr>
          <w:ilvl w:val="0"/>
          <w:numId w:val="11"/>
        </w:numPr>
        <w:shd w:val="clear" w:color="auto" w:fill="auto"/>
        <w:tabs>
          <w:tab w:val="left" w:pos="487"/>
        </w:tabs>
        <w:ind w:firstLine="0"/>
        <w:jc w:val="both"/>
      </w:pPr>
      <w:r>
        <w:t>хоккейный тормоз правой или левой ногой;</w:t>
      </w:r>
    </w:p>
    <w:p w:rsidR="00B91465" w:rsidRDefault="0008315C">
      <w:pPr>
        <w:pStyle w:val="1"/>
        <w:numPr>
          <w:ilvl w:val="0"/>
          <w:numId w:val="11"/>
        </w:numPr>
        <w:shd w:val="clear" w:color="auto" w:fill="auto"/>
        <w:tabs>
          <w:tab w:val="left" w:pos="487"/>
        </w:tabs>
        <w:ind w:firstLine="0"/>
        <w:jc w:val="both"/>
      </w:pPr>
      <w:r>
        <w:t>подскок «козлик»;</w:t>
      </w:r>
    </w:p>
    <w:p w:rsidR="00B91465" w:rsidRDefault="0008315C">
      <w:pPr>
        <w:pStyle w:val="1"/>
        <w:numPr>
          <w:ilvl w:val="0"/>
          <w:numId w:val="11"/>
        </w:numPr>
        <w:shd w:val="clear" w:color="auto" w:fill="auto"/>
        <w:tabs>
          <w:tab w:val="left" w:pos="487"/>
        </w:tabs>
        <w:ind w:firstLine="0"/>
        <w:jc w:val="both"/>
      </w:pPr>
      <w:r>
        <w:t>спираль вперед на правой и левой ноге;</w:t>
      </w:r>
    </w:p>
    <w:p w:rsidR="00B91465" w:rsidRDefault="0008315C">
      <w:pPr>
        <w:pStyle w:val="1"/>
        <w:numPr>
          <w:ilvl w:val="0"/>
          <w:numId w:val="11"/>
        </w:numPr>
        <w:shd w:val="clear" w:color="auto" w:fill="auto"/>
        <w:tabs>
          <w:tab w:val="left" w:pos="487"/>
        </w:tabs>
        <w:ind w:firstLine="0"/>
        <w:jc w:val="both"/>
      </w:pPr>
      <w:r>
        <w:t>выпад вперед на правой и левой ноге.</w:t>
      </w:r>
    </w:p>
    <w:p w:rsidR="00B91465" w:rsidRDefault="0008315C">
      <w:pPr>
        <w:pStyle w:val="1"/>
        <w:shd w:val="clear" w:color="auto" w:fill="auto"/>
        <w:ind w:firstLine="580"/>
        <w:jc w:val="both"/>
      </w:pPr>
      <w:r>
        <w:rPr>
          <w:i/>
          <w:iCs/>
        </w:rPr>
        <w:t>Блок 8</w:t>
      </w:r>
    </w:p>
    <w:p w:rsidR="00B91465" w:rsidRDefault="0008315C">
      <w:pPr>
        <w:pStyle w:val="1"/>
        <w:numPr>
          <w:ilvl w:val="0"/>
          <w:numId w:val="11"/>
        </w:numPr>
        <w:shd w:val="clear" w:color="auto" w:fill="auto"/>
        <w:tabs>
          <w:tab w:val="left" w:pos="487"/>
        </w:tabs>
        <w:ind w:firstLine="0"/>
        <w:jc w:val="both"/>
      </w:pPr>
      <w:r>
        <w:t>открытый моухок вперед внутрь с места с правой и левой ноги;</w:t>
      </w:r>
    </w:p>
    <w:p w:rsidR="00B91465" w:rsidRDefault="0008315C">
      <w:pPr>
        <w:pStyle w:val="1"/>
        <w:numPr>
          <w:ilvl w:val="0"/>
          <w:numId w:val="11"/>
        </w:numPr>
        <w:shd w:val="clear" w:color="auto" w:fill="auto"/>
        <w:tabs>
          <w:tab w:val="left" w:pos="487"/>
        </w:tabs>
        <w:ind w:firstLine="0"/>
        <w:jc w:val="both"/>
      </w:pPr>
      <w:r>
        <w:t>передвижение по кругу ходом назад наружу, вперед наружу с левой и правой ноги;</w:t>
      </w:r>
    </w:p>
    <w:p w:rsidR="00B91465" w:rsidRDefault="0008315C">
      <w:pPr>
        <w:pStyle w:val="1"/>
        <w:numPr>
          <w:ilvl w:val="0"/>
          <w:numId w:val="11"/>
        </w:numPr>
        <w:shd w:val="clear" w:color="auto" w:fill="auto"/>
        <w:tabs>
          <w:tab w:val="left" w:pos="487"/>
        </w:tabs>
        <w:ind w:firstLine="0"/>
        <w:jc w:val="both"/>
      </w:pPr>
      <w:r>
        <w:t xml:space="preserve">балетный </w:t>
      </w:r>
      <w:r w:rsidRPr="0008315C">
        <w:rPr>
          <w:lang w:eastAsia="en-US" w:bidi="en-US"/>
        </w:rPr>
        <w:t>(</w:t>
      </w:r>
      <w:r>
        <w:rPr>
          <w:lang w:val="en-US" w:eastAsia="en-US" w:bidi="en-US"/>
        </w:rPr>
        <w:t>ballet</w:t>
      </w:r>
      <w:r w:rsidRPr="0008315C">
        <w:rPr>
          <w:lang w:eastAsia="en-US" w:bidi="en-US"/>
        </w:rPr>
        <w:t xml:space="preserve">) </w:t>
      </w:r>
      <w:r>
        <w:t>прыжок с правой или левой ноги (прыжок в 0.5 оборота, который выполняется с хода назад наружу отталкиванием зубцом с приземлением на тот же зубец и выездом на ход вперед внутрь на другую ногу);</w:t>
      </w:r>
    </w:p>
    <w:p w:rsidR="00B91465" w:rsidRDefault="0008315C">
      <w:pPr>
        <w:pStyle w:val="1"/>
        <w:numPr>
          <w:ilvl w:val="0"/>
          <w:numId w:val="11"/>
        </w:numPr>
        <w:shd w:val="clear" w:color="auto" w:fill="auto"/>
        <w:tabs>
          <w:tab w:val="left" w:pos="487"/>
        </w:tabs>
        <w:ind w:firstLine="0"/>
        <w:jc w:val="both"/>
      </w:pPr>
      <w:proofErr w:type="gramStart"/>
      <w:r>
        <w:t>беговые назад с переходом в позицию выезда по часовой и против часовой стрелки; вращение «винт» - модификация для начинающих.</w:t>
      </w:r>
      <w:proofErr w:type="gramEnd"/>
    </w:p>
    <w:p w:rsidR="00B91465" w:rsidRDefault="0008315C">
      <w:pPr>
        <w:pStyle w:val="1"/>
        <w:shd w:val="clear" w:color="auto" w:fill="auto"/>
        <w:ind w:firstLine="580"/>
        <w:jc w:val="both"/>
      </w:pPr>
      <w:r>
        <w:rPr>
          <w:i/>
          <w:iCs/>
        </w:rPr>
        <w:t>Блок 9</w:t>
      </w:r>
    </w:p>
    <w:p w:rsidR="00B91465" w:rsidRDefault="0008315C">
      <w:pPr>
        <w:pStyle w:val="1"/>
        <w:numPr>
          <w:ilvl w:val="0"/>
          <w:numId w:val="11"/>
        </w:numPr>
        <w:shd w:val="clear" w:color="auto" w:fill="auto"/>
        <w:tabs>
          <w:tab w:val="left" w:pos="487"/>
        </w:tabs>
        <w:ind w:firstLine="0"/>
        <w:jc w:val="both"/>
      </w:pPr>
      <w:r>
        <w:t>передвижение по кругу троечными поворотами вперед наружу в обе стороны;</w:t>
      </w:r>
    </w:p>
    <w:p w:rsidR="00B91465" w:rsidRDefault="0008315C">
      <w:pPr>
        <w:pStyle w:val="1"/>
        <w:numPr>
          <w:ilvl w:val="0"/>
          <w:numId w:val="11"/>
        </w:numPr>
        <w:shd w:val="clear" w:color="auto" w:fill="auto"/>
        <w:tabs>
          <w:tab w:val="left" w:pos="487"/>
        </w:tabs>
        <w:spacing w:after="60"/>
        <w:ind w:firstLine="0"/>
        <w:jc w:val="both"/>
      </w:pPr>
      <w:r>
        <w:t>передвижение по кругу троечными поворотами вперед внутрь в обе стороны;</w:t>
      </w:r>
    </w:p>
    <w:p w:rsidR="00B91465" w:rsidRDefault="0008315C">
      <w:pPr>
        <w:pStyle w:val="1"/>
        <w:numPr>
          <w:ilvl w:val="0"/>
          <w:numId w:val="11"/>
        </w:numPr>
        <w:shd w:val="clear" w:color="auto" w:fill="auto"/>
        <w:tabs>
          <w:tab w:val="left" w:pos="487"/>
        </w:tabs>
        <w:spacing w:line="322" w:lineRule="auto"/>
        <w:ind w:firstLine="0"/>
        <w:jc w:val="both"/>
      </w:pPr>
      <w:r>
        <w:t>перекидной прыжок с места;</w:t>
      </w:r>
    </w:p>
    <w:p w:rsidR="00B91465" w:rsidRDefault="0008315C">
      <w:pPr>
        <w:pStyle w:val="1"/>
        <w:numPr>
          <w:ilvl w:val="0"/>
          <w:numId w:val="11"/>
        </w:numPr>
        <w:shd w:val="clear" w:color="auto" w:fill="auto"/>
        <w:tabs>
          <w:tab w:val="left" w:pos="487"/>
        </w:tabs>
        <w:ind w:firstLine="0"/>
        <w:jc w:val="both"/>
      </w:pPr>
      <w:r>
        <w:t>прыжок «мазурка» с правой или левой ноги (прыжок «мазурка» - выполняется в 0.5 оборота с хода назад наружу);</w:t>
      </w:r>
    </w:p>
    <w:p w:rsidR="00B91465" w:rsidRDefault="0008315C">
      <w:pPr>
        <w:pStyle w:val="1"/>
        <w:numPr>
          <w:ilvl w:val="0"/>
          <w:numId w:val="11"/>
        </w:numPr>
        <w:shd w:val="clear" w:color="auto" w:fill="auto"/>
        <w:tabs>
          <w:tab w:val="left" w:pos="487"/>
        </w:tabs>
        <w:ind w:firstLine="0"/>
        <w:jc w:val="both"/>
      </w:pPr>
      <w:r>
        <w:t>через зубец на ход вперед с приземлением через зубец на ход вперед наружу.</w:t>
      </w:r>
    </w:p>
    <w:p w:rsidR="00B91465" w:rsidRDefault="0008315C">
      <w:pPr>
        <w:pStyle w:val="1"/>
        <w:shd w:val="clear" w:color="auto" w:fill="auto"/>
        <w:ind w:firstLine="580"/>
        <w:jc w:val="both"/>
      </w:pPr>
      <w:r>
        <w:t>Пример: исходное положение - правая нога назад наружу; отталкивание - зубцом левой ноги; приземление - через зубец правой ноги с выездом на левой ноге вперед наружу.</w:t>
      </w:r>
    </w:p>
    <w:p w:rsidR="00B91465" w:rsidRDefault="0008315C">
      <w:pPr>
        <w:pStyle w:val="1"/>
        <w:numPr>
          <w:ilvl w:val="0"/>
          <w:numId w:val="11"/>
        </w:numPr>
        <w:shd w:val="clear" w:color="auto" w:fill="auto"/>
        <w:tabs>
          <w:tab w:val="left" w:pos="487"/>
        </w:tabs>
        <w:spacing w:after="60"/>
        <w:ind w:firstLine="0"/>
        <w:jc w:val="both"/>
      </w:pPr>
      <w:proofErr w:type="gramStart"/>
      <w:r>
        <w:t>комбинация движений: беговые шаги вперед (2), моухок вперед внутрь, скрещение сзади и переход в беговой шаг назад (1), переход на ребро вперед внутрь; повторить 3 раза по часовой и против часовой стрелки;</w:t>
      </w:r>
      <w:proofErr w:type="gramEnd"/>
    </w:p>
    <w:p w:rsidR="00B91465" w:rsidRDefault="0008315C">
      <w:pPr>
        <w:pStyle w:val="1"/>
        <w:numPr>
          <w:ilvl w:val="0"/>
          <w:numId w:val="11"/>
        </w:numPr>
        <w:shd w:val="clear" w:color="auto" w:fill="auto"/>
        <w:tabs>
          <w:tab w:val="left" w:pos="487"/>
        </w:tabs>
        <w:spacing w:line="322" w:lineRule="auto"/>
        <w:ind w:firstLine="0"/>
      </w:pPr>
      <w:r>
        <w:t>циркуль вперед внутрь с правой и левой ноги.</w:t>
      </w:r>
    </w:p>
    <w:p w:rsidR="00B91465" w:rsidRDefault="0008315C">
      <w:pPr>
        <w:pStyle w:val="1"/>
        <w:shd w:val="clear" w:color="auto" w:fill="auto"/>
        <w:ind w:firstLine="580"/>
      </w:pPr>
      <w:r>
        <w:rPr>
          <w:i/>
          <w:iCs/>
        </w:rPr>
        <w:t>Блок 10</w:t>
      </w:r>
    </w:p>
    <w:p w:rsidR="00B91465" w:rsidRDefault="0008315C">
      <w:pPr>
        <w:pStyle w:val="1"/>
        <w:numPr>
          <w:ilvl w:val="0"/>
          <w:numId w:val="11"/>
        </w:numPr>
        <w:shd w:val="clear" w:color="auto" w:fill="auto"/>
        <w:tabs>
          <w:tab w:val="left" w:pos="487"/>
        </w:tabs>
        <w:spacing w:after="60"/>
        <w:ind w:firstLine="0"/>
        <w:jc w:val="both"/>
      </w:pPr>
      <w:r>
        <w:t>основной шаг (попеременное многократное отталкивание);</w:t>
      </w:r>
    </w:p>
    <w:p w:rsidR="00B91465" w:rsidRDefault="0008315C">
      <w:pPr>
        <w:pStyle w:val="1"/>
        <w:numPr>
          <w:ilvl w:val="0"/>
          <w:numId w:val="11"/>
        </w:numPr>
        <w:shd w:val="clear" w:color="auto" w:fill="auto"/>
        <w:tabs>
          <w:tab w:val="left" w:pos="487"/>
        </w:tabs>
        <w:spacing w:line="322" w:lineRule="auto"/>
        <w:ind w:firstLine="0"/>
        <w:jc w:val="both"/>
      </w:pPr>
      <w:r>
        <w:t>дуги вперед наружу и вперед внутрь: 4-6 подряд;</w:t>
      </w:r>
    </w:p>
    <w:p w:rsidR="00B91465" w:rsidRDefault="0008315C">
      <w:pPr>
        <w:pStyle w:val="1"/>
        <w:numPr>
          <w:ilvl w:val="0"/>
          <w:numId w:val="11"/>
        </w:numPr>
        <w:shd w:val="clear" w:color="auto" w:fill="auto"/>
        <w:tabs>
          <w:tab w:val="left" w:pos="487"/>
        </w:tabs>
        <w:spacing w:after="60"/>
        <w:ind w:firstLine="0"/>
        <w:jc w:val="both"/>
      </w:pPr>
      <w:r>
        <w:t>вращение «винт» с захода беговыми назад (минимум 3 оборота);</w:t>
      </w:r>
    </w:p>
    <w:p w:rsidR="00B91465" w:rsidRDefault="0008315C">
      <w:pPr>
        <w:pStyle w:val="1"/>
        <w:numPr>
          <w:ilvl w:val="0"/>
          <w:numId w:val="11"/>
        </w:numPr>
        <w:shd w:val="clear" w:color="auto" w:fill="auto"/>
        <w:tabs>
          <w:tab w:val="left" w:pos="487"/>
        </w:tabs>
        <w:spacing w:line="322" w:lineRule="auto"/>
        <w:ind w:firstLine="0"/>
        <w:jc w:val="both"/>
      </w:pPr>
      <w:r>
        <w:t>перекидной прыжок с 2-3 беговых шагов;</w:t>
      </w:r>
    </w:p>
    <w:p w:rsidR="00B91465" w:rsidRDefault="0008315C">
      <w:pPr>
        <w:pStyle w:val="1"/>
        <w:numPr>
          <w:ilvl w:val="0"/>
          <w:numId w:val="11"/>
        </w:numPr>
        <w:shd w:val="clear" w:color="auto" w:fill="auto"/>
        <w:tabs>
          <w:tab w:val="left" w:pos="487"/>
        </w:tabs>
        <w:spacing w:line="322" w:lineRule="auto"/>
        <w:ind w:firstLine="0"/>
        <w:jc w:val="both"/>
      </w:pPr>
      <w:r>
        <w:t>полу-</w:t>
      </w:r>
      <w:proofErr w:type="spellStart"/>
      <w:r>
        <w:t>флип</w:t>
      </w:r>
      <w:proofErr w:type="spellEnd"/>
      <w:r>
        <w:t>;</w:t>
      </w:r>
    </w:p>
    <w:p w:rsidR="00B91465" w:rsidRDefault="0008315C">
      <w:pPr>
        <w:pStyle w:val="1"/>
        <w:numPr>
          <w:ilvl w:val="0"/>
          <w:numId w:val="11"/>
        </w:numPr>
        <w:shd w:val="clear" w:color="auto" w:fill="auto"/>
        <w:tabs>
          <w:tab w:val="left" w:pos="487"/>
        </w:tabs>
        <w:ind w:firstLine="0"/>
      </w:pPr>
      <w:r>
        <w:t>многократные тройки назад наружу с левой и правой ноги.</w:t>
      </w:r>
    </w:p>
    <w:p w:rsidR="00B91465" w:rsidRDefault="0008315C">
      <w:pPr>
        <w:pStyle w:val="1"/>
        <w:shd w:val="clear" w:color="auto" w:fill="auto"/>
        <w:spacing w:after="60"/>
        <w:ind w:firstLine="480"/>
      </w:pPr>
      <w:r>
        <w:rPr>
          <w:i/>
          <w:iCs/>
        </w:rPr>
        <w:t>Блок 11</w:t>
      </w:r>
    </w:p>
    <w:p w:rsidR="00B91465" w:rsidRDefault="0008315C">
      <w:pPr>
        <w:pStyle w:val="1"/>
        <w:numPr>
          <w:ilvl w:val="0"/>
          <w:numId w:val="11"/>
        </w:numPr>
        <w:shd w:val="clear" w:color="auto" w:fill="auto"/>
        <w:tabs>
          <w:tab w:val="left" w:pos="487"/>
        </w:tabs>
        <w:spacing w:line="322" w:lineRule="auto"/>
        <w:ind w:firstLine="0"/>
        <w:jc w:val="both"/>
      </w:pPr>
      <w:r>
        <w:t>дуги назад наружу и назад внутрь: 4-6 раз;</w:t>
      </w:r>
    </w:p>
    <w:p w:rsidR="00B91465" w:rsidRDefault="0008315C">
      <w:pPr>
        <w:pStyle w:val="1"/>
        <w:numPr>
          <w:ilvl w:val="0"/>
          <w:numId w:val="11"/>
        </w:numPr>
        <w:shd w:val="clear" w:color="auto" w:fill="auto"/>
        <w:tabs>
          <w:tab w:val="left" w:pos="487"/>
        </w:tabs>
        <w:spacing w:line="322" w:lineRule="auto"/>
        <w:ind w:firstLine="0"/>
        <w:jc w:val="both"/>
      </w:pPr>
      <w:r>
        <w:t>прыжковая серия: перекидной, подскок, перекидной;</w:t>
      </w:r>
    </w:p>
    <w:p w:rsidR="00B91465" w:rsidRDefault="0008315C">
      <w:pPr>
        <w:pStyle w:val="1"/>
        <w:numPr>
          <w:ilvl w:val="0"/>
          <w:numId w:val="11"/>
        </w:numPr>
        <w:shd w:val="clear" w:color="auto" w:fill="auto"/>
        <w:tabs>
          <w:tab w:val="left" w:pos="487"/>
        </w:tabs>
        <w:spacing w:after="60"/>
        <w:ind w:firstLine="0"/>
        <w:jc w:val="both"/>
      </w:pPr>
      <w:proofErr w:type="gramStart"/>
      <w:r>
        <w:t>спирали вперед наружу и вперед внутрь по часовой и против часовой стрелки на левой и правой ноге;</w:t>
      </w:r>
      <w:proofErr w:type="gramEnd"/>
    </w:p>
    <w:p w:rsidR="00B91465" w:rsidRDefault="0008315C">
      <w:pPr>
        <w:pStyle w:val="1"/>
        <w:numPr>
          <w:ilvl w:val="0"/>
          <w:numId w:val="11"/>
        </w:numPr>
        <w:shd w:val="clear" w:color="auto" w:fill="auto"/>
        <w:tabs>
          <w:tab w:val="left" w:pos="487"/>
        </w:tabs>
        <w:spacing w:line="322" w:lineRule="auto"/>
        <w:ind w:firstLine="0"/>
      </w:pPr>
      <w:r>
        <w:t>тулуп 1 оборот;</w:t>
      </w:r>
    </w:p>
    <w:p w:rsidR="00B91465" w:rsidRDefault="0008315C">
      <w:pPr>
        <w:pStyle w:val="1"/>
        <w:numPr>
          <w:ilvl w:val="0"/>
          <w:numId w:val="11"/>
        </w:numPr>
        <w:shd w:val="clear" w:color="auto" w:fill="auto"/>
        <w:tabs>
          <w:tab w:val="left" w:pos="487"/>
        </w:tabs>
        <w:spacing w:line="322" w:lineRule="auto"/>
        <w:ind w:firstLine="0"/>
      </w:pPr>
      <w:r>
        <w:t>вальсовые тройки с левой и правой ноги;</w:t>
      </w:r>
    </w:p>
    <w:p w:rsidR="00B91465" w:rsidRDefault="0008315C">
      <w:pPr>
        <w:pStyle w:val="1"/>
        <w:numPr>
          <w:ilvl w:val="0"/>
          <w:numId w:val="11"/>
        </w:numPr>
        <w:shd w:val="clear" w:color="auto" w:fill="auto"/>
        <w:tabs>
          <w:tab w:val="left" w:pos="487"/>
        </w:tabs>
        <w:spacing w:line="322" w:lineRule="auto"/>
        <w:ind w:firstLine="0"/>
      </w:pPr>
      <w:r>
        <w:t>вращение назад для начинающих (минимум 1-2 оборота);</w:t>
      </w:r>
    </w:p>
    <w:p w:rsidR="00B91465" w:rsidRDefault="0008315C">
      <w:pPr>
        <w:pStyle w:val="1"/>
        <w:numPr>
          <w:ilvl w:val="0"/>
          <w:numId w:val="11"/>
        </w:numPr>
        <w:shd w:val="clear" w:color="auto" w:fill="auto"/>
        <w:tabs>
          <w:tab w:val="left" w:pos="487"/>
        </w:tabs>
        <w:spacing w:line="322" w:lineRule="auto"/>
        <w:ind w:firstLine="0"/>
      </w:pPr>
      <w:proofErr w:type="gramStart"/>
      <w:r>
        <w:t>шассе вперед по часовой и против часовой стрелки.</w:t>
      </w:r>
      <w:proofErr w:type="gramEnd"/>
    </w:p>
    <w:p w:rsidR="00B91465" w:rsidRDefault="0008315C">
      <w:pPr>
        <w:pStyle w:val="1"/>
        <w:shd w:val="clear" w:color="auto" w:fill="auto"/>
        <w:spacing w:after="60"/>
        <w:ind w:firstLine="580"/>
        <w:jc w:val="both"/>
      </w:pPr>
      <w:r>
        <w:rPr>
          <w:i/>
          <w:iCs/>
        </w:rPr>
        <w:t>Блок 12</w:t>
      </w:r>
    </w:p>
    <w:p w:rsidR="00B91465" w:rsidRDefault="0008315C">
      <w:pPr>
        <w:pStyle w:val="1"/>
        <w:numPr>
          <w:ilvl w:val="0"/>
          <w:numId w:val="11"/>
        </w:numPr>
        <w:shd w:val="clear" w:color="auto" w:fill="auto"/>
        <w:tabs>
          <w:tab w:val="left" w:pos="487"/>
        </w:tabs>
        <w:spacing w:line="322" w:lineRule="auto"/>
        <w:ind w:firstLine="0"/>
      </w:pPr>
      <w:proofErr w:type="gramStart"/>
      <w:r>
        <w:t>беговые</w:t>
      </w:r>
      <w:proofErr w:type="gramEnd"/>
      <w:r>
        <w:t xml:space="preserve"> вперед и назад по восьмерке;</w:t>
      </w:r>
    </w:p>
    <w:p w:rsidR="00B91465" w:rsidRDefault="0008315C">
      <w:pPr>
        <w:pStyle w:val="1"/>
        <w:numPr>
          <w:ilvl w:val="0"/>
          <w:numId w:val="11"/>
        </w:numPr>
        <w:shd w:val="clear" w:color="auto" w:fill="auto"/>
        <w:tabs>
          <w:tab w:val="left" w:pos="487"/>
        </w:tabs>
        <w:spacing w:line="322" w:lineRule="auto"/>
        <w:ind w:firstLine="0"/>
      </w:pPr>
      <w:r>
        <w:t>сальхов 1 оборот;</w:t>
      </w:r>
    </w:p>
    <w:p w:rsidR="00B91465" w:rsidRDefault="0008315C">
      <w:pPr>
        <w:pStyle w:val="1"/>
        <w:numPr>
          <w:ilvl w:val="0"/>
          <w:numId w:val="11"/>
        </w:numPr>
        <w:shd w:val="clear" w:color="auto" w:fill="auto"/>
        <w:tabs>
          <w:tab w:val="left" w:pos="487"/>
        </w:tabs>
        <w:spacing w:line="322" w:lineRule="auto"/>
        <w:ind w:firstLine="0"/>
      </w:pPr>
      <w:r>
        <w:t>дуги вперед с махами: 4-6 раз;</w:t>
      </w:r>
    </w:p>
    <w:p w:rsidR="00B91465" w:rsidRDefault="0008315C">
      <w:pPr>
        <w:pStyle w:val="1"/>
        <w:numPr>
          <w:ilvl w:val="0"/>
          <w:numId w:val="11"/>
        </w:numPr>
        <w:shd w:val="clear" w:color="auto" w:fill="auto"/>
        <w:tabs>
          <w:tab w:val="left" w:pos="487"/>
        </w:tabs>
        <w:spacing w:line="322" w:lineRule="auto"/>
        <w:ind w:firstLine="0"/>
      </w:pPr>
      <w:proofErr w:type="spellStart"/>
      <w:r>
        <w:t>лутц</w:t>
      </w:r>
      <w:proofErr w:type="spellEnd"/>
      <w:r>
        <w:t xml:space="preserve"> 0.5 оборота;</w:t>
      </w:r>
    </w:p>
    <w:p w:rsidR="00B91465" w:rsidRDefault="0008315C">
      <w:pPr>
        <w:pStyle w:val="1"/>
        <w:numPr>
          <w:ilvl w:val="0"/>
          <w:numId w:val="11"/>
        </w:numPr>
        <w:shd w:val="clear" w:color="auto" w:fill="auto"/>
        <w:tabs>
          <w:tab w:val="left" w:pos="487"/>
        </w:tabs>
        <w:spacing w:after="60"/>
        <w:ind w:firstLine="0"/>
      </w:pPr>
      <w:r>
        <w:t>комбинация прыжков: перекидной - тулуп или сальхов - тулуп;</w:t>
      </w:r>
    </w:p>
    <w:p w:rsidR="00B91465" w:rsidRDefault="0008315C">
      <w:pPr>
        <w:pStyle w:val="1"/>
        <w:numPr>
          <w:ilvl w:val="0"/>
          <w:numId w:val="11"/>
        </w:numPr>
        <w:shd w:val="clear" w:color="auto" w:fill="auto"/>
        <w:tabs>
          <w:tab w:val="left" w:pos="487"/>
        </w:tabs>
        <w:spacing w:line="322" w:lineRule="auto"/>
        <w:ind w:firstLine="0"/>
      </w:pPr>
      <w:r>
        <w:t>тройки назад внутрь в обе стороны;</w:t>
      </w:r>
    </w:p>
    <w:p w:rsidR="00B91465" w:rsidRDefault="0008315C">
      <w:pPr>
        <w:pStyle w:val="1"/>
        <w:numPr>
          <w:ilvl w:val="0"/>
          <w:numId w:val="11"/>
        </w:numPr>
        <w:shd w:val="clear" w:color="auto" w:fill="auto"/>
        <w:tabs>
          <w:tab w:val="left" w:pos="487"/>
        </w:tabs>
        <w:spacing w:line="322" w:lineRule="auto"/>
        <w:ind w:firstLine="0"/>
      </w:pPr>
      <w:r>
        <w:t>вращение винт назад (минимум 3 оборота);</w:t>
      </w:r>
    </w:p>
    <w:p w:rsidR="00B91465" w:rsidRDefault="0008315C">
      <w:pPr>
        <w:pStyle w:val="1"/>
        <w:numPr>
          <w:ilvl w:val="0"/>
          <w:numId w:val="11"/>
        </w:numPr>
        <w:shd w:val="clear" w:color="auto" w:fill="auto"/>
        <w:tabs>
          <w:tab w:val="left" w:pos="487"/>
        </w:tabs>
        <w:spacing w:line="322" w:lineRule="auto"/>
        <w:ind w:firstLine="0"/>
      </w:pPr>
      <w:r>
        <w:t>вальс по восьмерке.</w:t>
      </w:r>
    </w:p>
    <w:p w:rsidR="00B91465" w:rsidRDefault="0008315C">
      <w:pPr>
        <w:pStyle w:val="1"/>
        <w:shd w:val="clear" w:color="auto" w:fill="auto"/>
        <w:spacing w:after="60"/>
        <w:ind w:firstLine="580"/>
        <w:jc w:val="both"/>
      </w:pPr>
      <w:r>
        <w:rPr>
          <w:i/>
          <w:iCs/>
        </w:rPr>
        <w:t>Блок 13</w:t>
      </w:r>
    </w:p>
    <w:p w:rsidR="00B91465" w:rsidRDefault="0008315C">
      <w:pPr>
        <w:pStyle w:val="1"/>
        <w:numPr>
          <w:ilvl w:val="0"/>
          <w:numId w:val="11"/>
        </w:numPr>
        <w:shd w:val="clear" w:color="auto" w:fill="auto"/>
        <w:tabs>
          <w:tab w:val="left" w:pos="487"/>
        </w:tabs>
        <w:spacing w:line="322" w:lineRule="auto"/>
        <w:ind w:firstLine="0"/>
        <w:jc w:val="both"/>
      </w:pPr>
      <w:proofErr w:type="spellStart"/>
      <w:r>
        <w:t>риттбергер</w:t>
      </w:r>
      <w:proofErr w:type="spellEnd"/>
      <w:r>
        <w:t xml:space="preserve"> 1 оборот;</w:t>
      </w:r>
    </w:p>
    <w:p w:rsidR="00B91465" w:rsidRDefault="0008315C">
      <w:pPr>
        <w:pStyle w:val="1"/>
        <w:numPr>
          <w:ilvl w:val="0"/>
          <w:numId w:val="11"/>
        </w:numPr>
        <w:shd w:val="clear" w:color="auto" w:fill="auto"/>
        <w:tabs>
          <w:tab w:val="left" w:pos="487"/>
        </w:tabs>
        <w:spacing w:after="60"/>
        <w:ind w:firstLine="0"/>
        <w:jc w:val="both"/>
      </w:pPr>
      <w:r>
        <w:t xml:space="preserve">комбинация прыжков: перекидной - </w:t>
      </w:r>
      <w:proofErr w:type="spellStart"/>
      <w:r>
        <w:t>риттбергер</w:t>
      </w:r>
      <w:proofErr w:type="spellEnd"/>
      <w:r>
        <w:t xml:space="preserve"> 1 оборот;</w:t>
      </w:r>
    </w:p>
    <w:p w:rsidR="00B91465" w:rsidRDefault="0008315C">
      <w:pPr>
        <w:pStyle w:val="1"/>
        <w:numPr>
          <w:ilvl w:val="0"/>
          <w:numId w:val="11"/>
        </w:numPr>
        <w:shd w:val="clear" w:color="auto" w:fill="auto"/>
        <w:tabs>
          <w:tab w:val="left" w:pos="487"/>
        </w:tabs>
        <w:spacing w:line="322" w:lineRule="auto"/>
        <w:ind w:firstLine="0"/>
        <w:jc w:val="both"/>
      </w:pPr>
      <w:r>
        <w:t>вращение в волчке (минимум 3 оборота);</w:t>
      </w:r>
    </w:p>
    <w:p w:rsidR="00B91465" w:rsidRDefault="0008315C">
      <w:pPr>
        <w:pStyle w:val="1"/>
        <w:numPr>
          <w:ilvl w:val="0"/>
          <w:numId w:val="11"/>
        </w:numPr>
        <w:shd w:val="clear" w:color="auto" w:fill="auto"/>
        <w:tabs>
          <w:tab w:val="left" w:pos="487"/>
        </w:tabs>
        <w:ind w:firstLine="0"/>
        <w:jc w:val="both"/>
      </w:pPr>
      <w:proofErr w:type="gramStart"/>
      <w:r>
        <w:t>комбинация спиралей: спираль вперед внутрь; моухок вперед внутрь; спираль назад наружу (по часовой и против часовой стрелки);</w:t>
      </w:r>
      <w:proofErr w:type="gramEnd"/>
    </w:p>
    <w:p w:rsidR="00B91465" w:rsidRDefault="0008315C">
      <w:pPr>
        <w:pStyle w:val="1"/>
        <w:numPr>
          <w:ilvl w:val="0"/>
          <w:numId w:val="11"/>
        </w:numPr>
        <w:shd w:val="clear" w:color="auto" w:fill="auto"/>
        <w:tabs>
          <w:tab w:val="left" w:pos="487"/>
        </w:tabs>
        <w:spacing w:after="60"/>
        <w:ind w:firstLine="0"/>
      </w:pPr>
      <w:proofErr w:type="gramStart"/>
      <w:r>
        <w:t>серия шассе назад по кругу по часовой и против часовой стрелки.</w:t>
      </w:r>
      <w:proofErr w:type="gramEnd"/>
    </w:p>
    <w:p w:rsidR="00B91465" w:rsidRDefault="0008315C">
      <w:pPr>
        <w:pStyle w:val="1"/>
        <w:shd w:val="clear" w:color="auto" w:fill="auto"/>
        <w:ind w:firstLine="580"/>
        <w:jc w:val="both"/>
      </w:pPr>
      <w:r>
        <w:rPr>
          <w:i/>
          <w:iCs/>
        </w:rPr>
        <w:t>Блок 14</w:t>
      </w:r>
    </w:p>
    <w:p w:rsidR="00B91465" w:rsidRDefault="0008315C">
      <w:pPr>
        <w:pStyle w:val="1"/>
        <w:numPr>
          <w:ilvl w:val="0"/>
          <w:numId w:val="11"/>
        </w:numPr>
        <w:shd w:val="clear" w:color="auto" w:fill="auto"/>
        <w:tabs>
          <w:tab w:val="left" w:pos="491"/>
        </w:tabs>
        <w:ind w:firstLine="0"/>
        <w:jc w:val="both"/>
      </w:pPr>
      <w:proofErr w:type="spellStart"/>
      <w:r>
        <w:t>флип</w:t>
      </w:r>
      <w:proofErr w:type="spellEnd"/>
      <w:r>
        <w:t xml:space="preserve"> 1 оборот;</w:t>
      </w:r>
    </w:p>
    <w:p w:rsidR="00B91465" w:rsidRDefault="0008315C">
      <w:pPr>
        <w:pStyle w:val="1"/>
        <w:numPr>
          <w:ilvl w:val="0"/>
          <w:numId w:val="11"/>
        </w:numPr>
        <w:shd w:val="clear" w:color="auto" w:fill="auto"/>
        <w:tabs>
          <w:tab w:val="left" w:pos="491"/>
        </w:tabs>
        <w:ind w:firstLine="0"/>
        <w:jc w:val="both"/>
      </w:pPr>
      <w:r>
        <w:t xml:space="preserve">комбинация прыжков: </w:t>
      </w:r>
      <w:proofErr w:type="spellStart"/>
      <w:r>
        <w:t>риттбергер</w:t>
      </w:r>
      <w:proofErr w:type="spellEnd"/>
      <w:r>
        <w:t xml:space="preserve"> - </w:t>
      </w:r>
      <w:proofErr w:type="spellStart"/>
      <w:r>
        <w:t>риттбергер</w:t>
      </w:r>
      <w:proofErr w:type="spellEnd"/>
      <w:r>
        <w:t>;</w:t>
      </w:r>
    </w:p>
    <w:p w:rsidR="00B91465" w:rsidRDefault="0008315C">
      <w:pPr>
        <w:pStyle w:val="1"/>
        <w:numPr>
          <w:ilvl w:val="0"/>
          <w:numId w:val="11"/>
        </w:numPr>
        <w:shd w:val="clear" w:color="auto" w:fill="auto"/>
        <w:tabs>
          <w:tab w:val="left" w:pos="491"/>
        </w:tabs>
        <w:ind w:firstLine="0"/>
        <w:jc w:val="both"/>
      </w:pPr>
      <w:r>
        <w:t>серия прыжков: перекидной - прыжок в 0.5 оборота с ребра с хода назад наружу в положении «полу-шпагат» с приземлением через зубец на ход вперед внутрь;</w:t>
      </w:r>
    </w:p>
    <w:p w:rsidR="00B91465" w:rsidRDefault="0008315C">
      <w:pPr>
        <w:pStyle w:val="1"/>
        <w:numPr>
          <w:ilvl w:val="0"/>
          <w:numId w:val="11"/>
        </w:numPr>
        <w:shd w:val="clear" w:color="auto" w:fill="auto"/>
        <w:tabs>
          <w:tab w:val="left" w:pos="491"/>
        </w:tabs>
        <w:ind w:firstLine="0"/>
        <w:jc w:val="both"/>
      </w:pPr>
      <w:r>
        <w:t>тулуп 1 оборот;</w:t>
      </w:r>
    </w:p>
    <w:p w:rsidR="00B91465" w:rsidRDefault="0008315C">
      <w:pPr>
        <w:pStyle w:val="1"/>
        <w:numPr>
          <w:ilvl w:val="0"/>
          <w:numId w:val="11"/>
        </w:numPr>
        <w:shd w:val="clear" w:color="auto" w:fill="auto"/>
        <w:tabs>
          <w:tab w:val="left" w:pos="491"/>
        </w:tabs>
        <w:ind w:firstLine="0"/>
        <w:jc w:val="both"/>
      </w:pPr>
      <w:r>
        <w:t>вращение «</w:t>
      </w:r>
      <w:proofErr w:type="spellStart"/>
      <w:r>
        <w:t>либела</w:t>
      </w:r>
      <w:proofErr w:type="spellEnd"/>
      <w:r>
        <w:t>» (минимум 3 оборота);</w:t>
      </w:r>
    </w:p>
    <w:p w:rsidR="00B91465" w:rsidRDefault="0008315C">
      <w:pPr>
        <w:pStyle w:val="1"/>
        <w:numPr>
          <w:ilvl w:val="0"/>
          <w:numId w:val="11"/>
        </w:numPr>
        <w:shd w:val="clear" w:color="auto" w:fill="auto"/>
        <w:tabs>
          <w:tab w:val="left" w:pos="491"/>
        </w:tabs>
        <w:ind w:firstLine="0"/>
        <w:jc w:val="both"/>
      </w:pPr>
      <w:r>
        <w:t>комбинация вращений: вращение вперед - вращение назад (минимум по 3 оборота на каждой ноге);</w:t>
      </w:r>
    </w:p>
    <w:p w:rsidR="00B91465" w:rsidRDefault="0008315C">
      <w:pPr>
        <w:pStyle w:val="1"/>
        <w:numPr>
          <w:ilvl w:val="0"/>
          <w:numId w:val="11"/>
        </w:numPr>
        <w:shd w:val="clear" w:color="auto" w:fill="auto"/>
        <w:tabs>
          <w:tab w:val="left" w:pos="491"/>
        </w:tabs>
        <w:ind w:firstLine="0"/>
        <w:jc w:val="both"/>
      </w:pPr>
      <w:r>
        <w:t xml:space="preserve">тройка назад наружу, моухок вперед внутрь, 3 </w:t>
      </w:r>
      <w:proofErr w:type="gramStart"/>
      <w:r>
        <w:t>беговых</w:t>
      </w:r>
      <w:proofErr w:type="gramEnd"/>
      <w:r>
        <w:t xml:space="preserve"> назад; повторить 3 раза по часовой и против часовой стрелки;</w:t>
      </w:r>
    </w:p>
    <w:p w:rsidR="00B91465" w:rsidRDefault="0008315C">
      <w:pPr>
        <w:pStyle w:val="1"/>
        <w:numPr>
          <w:ilvl w:val="0"/>
          <w:numId w:val="11"/>
        </w:numPr>
        <w:shd w:val="clear" w:color="auto" w:fill="auto"/>
        <w:tabs>
          <w:tab w:val="left" w:pos="491"/>
        </w:tabs>
        <w:ind w:firstLine="0"/>
        <w:jc w:val="both"/>
      </w:pPr>
      <w:r>
        <w:t>комбинация спиралей: спираль вперед наружу, тройка вперед наружу, 1 беговой назад, спираль назад внутрь (исполнять в обе стороны).</w:t>
      </w:r>
    </w:p>
    <w:p w:rsidR="00B91465" w:rsidRDefault="0008315C">
      <w:pPr>
        <w:pStyle w:val="1"/>
        <w:shd w:val="clear" w:color="auto" w:fill="auto"/>
        <w:ind w:firstLine="580"/>
        <w:jc w:val="both"/>
      </w:pPr>
      <w:r>
        <w:rPr>
          <w:i/>
          <w:iCs/>
        </w:rPr>
        <w:t>Блок 15</w:t>
      </w:r>
    </w:p>
    <w:p w:rsidR="00B91465" w:rsidRDefault="0008315C">
      <w:pPr>
        <w:pStyle w:val="1"/>
        <w:numPr>
          <w:ilvl w:val="0"/>
          <w:numId w:val="11"/>
        </w:numPr>
        <w:shd w:val="clear" w:color="auto" w:fill="auto"/>
        <w:tabs>
          <w:tab w:val="left" w:pos="491"/>
        </w:tabs>
        <w:ind w:firstLine="0"/>
      </w:pPr>
      <w:r>
        <w:t>прыжок «шпагат»;</w:t>
      </w:r>
    </w:p>
    <w:p w:rsidR="00B91465" w:rsidRDefault="0008315C">
      <w:pPr>
        <w:pStyle w:val="1"/>
        <w:numPr>
          <w:ilvl w:val="0"/>
          <w:numId w:val="11"/>
        </w:numPr>
        <w:shd w:val="clear" w:color="auto" w:fill="auto"/>
        <w:tabs>
          <w:tab w:val="left" w:pos="491"/>
        </w:tabs>
        <w:ind w:firstLine="0"/>
      </w:pPr>
      <w:r>
        <w:t xml:space="preserve">комбинация прыжков: </w:t>
      </w:r>
      <w:proofErr w:type="gramStart"/>
      <w:r>
        <w:t>перекидной</w:t>
      </w:r>
      <w:proofErr w:type="gramEnd"/>
      <w:r>
        <w:t xml:space="preserve"> - </w:t>
      </w:r>
      <w:proofErr w:type="spellStart"/>
      <w:r>
        <w:t>ойлер</w:t>
      </w:r>
      <w:proofErr w:type="spellEnd"/>
      <w:r>
        <w:t xml:space="preserve"> - сальхов;</w:t>
      </w:r>
    </w:p>
    <w:p w:rsidR="00B91465" w:rsidRDefault="0008315C">
      <w:pPr>
        <w:pStyle w:val="1"/>
        <w:numPr>
          <w:ilvl w:val="0"/>
          <w:numId w:val="11"/>
        </w:numPr>
        <w:shd w:val="clear" w:color="auto" w:fill="auto"/>
        <w:tabs>
          <w:tab w:val="left" w:pos="491"/>
        </w:tabs>
        <w:ind w:firstLine="0"/>
      </w:pPr>
      <w:proofErr w:type="spellStart"/>
      <w:r>
        <w:t>аксель</w:t>
      </w:r>
      <w:proofErr w:type="spellEnd"/>
      <w:r>
        <w:t>;</w:t>
      </w:r>
    </w:p>
    <w:p w:rsidR="00B91465" w:rsidRDefault="0008315C">
      <w:pPr>
        <w:pStyle w:val="1"/>
        <w:numPr>
          <w:ilvl w:val="0"/>
          <w:numId w:val="11"/>
        </w:numPr>
        <w:shd w:val="clear" w:color="auto" w:fill="auto"/>
        <w:tabs>
          <w:tab w:val="left" w:pos="491"/>
        </w:tabs>
        <w:ind w:firstLine="0"/>
        <w:jc w:val="both"/>
      </w:pPr>
      <w:proofErr w:type="gramStart"/>
      <w:r>
        <w:t xml:space="preserve">комбинация вращений: </w:t>
      </w:r>
      <w:proofErr w:type="spellStart"/>
      <w:r>
        <w:t>либела</w:t>
      </w:r>
      <w:proofErr w:type="spellEnd"/>
      <w:r>
        <w:t xml:space="preserve"> - волчок (общее минимальное число оборотов</w:t>
      </w:r>
      <w:proofErr w:type="gramEnd"/>
    </w:p>
    <w:p w:rsidR="00B91465" w:rsidRDefault="0008315C">
      <w:pPr>
        <w:pStyle w:val="1"/>
        <w:numPr>
          <w:ilvl w:val="0"/>
          <w:numId w:val="11"/>
        </w:numPr>
        <w:shd w:val="clear" w:color="auto" w:fill="auto"/>
        <w:tabs>
          <w:tab w:val="left" w:pos="406"/>
        </w:tabs>
        <w:ind w:firstLine="0"/>
      </w:pPr>
      <w:r>
        <w:t>6);</w:t>
      </w:r>
    </w:p>
    <w:p w:rsidR="00B91465" w:rsidRDefault="0008315C">
      <w:pPr>
        <w:pStyle w:val="1"/>
        <w:shd w:val="clear" w:color="auto" w:fill="auto"/>
        <w:ind w:firstLine="0"/>
        <w:jc w:val="both"/>
      </w:pPr>
      <w:proofErr w:type="gramStart"/>
      <w:r>
        <w:rPr>
          <w:rFonts w:ascii="Century Schoolbook" w:eastAsia="Century Schoolbook" w:hAnsi="Century Schoolbook" w:cs="Century Schoolbook"/>
          <w:sz w:val="20"/>
          <w:szCs w:val="20"/>
        </w:rPr>
        <w:t xml:space="preserve">— </w:t>
      </w:r>
      <w:r>
        <w:t>шаг «</w:t>
      </w:r>
      <w:proofErr w:type="spellStart"/>
      <w:r>
        <w:t>джаксон</w:t>
      </w:r>
      <w:proofErr w:type="spellEnd"/>
      <w:r>
        <w:t>» (по часовой и против часовой стрелки).</w:t>
      </w:r>
      <w:proofErr w:type="gramEnd"/>
    </w:p>
    <w:p w:rsidR="00B91465" w:rsidRDefault="0008315C">
      <w:pPr>
        <w:pStyle w:val="1"/>
        <w:shd w:val="clear" w:color="auto" w:fill="auto"/>
        <w:ind w:firstLine="580"/>
        <w:jc w:val="both"/>
      </w:pPr>
      <w:r>
        <w:t>Психологическая подготовка</w:t>
      </w:r>
    </w:p>
    <w:p w:rsidR="00B91465" w:rsidRDefault="0008315C">
      <w:pPr>
        <w:pStyle w:val="1"/>
        <w:shd w:val="clear" w:color="auto" w:fill="auto"/>
        <w:ind w:firstLine="500"/>
        <w:jc w:val="both"/>
      </w:pPr>
      <w:r>
        <w:t>Для воспитания решительности - показ различных упражнений перед группой, режим дня и его выполнение.</w:t>
      </w:r>
    </w:p>
    <w:p w:rsidR="00B91465" w:rsidRDefault="0008315C">
      <w:pPr>
        <w:pStyle w:val="1"/>
        <w:shd w:val="clear" w:color="auto" w:fill="auto"/>
        <w:ind w:firstLine="500"/>
        <w:jc w:val="both"/>
      </w:pPr>
      <w:r>
        <w:t>Для воспитания настойчивости - выполнение нормативов по физической подготовке; после неудачных попыток выполнения упражнения добиться успешного выполнения, работа в паре с более сильным фигуристом.</w:t>
      </w:r>
    </w:p>
    <w:p w:rsidR="00B91465" w:rsidRDefault="0008315C">
      <w:pPr>
        <w:pStyle w:val="1"/>
        <w:shd w:val="clear" w:color="auto" w:fill="auto"/>
        <w:ind w:firstLine="500"/>
        <w:jc w:val="both"/>
      </w:pPr>
      <w:r>
        <w:t>Для воспитания выдержки - отработка техники сложного прыжка на фоне усталости, развитие чувства времени (выполнение упражнений в различных временных интервалах по заданию тренера, но с самостоятельным подсчетом времени «про себя»).</w:t>
      </w:r>
    </w:p>
    <w:p w:rsidR="00B91465" w:rsidRDefault="0008315C">
      <w:pPr>
        <w:pStyle w:val="1"/>
        <w:shd w:val="clear" w:color="auto" w:fill="auto"/>
        <w:ind w:firstLine="500"/>
        <w:jc w:val="both"/>
      </w:pPr>
      <w:r>
        <w:t>Для воспитания смелости - выполнение прыжков на более высокой скорости, показ упражнения перед группой.</w:t>
      </w:r>
    </w:p>
    <w:p w:rsidR="00B91465" w:rsidRDefault="0008315C">
      <w:pPr>
        <w:pStyle w:val="1"/>
        <w:shd w:val="clear" w:color="auto" w:fill="auto"/>
        <w:ind w:firstLine="500"/>
        <w:jc w:val="both"/>
      </w:pPr>
      <w:r>
        <w:t>Для воспитания трудолюбия - выполнение самостоятельных заданий по общей физической подготовке, поддерживание в порядке спортивного инвентаря, участие в конкурсе рисунка.</w:t>
      </w:r>
    </w:p>
    <w:p w:rsidR="00B91465" w:rsidRDefault="0008315C">
      <w:pPr>
        <w:pStyle w:val="1"/>
        <w:shd w:val="clear" w:color="auto" w:fill="auto"/>
        <w:ind w:firstLine="580"/>
        <w:jc w:val="both"/>
      </w:pPr>
      <w:r>
        <w:t>Теоретическая подготовка</w:t>
      </w:r>
    </w:p>
    <w:p w:rsidR="00B91465" w:rsidRDefault="0008315C">
      <w:pPr>
        <w:pStyle w:val="1"/>
        <w:shd w:val="clear" w:color="auto" w:fill="auto"/>
        <w:ind w:firstLine="580"/>
        <w:jc w:val="both"/>
      </w:pPr>
      <w:r>
        <w:t>Данный вид подготовки проходит в ходе лекций, бесед, докладов по следующим темам:</w:t>
      </w:r>
    </w:p>
    <w:p w:rsidR="00B91465" w:rsidRDefault="0008315C">
      <w:pPr>
        <w:pStyle w:val="1"/>
        <w:shd w:val="clear" w:color="auto" w:fill="auto"/>
        <w:ind w:firstLine="580"/>
        <w:jc w:val="both"/>
      </w:pPr>
      <w:r>
        <w:t>Физическая культура — важное средство физического развития и укрепления здоровья человека.</w:t>
      </w:r>
    </w:p>
    <w:p w:rsidR="00B91465" w:rsidRDefault="0008315C">
      <w:pPr>
        <w:pStyle w:val="1"/>
        <w:shd w:val="clear" w:color="auto" w:fill="auto"/>
        <w:ind w:firstLine="580"/>
        <w:jc w:val="both"/>
      </w:pPr>
      <w:r>
        <w:t>Личная и общественная гигиена. Гигиена и санитария. Уход за телом. Гигиена спортивных сооружений.</w:t>
      </w:r>
    </w:p>
    <w:p w:rsidR="00B91465" w:rsidRDefault="0008315C">
      <w:pPr>
        <w:pStyle w:val="1"/>
        <w:shd w:val="clear" w:color="auto" w:fill="auto"/>
        <w:ind w:firstLine="580"/>
        <w:jc w:val="both"/>
      </w:pPr>
      <w:r>
        <w:t>Правила техники безопасности на спортивных занятиях и в быту. Профилактика травматизма.</w:t>
      </w:r>
    </w:p>
    <w:p w:rsidR="00B91465" w:rsidRDefault="0008315C">
      <w:pPr>
        <w:pStyle w:val="1"/>
        <w:shd w:val="clear" w:color="auto" w:fill="auto"/>
        <w:ind w:firstLine="580"/>
        <w:jc w:val="both"/>
      </w:pPr>
      <w:r>
        <w:t xml:space="preserve">История фигурного катания на коньках. </w:t>
      </w:r>
      <w:proofErr w:type="spellStart"/>
      <w:r>
        <w:t>Выдающиея</w:t>
      </w:r>
      <w:proofErr w:type="spellEnd"/>
      <w:r>
        <w:t xml:space="preserve"> отечественные спортсмены.</w:t>
      </w:r>
    </w:p>
    <w:p w:rsidR="00B91465" w:rsidRDefault="0008315C">
      <w:pPr>
        <w:pStyle w:val="1"/>
        <w:shd w:val="clear" w:color="auto" w:fill="auto"/>
        <w:ind w:firstLine="600"/>
        <w:jc w:val="both"/>
      </w:pPr>
      <w:r>
        <w:t>Правила соревнований.</w:t>
      </w:r>
    </w:p>
    <w:p w:rsidR="00B91465" w:rsidRDefault="0008315C">
      <w:pPr>
        <w:pStyle w:val="1"/>
        <w:shd w:val="clear" w:color="auto" w:fill="auto"/>
        <w:ind w:firstLine="600"/>
        <w:jc w:val="both"/>
      </w:pPr>
      <w:r>
        <w:t>Соревновательная подготовка</w:t>
      </w:r>
    </w:p>
    <w:p w:rsidR="00B91465" w:rsidRDefault="0008315C">
      <w:pPr>
        <w:pStyle w:val="1"/>
        <w:shd w:val="clear" w:color="auto" w:fill="auto"/>
        <w:ind w:firstLine="600"/>
        <w:jc w:val="both"/>
      </w:pPr>
      <w:r>
        <w:t>Планируется участие в двух контрольных и двух основных соревнованиях в течение года. Также проводятся тесты по общей физической подготовке и зачеты по технической подготовке.</w:t>
      </w:r>
    </w:p>
    <w:p w:rsidR="00B91465" w:rsidRDefault="0008315C">
      <w:pPr>
        <w:pStyle w:val="1"/>
        <w:shd w:val="clear" w:color="auto" w:fill="auto"/>
        <w:ind w:left="2380" w:firstLine="0"/>
        <w:jc w:val="both"/>
      </w:pPr>
      <w:r>
        <w:rPr>
          <w:i/>
          <w:iCs/>
        </w:rPr>
        <w:t>Учебный материал</w:t>
      </w:r>
      <w:proofErr w:type="gramStart"/>
      <w:r>
        <w:rPr>
          <w:i/>
          <w:iCs/>
        </w:rPr>
        <w:t xml:space="preserve"> Д</w:t>
      </w:r>
      <w:proofErr w:type="gramEnd"/>
      <w:r>
        <w:rPr>
          <w:i/>
          <w:iCs/>
        </w:rPr>
        <w:t xml:space="preserve">ля занимающихся в группах начальной подготовки (свыше </w:t>
      </w:r>
      <w:proofErr w:type="spellStart"/>
      <w:r>
        <w:rPr>
          <w:i/>
          <w:iCs/>
        </w:rPr>
        <w:t>оДного</w:t>
      </w:r>
      <w:proofErr w:type="spellEnd"/>
      <w:r>
        <w:rPr>
          <w:i/>
          <w:iCs/>
        </w:rPr>
        <w:t xml:space="preserve"> </w:t>
      </w:r>
      <w:proofErr w:type="spellStart"/>
      <w:r>
        <w:rPr>
          <w:i/>
          <w:iCs/>
        </w:rPr>
        <w:t>гоДа</w:t>
      </w:r>
      <w:proofErr w:type="spellEnd"/>
      <w:r>
        <w:rPr>
          <w:i/>
          <w:iCs/>
        </w:rPr>
        <w:t>)</w:t>
      </w:r>
    </w:p>
    <w:p w:rsidR="00B91465" w:rsidRDefault="0008315C">
      <w:pPr>
        <w:pStyle w:val="1"/>
        <w:shd w:val="clear" w:color="auto" w:fill="auto"/>
        <w:spacing w:after="40"/>
        <w:ind w:firstLine="580"/>
        <w:jc w:val="both"/>
      </w:pPr>
      <w:r>
        <w:t>Общая физическая подготовка</w:t>
      </w:r>
    </w:p>
    <w:p w:rsidR="00B91465" w:rsidRDefault="0008315C">
      <w:pPr>
        <w:pStyle w:val="1"/>
        <w:numPr>
          <w:ilvl w:val="0"/>
          <w:numId w:val="11"/>
        </w:numPr>
        <w:shd w:val="clear" w:color="auto" w:fill="auto"/>
        <w:tabs>
          <w:tab w:val="left" w:pos="485"/>
        </w:tabs>
        <w:spacing w:after="40" w:line="254" w:lineRule="auto"/>
        <w:ind w:firstLine="0"/>
        <w:jc w:val="both"/>
      </w:pPr>
      <w:r>
        <w:t xml:space="preserve">ходьба - совершенствование ранее изученных упражнений. </w:t>
      </w:r>
      <w:proofErr w:type="gramStart"/>
      <w:r>
        <w:t>Ходьба коротким (25-30 см), средним (50-55 см), длинным (60-65 см) шагом, змейкой, с остановкой в полу - приседе, с поворотами в тройках (по 3-4 человека), левым, правым боком приставным шагом, с изменением направления, со сменой направляющего, с сохранением осанки;</w:t>
      </w:r>
      <w:proofErr w:type="gramEnd"/>
    </w:p>
    <w:p w:rsidR="00B91465" w:rsidRDefault="0008315C">
      <w:pPr>
        <w:pStyle w:val="1"/>
        <w:numPr>
          <w:ilvl w:val="0"/>
          <w:numId w:val="11"/>
        </w:numPr>
        <w:shd w:val="clear" w:color="auto" w:fill="auto"/>
        <w:tabs>
          <w:tab w:val="left" w:pos="485"/>
        </w:tabs>
        <w:spacing w:after="40" w:line="257" w:lineRule="auto"/>
        <w:ind w:firstLine="0"/>
        <w:jc w:val="both"/>
      </w:pPr>
      <w:r>
        <w:t xml:space="preserve">бег - совершенствование ранее изученных упражнений. Бег с изменением направления и темпа, со сменой направляющего, с </w:t>
      </w:r>
      <w:proofErr w:type="spellStart"/>
      <w:r>
        <w:t>захлестом</w:t>
      </w:r>
      <w:proofErr w:type="spellEnd"/>
      <w:r>
        <w:t xml:space="preserve"> голени назад, на выносливость до 500 м, на скорость отрезки 10, 20 м, челночный бег </w:t>
      </w:r>
      <w:r w:rsidRPr="0008315C">
        <w:rPr>
          <w:lang w:eastAsia="en-US" w:bidi="en-US"/>
        </w:rPr>
        <w:t>2</w:t>
      </w:r>
      <w:r>
        <w:rPr>
          <w:lang w:val="en-US" w:eastAsia="en-US" w:bidi="en-US"/>
        </w:rPr>
        <w:t>x</w:t>
      </w:r>
      <w:r w:rsidRPr="0008315C">
        <w:rPr>
          <w:lang w:eastAsia="en-US" w:bidi="en-US"/>
        </w:rPr>
        <w:t xml:space="preserve">5 </w:t>
      </w:r>
      <w:r>
        <w:t xml:space="preserve">м, </w:t>
      </w:r>
      <w:r w:rsidRPr="0008315C">
        <w:rPr>
          <w:lang w:eastAsia="en-US" w:bidi="en-US"/>
        </w:rPr>
        <w:t>2</w:t>
      </w:r>
      <w:r>
        <w:rPr>
          <w:lang w:val="en-US" w:eastAsia="en-US" w:bidi="en-US"/>
        </w:rPr>
        <w:t>x</w:t>
      </w:r>
      <w:r w:rsidRPr="0008315C">
        <w:rPr>
          <w:lang w:eastAsia="en-US" w:bidi="en-US"/>
        </w:rPr>
        <w:t xml:space="preserve">10 </w:t>
      </w:r>
      <w:r>
        <w:t>м, бег в сочетании с ходьбой до 600 м;</w:t>
      </w:r>
    </w:p>
    <w:p w:rsidR="00B91465" w:rsidRDefault="0008315C">
      <w:pPr>
        <w:pStyle w:val="1"/>
        <w:numPr>
          <w:ilvl w:val="0"/>
          <w:numId w:val="11"/>
        </w:numPr>
        <w:shd w:val="clear" w:color="auto" w:fill="auto"/>
        <w:tabs>
          <w:tab w:val="left" w:pos="485"/>
        </w:tabs>
        <w:spacing w:after="40"/>
        <w:ind w:firstLine="0"/>
        <w:jc w:val="both"/>
      </w:pPr>
      <w:r>
        <w:t xml:space="preserve">прыжки - совершенствование ранее изученных упражнений. </w:t>
      </w:r>
      <w:proofErr w:type="gramStart"/>
      <w:r>
        <w:t>Прыжки в упоре присев, с одной ноги на две, с двух ног на одну, с поворотами (180° ориентирование в пространстве и строевые упражнения - построение в две шеренги, в две колонны и обратно, повороты направо, налево переступанием, прыжком, размыкание на вытянутые руки; расширение представлений о пространстве: слева, справа, вверху, внизу, перед, рядом, друг с другом, через одного.</w:t>
      </w:r>
      <w:proofErr w:type="gramEnd"/>
      <w:r>
        <w:t xml:space="preserve"> Команды: «Смирно!», «Вольно!», «Направо!», «Налево!», расчет на 1-2-й;</w:t>
      </w:r>
    </w:p>
    <w:p w:rsidR="00B91465" w:rsidRDefault="0008315C">
      <w:pPr>
        <w:pStyle w:val="1"/>
        <w:numPr>
          <w:ilvl w:val="0"/>
          <w:numId w:val="11"/>
        </w:numPr>
        <w:shd w:val="clear" w:color="auto" w:fill="auto"/>
        <w:tabs>
          <w:tab w:val="left" w:pos="485"/>
        </w:tabs>
        <w:spacing w:after="40" w:line="262" w:lineRule="auto"/>
        <w:ind w:firstLine="0"/>
        <w:jc w:val="both"/>
      </w:pPr>
      <w:r>
        <w:t xml:space="preserve">акробатика - совершенствование ранее изученных упражнений; стойка на лопатках, кувырок вперед, стойка на голове и </w:t>
      </w:r>
      <w:proofErr w:type="gramStart"/>
      <w:r>
        <w:t>руках</w:t>
      </w:r>
      <w:proofErr w:type="gramEnd"/>
      <w:r>
        <w:t xml:space="preserve"> согнувшись, мост из положения лежа на спине (гимнастический), кувырок через левое, правое плечо;</w:t>
      </w:r>
    </w:p>
    <w:p w:rsidR="00B91465" w:rsidRDefault="0008315C">
      <w:pPr>
        <w:pStyle w:val="1"/>
        <w:numPr>
          <w:ilvl w:val="0"/>
          <w:numId w:val="11"/>
        </w:numPr>
        <w:shd w:val="clear" w:color="auto" w:fill="auto"/>
        <w:tabs>
          <w:tab w:val="left" w:pos="485"/>
        </w:tabs>
        <w:spacing w:after="40" w:line="262" w:lineRule="auto"/>
        <w:ind w:firstLine="0"/>
        <w:jc w:val="both"/>
      </w:pPr>
      <w:r>
        <w:t xml:space="preserve">висы и упоры - в висе стоя и лежа: сгибание и разгибание ног в висе спиной к гимнастической стенке, вис на согнутых руках, </w:t>
      </w:r>
      <w:proofErr w:type="gramStart"/>
      <w:r>
        <w:t>подтягивание</w:t>
      </w:r>
      <w:proofErr w:type="gramEnd"/>
      <w:r>
        <w:t xml:space="preserve"> в висе лежа; упоры на параллельных брусьях, упор на бревне, вис на канате на согнутых руках;</w:t>
      </w:r>
    </w:p>
    <w:p w:rsidR="00B91465" w:rsidRDefault="0008315C">
      <w:pPr>
        <w:pStyle w:val="1"/>
        <w:numPr>
          <w:ilvl w:val="0"/>
          <w:numId w:val="11"/>
        </w:numPr>
        <w:shd w:val="clear" w:color="auto" w:fill="auto"/>
        <w:tabs>
          <w:tab w:val="left" w:pos="485"/>
        </w:tabs>
        <w:spacing w:after="40" w:line="262" w:lineRule="auto"/>
        <w:ind w:firstLine="0"/>
        <w:jc w:val="both"/>
      </w:pPr>
      <w:r>
        <w:t>лазание - по наклонной скамейке в упоре присев, в упоре стоя на коленях, лежа на животе и подтягиваясь руками, по гимнастической стенке с согласованием движений рук и ног, лазание по канату;</w:t>
      </w:r>
    </w:p>
    <w:p w:rsidR="00B91465" w:rsidRDefault="0008315C">
      <w:pPr>
        <w:pStyle w:val="1"/>
        <w:numPr>
          <w:ilvl w:val="0"/>
          <w:numId w:val="11"/>
        </w:numPr>
        <w:shd w:val="clear" w:color="auto" w:fill="auto"/>
        <w:tabs>
          <w:tab w:val="left" w:pos="485"/>
        </w:tabs>
        <w:spacing w:after="40" w:line="262" w:lineRule="auto"/>
        <w:ind w:firstLine="0"/>
        <w:jc w:val="both"/>
      </w:pPr>
      <w:r>
        <w:t xml:space="preserve">равновесия - стойка на двух и одной ноге с закрытыми глазами, </w:t>
      </w:r>
      <w:proofErr w:type="gramStart"/>
      <w:r>
        <w:t>повороты</w:t>
      </w:r>
      <w:proofErr w:type="gramEnd"/>
      <w:r>
        <w:t xml:space="preserve"> кругом стоя и при ходьбе на носках по рейке гимнастической скамейки, ходьба по лежащему шнуру приседая и делая повороты;</w:t>
      </w:r>
    </w:p>
    <w:p w:rsidR="00B91465" w:rsidRDefault="0008315C">
      <w:pPr>
        <w:pStyle w:val="1"/>
        <w:numPr>
          <w:ilvl w:val="0"/>
          <w:numId w:val="11"/>
        </w:numPr>
        <w:shd w:val="clear" w:color="auto" w:fill="auto"/>
        <w:tabs>
          <w:tab w:val="left" w:pos="485"/>
        </w:tabs>
        <w:spacing w:line="322" w:lineRule="auto"/>
        <w:ind w:firstLine="0"/>
        <w:jc w:val="both"/>
      </w:pPr>
      <w:r>
        <w:t>общеразвивающие упражнения:</w:t>
      </w:r>
    </w:p>
    <w:p w:rsidR="00B91465" w:rsidRDefault="0008315C">
      <w:pPr>
        <w:pStyle w:val="1"/>
        <w:shd w:val="clear" w:color="auto" w:fill="auto"/>
        <w:ind w:firstLine="500"/>
        <w:jc w:val="both"/>
      </w:pPr>
      <w:r>
        <w:t>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B91465" w:rsidRDefault="0008315C">
      <w:pPr>
        <w:pStyle w:val="1"/>
        <w:shd w:val="clear" w:color="auto" w:fill="auto"/>
        <w:ind w:firstLine="500"/>
        <w:jc w:val="both"/>
      </w:pPr>
      <w:r>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B91465" w:rsidRDefault="0008315C">
      <w:pPr>
        <w:pStyle w:val="1"/>
        <w:shd w:val="clear" w:color="auto" w:fill="auto"/>
        <w:ind w:firstLine="500"/>
        <w:jc w:val="both"/>
      </w:pPr>
      <w:r>
        <w:t>ОРУ для сгибателей и разгибателей предплечья: сгибания-разгибания рук в упорах лежа, сидя; переходы пер</w:t>
      </w:r>
      <w:proofErr w:type="gramStart"/>
      <w:r>
        <w:t>е-</w:t>
      </w:r>
      <w:proofErr w:type="gramEnd"/>
      <w:r>
        <w:t xml:space="preserve"> </w:t>
      </w:r>
      <w:proofErr w:type="spellStart"/>
      <w:r>
        <w:t>ступанием</w:t>
      </w:r>
      <w:proofErr w:type="spellEnd"/>
      <w:r>
        <w:t xml:space="preserve"> на руках из одних положений упоров в другие, прыжки на руках в упорах.</w:t>
      </w:r>
    </w:p>
    <w:p w:rsidR="00B91465" w:rsidRDefault="0008315C">
      <w:pPr>
        <w:pStyle w:val="1"/>
        <w:shd w:val="clear" w:color="auto" w:fill="auto"/>
        <w:ind w:firstLine="500"/>
        <w:jc w:val="both"/>
      </w:pPr>
      <w:proofErr w:type="gramStart"/>
      <w:r>
        <w:t>ОРУ для увеличения подвижности в плечевых суставах: рывковые движения прямыми или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w:t>
      </w:r>
      <w:proofErr w:type="gramEnd"/>
      <w:r>
        <w:t xml:space="preserve"> </w:t>
      </w:r>
      <w:proofErr w:type="spellStart"/>
      <w:r>
        <w:t>прогибания</w:t>
      </w:r>
      <w:proofErr w:type="spellEnd"/>
      <w:r>
        <w:t xml:space="preserve"> в упоре лежа сзади ноги врозь с опорой на одну руку; мост.</w:t>
      </w:r>
    </w:p>
    <w:p w:rsidR="00B91465" w:rsidRDefault="0008315C">
      <w:pPr>
        <w:pStyle w:val="1"/>
        <w:shd w:val="clear" w:color="auto" w:fill="auto"/>
        <w:ind w:firstLine="500"/>
        <w:jc w:val="both"/>
      </w:pPr>
      <w:r>
        <w:t>ОРУ на расслабление мышц рук и плечевого пояса: свободные дугообразные движения руками в сочетании с пол</w:t>
      </w:r>
      <w:proofErr w:type="gramStart"/>
      <w:r>
        <w:t>у-</w:t>
      </w:r>
      <w:proofErr w:type="gramEnd"/>
      <w:r>
        <w:t xml:space="preserve"> приседами, выпадами, </w:t>
      </w:r>
      <w:proofErr w:type="spellStart"/>
      <w:r>
        <w:t>полунаклонами</w:t>
      </w:r>
      <w:proofErr w:type="spellEnd"/>
      <w:r>
        <w:t>;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
    <w:p w:rsidR="00B91465" w:rsidRDefault="0008315C">
      <w:pPr>
        <w:pStyle w:val="1"/>
        <w:shd w:val="clear" w:color="auto" w:fill="auto"/>
        <w:ind w:firstLine="500"/>
        <w:jc w:val="both"/>
      </w:pPr>
      <w:r>
        <w:t xml:space="preserve">ОРУ для мышц бедра: приседание на двух и на одной ноге; ходьба в </w:t>
      </w:r>
      <w:proofErr w:type="spellStart"/>
      <w:r>
        <w:t>полуприседе</w:t>
      </w:r>
      <w:proofErr w:type="spellEnd"/>
      <w:r>
        <w:t xml:space="preserve">; прыжки из </w:t>
      </w:r>
      <w:proofErr w:type="spellStart"/>
      <w:r>
        <w:t>полуприседов</w:t>
      </w:r>
      <w:proofErr w:type="spellEnd"/>
      <w:r>
        <w:t>; наклоны с прямым туловищем из стойки на коленях; вставание на колени и с колен; сгибания-разгибания в коленных су</w:t>
      </w:r>
      <w:r>
        <w:softHyphen/>
        <w:t>ставах в положении лежа на животе.</w:t>
      </w:r>
    </w:p>
    <w:p w:rsidR="00B91465" w:rsidRDefault="0008315C">
      <w:pPr>
        <w:pStyle w:val="1"/>
        <w:shd w:val="clear" w:color="auto" w:fill="auto"/>
        <w:ind w:firstLine="500"/>
        <w:jc w:val="both"/>
      </w:pPr>
      <w:r>
        <w:t xml:space="preserve">ОРУ для мышц таза: поднимание таза из упора сидя; «ходьба» в </w:t>
      </w:r>
      <w:proofErr w:type="spellStart"/>
      <w:r>
        <w:t>седе</w:t>
      </w:r>
      <w:proofErr w:type="spellEnd"/>
      <w:r>
        <w:t xml:space="preserve">; поднимание таза из </w:t>
      </w:r>
      <w:proofErr w:type="gramStart"/>
      <w:r>
        <w:t>положения</w:t>
      </w:r>
      <w:proofErr w:type="gramEnd"/>
      <w:r>
        <w:t xml:space="preserve"> лежа на спине.</w:t>
      </w:r>
    </w:p>
    <w:p w:rsidR="00B91465" w:rsidRDefault="0008315C">
      <w:pPr>
        <w:pStyle w:val="1"/>
        <w:shd w:val="clear" w:color="auto" w:fill="auto"/>
        <w:ind w:firstLine="500"/>
        <w:jc w:val="both"/>
      </w:pPr>
      <w: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седа ноги врозь; </w:t>
      </w:r>
      <w:proofErr w:type="spellStart"/>
      <w:r>
        <w:t>полушпагат</w:t>
      </w:r>
      <w:proofErr w:type="spellEnd"/>
      <w:r>
        <w:t>, шпагат; пружинящие наклоны или движения ногами с захватом (помогая себе руками).</w:t>
      </w:r>
    </w:p>
    <w:p w:rsidR="00B91465" w:rsidRDefault="0008315C">
      <w:pPr>
        <w:pStyle w:val="1"/>
        <w:shd w:val="clear" w:color="auto" w:fill="auto"/>
        <w:ind w:firstLine="500"/>
        <w:jc w:val="both"/>
      </w:pPr>
      <w:r>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t>скрестные</w:t>
      </w:r>
      <w:proofErr w:type="spellEnd"/>
      <w:r>
        <w:t xml:space="preserve">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
    <w:p w:rsidR="00B91465" w:rsidRDefault="0008315C">
      <w:pPr>
        <w:pStyle w:val="1"/>
        <w:shd w:val="clear" w:color="auto" w:fill="auto"/>
        <w:ind w:firstLine="500"/>
        <w:jc w:val="both"/>
      </w:pPr>
      <w: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t>положения</w:t>
      </w:r>
      <w:proofErr w:type="gramEnd"/>
      <w:r>
        <w:t xml:space="preserve"> сидя, лежа.</w:t>
      </w:r>
    </w:p>
    <w:p w:rsidR="00B91465" w:rsidRDefault="0008315C">
      <w:pPr>
        <w:pStyle w:val="1"/>
        <w:shd w:val="clear" w:color="auto" w:fill="auto"/>
        <w:ind w:firstLine="500"/>
        <w:jc w:val="both"/>
      </w:pPr>
      <w:proofErr w:type="gramStart"/>
      <w:r>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w:t>
      </w:r>
      <w:proofErr w:type="gramEnd"/>
    </w:p>
    <w:p w:rsidR="00B91465" w:rsidRDefault="0008315C">
      <w:pPr>
        <w:pStyle w:val="1"/>
        <w:shd w:val="clear" w:color="auto" w:fill="auto"/>
        <w:ind w:firstLine="500"/>
        <w:jc w:val="both"/>
      </w:pPr>
      <w:r>
        <w:t>ОРУ для мышц туловища: движения ногами в упорах сидя (сгибани</w:t>
      </w:r>
      <w:proofErr w:type="gramStart"/>
      <w:r>
        <w:t>я-</w:t>
      </w:r>
      <w:proofErr w:type="gramEnd"/>
      <w:r>
        <w:t xml:space="preserve"> 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 - </w:t>
      </w:r>
      <w:proofErr w:type="spellStart"/>
      <w:r>
        <w:t>жения</w:t>
      </w:r>
      <w:proofErr w:type="spellEnd"/>
      <w:r>
        <w:t xml:space="preserve">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w:t>
      </w:r>
      <w:proofErr w:type="gramStart"/>
      <w:r>
        <w:t>упор</w:t>
      </w:r>
      <w:proofErr w:type="gramEnd"/>
      <w:r>
        <w:t xml:space="preserve"> лежа боком; поднимание — опускание таза в упоре лежа боком.</w:t>
      </w:r>
    </w:p>
    <w:p w:rsidR="00B91465" w:rsidRDefault="0008315C">
      <w:pPr>
        <w:pStyle w:val="1"/>
        <w:shd w:val="clear" w:color="auto" w:fill="auto"/>
        <w:ind w:firstLine="500"/>
        <w:jc w:val="both"/>
      </w:pPr>
      <w:r>
        <w:t xml:space="preserve">ОРУ для увеличения подвижности позвоночника: наклоны назад из стойки ноги врозь; </w:t>
      </w:r>
      <w:proofErr w:type="spellStart"/>
      <w:r>
        <w:t>прогибания</w:t>
      </w:r>
      <w:proofErr w:type="spellEnd"/>
      <w:r>
        <w:t xml:space="preserve"> с упором на руки из </w:t>
      </w:r>
      <w:proofErr w:type="gramStart"/>
      <w:r>
        <w:t>положения</w:t>
      </w:r>
      <w:proofErr w:type="gramEnd"/>
      <w:r>
        <w:t xml:space="preserve"> лежа на животе; мост; пружинящие наклоны вперед в положениях стоя, сидя; пружинящие наклоны туловища в стороны; повороты туловища.</w:t>
      </w:r>
    </w:p>
    <w:p w:rsidR="00B91465" w:rsidRDefault="0008315C">
      <w:pPr>
        <w:pStyle w:val="1"/>
        <w:shd w:val="clear" w:color="auto" w:fill="auto"/>
        <w:ind w:firstLine="500"/>
        <w:jc w:val="both"/>
      </w:pPr>
      <w:r>
        <w:t>ОРУ для мышц шеи: в исходном положении руки на голове: наклоны головы вперед, назад, в стороны преодолевая сопротивление рук.</w:t>
      </w:r>
    </w:p>
    <w:p w:rsidR="00B91465" w:rsidRDefault="0008315C">
      <w:pPr>
        <w:pStyle w:val="1"/>
        <w:shd w:val="clear" w:color="auto" w:fill="auto"/>
        <w:ind w:firstLine="500"/>
        <w:jc w:val="both"/>
      </w:pPr>
      <w:r>
        <w:t>ОРУ для увеличения подвижности в суставах: наклоны головы вперед, назад, в стороны; повороты головы; круговые движения головой.</w:t>
      </w:r>
    </w:p>
    <w:p w:rsidR="00B91465" w:rsidRDefault="0008315C">
      <w:pPr>
        <w:pStyle w:val="1"/>
        <w:shd w:val="clear" w:color="auto" w:fill="auto"/>
        <w:ind w:firstLine="500"/>
        <w:jc w:val="both"/>
      </w:pPr>
      <w:r>
        <w:t>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отдельных мышечных групп.</w:t>
      </w:r>
    </w:p>
    <w:p w:rsidR="00B91465" w:rsidRDefault="0008315C">
      <w:pPr>
        <w:pStyle w:val="1"/>
        <w:numPr>
          <w:ilvl w:val="0"/>
          <w:numId w:val="12"/>
        </w:numPr>
        <w:shd w:val="clear" w:color="auto" w:fill="auto"/>
        <w:tabs>
          <w:tab w:val="left" w:pos="487"/>
        </w:tabs>
        <w:spacing w:after="60"/>
        <w:ind w:firstLine="0"/>
        <w:jc w:val="both"/>
      </w:pPr>
      <w:r>
        <w:t>подвижные игры и эстафеты (баскетбол, салочки, вышибалы, эстафеты, эстафеты с мячом).</w:t>
      </w:r>
    </w:p>
    <w:p w:rsidR="00B91465" w:rsidRDefault="0008315C">
      <w:pPr>
        <w:pStyle w:val="1"/>
        <w:numPr>
          <w:ilvl w:val="0"/>
          <w:numId w:val="11"/>
        </w:numPr>
        <w:shd w:val="clear" w:color="auto" w:fill="auto"/>
        <w:tabs>
          <w:tab w:val="left" w:pos="487"/>
        </w:tabs>
        <w:spacing w:line="276" w:lineRule="auto"/>
        <w:ind w:firstLine="0"/>
        <w:jc w:val="both"/>
      </w:pPr>
      <w:r>
        <w:t>самостоятельная работа - равномерный бег до 6 минут, прыжковые упражнения на одной и двух ногах, метание малого мяча на дальность.</w:t>
      </w:r>
    </w:p>
    <w:p w:rsidR="00B91465" w:rsidRDefault="0008315C">
      <w:pPr>
        <w:pStyle w:val="1"/>
        <w:shd w:val="clear" w:color="auto" w:fill="auto"/>
        <w:ind w:firstLine="580"/>
        <w:jc w:val="both"/>
      </w:pPr>
      <w:r>
        <w:t>Специальная физическая подготовка</w:t>
      </w:r>
    </w:p>
    <w:p w:rsidR="00B91465" w:rsidRDefault="0008315C">
      <w:pPr>
        <w:pStyle w:val="1"/>
        <w:shd w:val="clear" w:color="auto" w:fill="auto"/>
        <w:ind w:firstLine="580"/>
        <w:jc w:val="both"/>
      </w:pPr>
      <w:r>
        <w:t>Упражнения для выработки чувства ритма, музыкально - ритмические упражнения. Танцевальные движения.</w:t>
      </w:r>
    </w:p>
    <w:p w:rsidR="00B91465" w:rsidRDefault="0008315C">
      <w:pPr>
        <w:pStyle w:val="1"/>
        <w:shd w:val="clear" w:color="auto" w:fill="auto"/>
        <w:ind w:firstLine="580"/>
        <w:jc w:val="both"/>
      </w:pPr>
      <w:r>
        <w:t xml:space="preserve">Упражнения для развития прыгучести, укрепления и развития подвижности голеностопных суставов: вращение ступни наружу, внутрь; разгибание и сгибание в голеностопном суставе - вначале медленно, постепенно увеличивая темп. </w:t>
      </w:r>
      <w:proofErr w:type="gramStart"/>
      <w:r>
        <w:t xml:space="preserve">Приседания с палкой, мячом в руках, упражнения в приседе на одной ноге с различными положениями рук, вставание из положения «пистолетик»; прыжки вверх толчком двумя ногами на положение </w:t>
      </w:r>
      <w:proofErr w:type="spellStart"/>
      <w:r>
        <w:t>полупрсиседа</w:t>
      </w:r>
      <w:proofErr w:type="spellEnd"/>
      <w:r>
        <w:t xml:space="preserve"> с мягким приземлением на обе ноги; прыжки в длину с места и с небольшого разбега; прыжки в высоту с места и с разбега;</w:t>
      </w:r>
      <w:proofErr w:type="gramEnd"/>
      <w:r>
        <w:t xml:space="preserve"> прыжки с доставанием подвешенных предметов; прыжки с двух ног с вращением в момент прыжка на 450, 900, 1350 (0,5; 1 и 1,5 оборота) в обе стороны.</w:t>
      </w:r>
    </w:p>
    <w:p w:rsidR="00B91465" w:rsidRDefault="0008315C">
      <w:pPr>
        <w:pStyle w:val="1"/>
        <w:shd w:val="clear" w:color="auto" w:fill="auto"/>
        <w:ind w:firstLine="580"/>
        <w:jc w:val="both"/>
      </w:pPr>
      <w:r>
        <w:t>Упражнения в равновесии. Упражнения, осложняемые большой амплитудой движений. Упражнения в равновесии, стоя на одном и двух носках, на месте и в движении. Упражнения в равновесии с мячом и палкой в руках. Простые упражнения на бревне.</w:t>
      </w:r>
    </w:p>
    <w:p w:rsidR="00B91465" w:rsidRDefault="0008315C">
      <w:pPr>
        <w:pStyle w:val="1"/>
        <w:shd w:val="clear" w:color="auto" w:fill="auto"/>
        <w:spacing w:after="40"/>
        <w:ind w:firstLine="580"/>
        <w:jc w:val="both"/>
      </w:pPr>
      <w:r>
        <w:t>Хореографические и гимнастические вольные упражнения на 4 и 8 актов для развития координации, плавности, выразительности и музыкальности.</w:t>
      </w:r>
    </w:p>
    <w:p w:rsidR="00B91465" w:rsidRDefault="0008315C">
      <w:pPr>
        <w:pStyle w:val="1"/>
        <w:shd w:val="clear" w:color="auto" w:fill="auto"/>
        <w:ind w:firstLine="0"/>
        <w:jc w:val="both"/>
      </w:pPr>
      <w:r>
        <w:t>Танцевальные шаги.</w:t>
      </w:r>
    </w:p>
    <w:p w:rsidR="00B91465" w:rsidRDefault="0008315C">
      <w:pPr>
        <w:pStyle w:val="1"/>
        <w:shd w:val="clear" w:color="auto" w:fill="auto"/>
        <w:ind w:firstLine="580"/>
        <w:jc w:val="both"/>
      </w:pPr>
      <w:r>
        <w:t xml:space="preserve">Хореография. Повторение пройденных упражнений с увеличением темпа. Упражнения у станка. </w:t>
      </w:r>
      <w:proofErr w:type="gramStart"/>
      <w:r>
        <w:t>Большое</w:t>
      </w:r>
      <w:proofErr w:type="gramEnd"/>
      <w:r>
        <w:t xml:space="preserve"> плие из 1,2 и 5 позиций. Батман </w:t>
      </w:r>
      <w:proofErr w:type="spellStart"/>
      <w:r>
        <w:t>фраппе</w:t>
      </w:r>
      <w:proofErr w:type="spellEnd"/>
      <w:r>
        <w:t xml:space="preserve">, батман </w:t>
      </w:r>
      <w:proofErr w:type="spellStart"/>
      <w:r>
        <w:t>девелопе</w:t>
      </w:r>
      <w:proofErr w:type="spellEnd"/>
      <w:r>
        <w:t xml:space="preserve">. Пор - де - бра 3 и 4 (во 2 полугодии можно ввести </w:t>
      </w:r>
      <w:proofErr w:type="spellStart"/>
      <w:r>
        <w:t>полупальцы</w:t>
      </w:r>
      <w:proofErr w:type="spellEnd"/>
      <w:r>
        <w:t xml:space="preserve">). Большой батман </w:t>
      </w:r>
      <w:proofErr w:type="gramStart"/>
      <w:r>
        <w:t>пуанте</w:t>
      </w:r>
      <w:proofErr w:type="gramEnd"/>
      <w:r>
        <w:t xml:space="preserve"> крестом. </w:t>
      </w:r>
      <w:proofErr w:type="gramStart"/>
      <w:r>
        <w:t>Большое</w:t>
      </w:r>
      <w:proofErr w:type="gramEnd"/>
      <w:r>
        <w:t xml:space="preserve"> плие по 1, 2, 4 и 5 позициям.</w:t>
      </w:r>
    </w:p>
    <w:p w:rsidR="00B91465" w:rsidRDefault="0008315C">
      <w:pPr>
        <w:pStyle w:val="1"/>
        <w:shd w:val="clear" w:color="auto" w:fill="auto"/>
        <w:ind w:firstLine="580"/>
        <w:jc w:val="both"/>
      </w:pPr>
      <w:proofErr w:type="spellStart"/>
      <w:r>
        <w:t>Ронд</w:t>
      </w:r>
      <w:proofErr w:type="spellEnd"/>
      <w:r>
        <w:t xml:space="preserve"> - де - </w:t>
      </w:r>
      <w:proofErr w:type="spellStart"/>
      <w:r>
        <w:t>жамб</w:t>
      </w:r>
      <w:proofErr w:type="spellEnd"/>
      <w:r>
        <w:t xml:space="preserve"> партер на </w:t>
      </w:r>
      <w:proofErr w:type="spellStart"/>
      <w:r>
        <w:t>деми</w:t>
      </w:r>
      <w:proofErr w:type="spellEnd"/>
      <w:r>
        <w:t xml:space="preserve"> </w:t>
      </w:r>
      <w:proofErr w:type="gramStart"/>
      <w:r>
        <w:t>плие</w:t>
      </w:r>
      <w:proofErr w:type="gramEnd"/>
      <w:r>
        <w:t xml:space="preserve"> ан </w:t>
      </w:r>
      <w:proofErr w:type="spellStart"/>
      <w:r>
        <w:t>деор</w:t>
      </w:r>
      <w:proofErr w:type="spellEnd"/>
      <w:r>
        <w:t xml:space="preserve"> и ан </w:t>
      </w:r>
      <w:proofErr w:type="spellStart"/>
      <w:r>
        <w:t>дедан</w:t>
      </w:r>
      <w:proofErr w:type="spellEnd"/>
      <w:r>
        <w:t>.</w:t>
      </w:r>
    </w:p>
    <w:p w:rsidR="00B91465" w:rsidRDefault="0008315C">
      <w:pPr>
        <w:pStyle w:val="1"/>
        <w:shd w:val="clear" w:color="auto" w:fill="auto"/>
        <w:ind w:firstLine="580"/>
        <w:jc w:val="both"/>
      </w:pPr>
      <w:r>
        <w:t>Па - де - бурре с переменой ног (изучается лицом к станку). Адажио. Упражнения на середине (без опоры). Те же, что и у станка.</w:t>
      </w:r>
    </w:p>
    <w:p w:rsidR="00B91465" w:rsidRDefault="0008315C">
      <w:pPr>
        <w:pStyle w:val="1"/>
        <w:shd w:val="clear" w:color="auto" w:fill="auto"/>
        <w:ind w:firstLine="580"/>
        <w:jc w:val="both"/>
      </w:pPr>
      <w:r>
        <w:t xml:space="preserve">Позы </w:t>
      </w:r>
      <w:proofErr w:type="spellStart"/>
      <w:r>
        <w:t>эфассе</w:t>
      </w:r>
      <w:proofErr w:type="spellEnd"/>
      <w:r>
        <w:t xml:space="preserve">, </w:t>
      </w:r>
      <w:proofErr w:type="spellStart"/>
      <w:r>
        <w:t>круазе</w:t>
      </w:r>
      <w:proofErr w:type="spellEnd"/>
      <w:r>
        <w:t>, 1и 2 арабески.</w:t>
      </w:r>
    </w:p>
    <w:p w:rsidR="00B91465" w:rsidRDefault="0008315C">
      <w:pPr>
        <w:pStyle w:val="1"/>
        <w:shd w:val="clear" w:color="auto" w:fill="auto"/>
        <w:ind w:firstLine="580"/>
        <w:jc w:val="both"/>
      </w:pPr>
      <w:proofErr w:type="spellStart"/>
      <w:r>
        <w:t>Ассамбле</w:t>
      </w:r>
      <w:proofErr w:type="spellEnd"/>
      <w:r>
        <w:t xml:space="preserve"> в сторону. </w:t>
      </w:r>
      <w:proofErr w:type="spellStart"/>
      <w:r>
        <w:t>Сиссон</w:t>
      </w:r>
      <w:proofErr w:type="spellEnd"/>
      <w:r>
        <w:t xml:space="preserve">. </w:t>
      </w:r>
      <w:proofErr w:type="spellStart"/>
      <w:r>
        <w:t>Жэте</w:t>
      </w:r>
      <w:proofErr w:type="spellEnd"/>
      <w:r>
        <w:t>. Глиссад. Падебаск.</w:t>
      </w:r>
    </w:p>
    <w:p w:rsidR="00B91465" w:rsidRDefault="0008315C">
      <w:pPr>
        <w:pStyle w:val="1"/>
        <w:shd w:val="clear" w:color="auto" w:fill="auto"/>
        <w:ind w:firstLine="580"/>
        <w:jc w:val="both"/>
      </w:pPr>
      <w:proofErr w:type="spellStart"/>
      <w:r>
        <w:t>Эшшапе</w:t>
      </w:r>
      <w:proofErr w:type="spellEnd"/>
      <w:r>
        <w:t xml:space="preserve"> с переменой ног и без перемены. Па шассе.</w:t>
      </w:r>
    </w:p>
    <w:p w:rsidR="00B91465" w:rsidRDefault="0008315C">
      <w:pPr>
        <w:pStyle w:val="1"/>
        <w:shd w:val="clear" w:color="auto" w:fill="auto"/>
        <w:ind w:firstLine="580"/>
        <w:jc w:val="both"/>
      </w:pPr>
      <w:proofErr w:type="spellStart"/>
      <w:r>
        <w:t>Сиссон</w:t>
      </w:r>
      <w:proofErr w:type="spellEnd"/>
      <w:r>
        <w:t xml:space="preserve"> ферме вперед, в сторону, назад и в позах. </w:t>
      </w:r>
      <w:proofErr w:type="spellStart"/>
      <w:r>
        <w:t>Эпальман</w:t>
      </w:r>
      <w:proofErr w:type="spellEnd"/>
      <w:r>
        <w:t xml:space="preserve"> </w:t>
      </w:r>
      <w:proofErr w:type="spellStart"/>
      <w:r>
        <w:t>круазе</w:t>
      </w:r>
      <w:proofErr w:type="spellEnd"/>
      <w:r>
        <w:t>.</w:t>
      </w:r>
    </w:p>
    <w:p w:rsidR="00B91465" w:rsidRDefault="0008315C">
      <w:pPr>
        <w:pStyle w:val="1"/>
        <w:shd w:val="clear" w:color="auto" w:fill="auto"/>
        <w:ind w:firstLine="580"/>
        <w:jc w:val="both"/>
      </w:pPr>
      <w:r>
        <w:t>Адажио. Туры в воздухе.</w:t>
      </w:r>
    </w:p>
    <w:p w:rsidR="00B91465" w:rsidRDefault="0008315C">
      <w:pPr>
        <w:pStyle w:val="1"/>
        <w:shd w:val="clear" w:color="auto" w:fill="auto"/>
        <w:ind w:firstLine="580"/>
        <w:jc w:val="both"/>
      </w:pPr>
      <w:r>
        <w:t>Элементы танца «Полька». Постановка танца на основе пройденного материала.</w:t>
      </w:r>
    </w:p>
    <w:p w:rsidR="00B91465" w:rsidRDefault="0008315C">
      <w:pPr>
        <w:pStyle w:val="1"/>
        <w:shd w:val="clear" w:color="auto" w:fill="auto"/>
        <w:ind w:firstLine="580"/>
        <w:jc w:val="both"/>
      </w:pPr>
      <w:r>
        <w:t>Техническая подготовка</w:t>
      </w:r>
    </w:p>
    <w:p w:rsidR="00B91465" w:rsidRDefault="0008315C">
      <w:pPr>
        <w:pStyle w:val="1"/>
        <w:shd w:val="clear" w:color="auto" w:fill="auto"/>
        <w:ind w:firstLine="580"/>
        <w:jc w:val="both"/>
      </w:pPr>
      <w:r>
        <w:t xml:space="preserve">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w:t>
      </w:r>
      <w:proofErr w:type="spellStart"/>
      <w:r>
        <w:t>заклоне</w:t>
      </w:r>
      <w:proofErr w:type="spellEnd"/>
      <w:r>
        <w:t xml:space="preserve"> (для девочек); спирали вперед, назад, со сменой ноги, по дугам, элементы шаговых дорожек, шаги с тройками, перетяжками. Особое внимание следует уделять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t>выкрюк</w:t>
      </w:r>
      <w:proofErr w:type="spellEnd"/>
      <w:r>
        <w:t>, петля). Изучение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B91465" w:rsidRDefault="0008315C">
      <w:pPr>
        <w:pStyle w:val="1"/>
        <w:shd w:val="clear" w:color="auto" w:fill="auto"/>
        <w:ind w:firstLine="580"/>
        <w:jc w:val="both"/>
      </w:pPr>
      <w:r>
        <w:t>Подготовка произвольной программы соответствующей требованиям ЕВСК.</w:t>
      </w:r>
    </w:p>
    <w:p w:rsidR="00B91465" w:rsidRDefault="0008315C">
      <w:pPr>
        <w:pStyle w:val="1"/>
        <w:shd w:val="clear" w:color="auto" w:fill="auto"/>
        <w:ind w:firstLine="580"/>
        <w:jc w:val="both"/>
      </w:pPr>
      <w:r>
        <w:t xml:space="preserve">Работа над составлением и </w:t>
      </w:r>
      <w:proofErr w:type="spellStart"/>
      <w:r>
        <w:t>вкатыванием</w:t>
      </w:r>
      <w:proofErr w:type="spellEnd"/>
      <w:r>
        <w:t xml:space="preserve"> программы под музыку. Работа над стабильностью исполнения элементов в программе.</w:t>
      </w:r>
    </w:p>
    <w:p w:rsidR="00B91465" w:rsidRDefault="0008315C">
      <w:pPr>
        <w:pStyle w:val="1"/>
        <w:shd w:val="clear" w:color="auto" w:fill="auto"/>
        <w:ind w:firstLine="500"/>
        <w:jc w:val="both"/>
      </w:pPr>
      <w:r>
        <w:t>Тактическая подготовка</w:t>
      </w:r>
    </w:p>
    <w:p w:rsidR="00B91465" w:rsidRDefault="0008315C">
      <w:pPr>
        <w:pStyle w:val="1"/>
        <w:shd w:val="clear" w:color="auto" w:fill="auto"/>
        <w:ind w:firstLine="580"/>
        <w:jc w:val="both"/>
      </w:pPr>
      <w:r>
        <w:t>Моделирование соревновательных ситуаций, моделирование соревновательной разминки; прокат соревновательных программ на разные трибуны; прокат в соревновательных костюмах; прокат под различными стартовыми номерами; моделирование нештатных ситуаций (обрыв музыкального сопровождения, опоздание на разминку, опоздание на старт, неполадки в костюме, коньке и др.).</w:t>
      </w:r>
    </w:p>
    <w:p w:rsidR="00B91465" w:rsidRDefault="0008315C">
      <w:pPr>
        <w:pStyle w:val="1"/>
        <w:shd w:val="clear" w:color="auto" w:fill="auto"/>
        <w:ind w:firstLine="580"/>
        <w:jc w:val="both"/>
      </w:pPr>
      <w:r>
        <w:t>Психологическая подготовка</w:t>
      </w:r>
    </w:p>
    <w:p w:rsidR="00B91465" w:rsidRDefault="0008315C">
      <w:pPr>
        <w:pStyle w:val="1"/>
        <w:shd w:val="clear" w:color="auto" w:fill="auto"/>
        <w:ind w:firstLine="580"/>
        <w:jc w:val="both"/>
      </w:pPr>
      <w:r>
        <w:t>Для воспитания решительности - проведение контрольных упражнений с моделированием соревновательных ситуаций.</w:t>
      </w:r>
    </w:p>
    <w:p w:rsidR="00B91465" w:rsidRDefault="0008315C">
      <w:pPr>
        <w:pStyle w:val="1"/>
        <w:shd w:val="clear" w:color="auto" w:fill="auto"/>
        <w:ind w:firstLine="500"/>
        <w:jc w:val="both"/>
      </w:pPr>
      <w:r>
        <w:t>Для воспитания смелости - соревнование на льду в скорости захода на элемент, соревнование на льду в высоте исполнения элемента.</w:t>
      </w:r>
    </w:p>
    <w:p w:rsidR="00B91465" w:rsidRDefault="0008315C">
      <w:pPr>
        <w:pStyle w:val="1"/>
        <w:shd w:val="clear" w:color="auto" w:fill="auto"/>
        <w:ind w:firstLine="500"/>
        <w:jc w:val="both"/>
      </w:pPr>
      <w:r>
        <w:t>Для воспитания настойчивости - освоение сложных, не удающихся с первой попытки элементов: прыжков, вращений.</w:t>
      </w:r>
    </w:p>
    <w:p w:rsidR="00B91465" w:rsidRDefault="0008315C">
      <w:pPr>
        <w:pStyle w:val="1"/>
        <w:shd w:val="clear" w:color="auto" w:fill="auto"/>
        <w:ind w:firstLine="500"/>
        <w:jc w:val="both"/>
      </w:pPr>
      <w:r>
        <w:t>Для воспитания выдержки - выполнение упражнения под метроном с непривычным ритмом.</w:t>
      </w:r>
    </w:p>
    <w:p w:rsidR="00B91465" w:rsidRDefault="0008315C">
      <w:pPr>
        <w:pStyle w:val="1"/>
        <w:shd w:val="clear" w:color="auto" w:fill="auto"/>
        <w:ind w:firstLine="500"/>
        <w:jc w:val="both"/>
      </w:pPr>
      <w:r>
        <w:t>Для воспитания смелости - выполнение прыжка на более высокой скорости и с большим количеством оборотов.</w:t>
      </w:r>
    </w:p>
    <w:p w:rsidR="00B91465" w:rsidRDefault="0008315C">
      <w:pPr>
        <w:pStyle w:val="1"/>
        <w:shd w:val="clear" w:color="auto" w:fill="auto"/>
        <w:ind w:firstLine="580"/>
        <w:jc w:val="both"/>
      </w:pPr>
      <w:r>
        <w:t>Теоретическая подготовка</w:t>
      </w:r>
    </w:p>
    <w:p w:rsidR="00B91465" w:rsidRDefault="0008315C">
      <w:pPr>
        <w:pStyle w:val="1"/>
        <w:shd w:val="clear" w:color="auto" w:fill="auto"/>
        <w:ind w:firstLine="580"/>
        <w:jc w:val="both"/>
      </w:pPr>
      <w:r>
        <w:t>Данный вид подготовки проходит в ходе лекций, бесед, докладов по следующим темам:</w:t>
      </w:r>
    </w:p>
    <w:p w:rsidR="00B91465" w:rsidRDefault="0008315C">
      <w:pPr>
        <w:pStyle w:val="1"/>
        <w:shd w:val="clear" w:color="auto" w:fill="auto"/>
        <w:ind w:firstLine="580"/>
        <w:jc w:val="both"/>
      </w:pPr>
      <w:r>
        <w:t>Роль физической культуры и спорта в жизни человека. Формы физической культуры. Физическая культура и спорт как средства воспитания трудолюбия, организованности, воли и жизненно-важных умений и навыков.</w:t>
      </w:r>
    </w:p>
    <w:p w:rsidR="00B91465" w:rsidRDefault="0008315C">
      <w:pPr>
        <w:pStyle w:val="1"/>
        <w:shd w:val="clear" w:color="auto" w:fill="auto"/>
        <w:ind w:firstLine="580"/>
        <w:jc w:val="both"/>
      </w:pPr>
      <w:r>
        <w:t>Профилактика травматизма. Гигиена труда и отдыха.</w:t>
      </w:r>
    </w:p>
    <w:p w:rsidR="00B91465" w:rsidRDefault="0008315C">
      <w:pPr>
        <w:pStyle w:val="1"/>
        <w:shd w:val="clear" w:color="auto" w:fill="auto"/>
        <w:ind w:firstLine="580"/>
        <w:jc w:val="both"/>
      </w:pPr>
      <w:r>
        <w:t>Выдающиеся отечественные спортсмены: чемпионы и призеры Олимпийских игр, чемпионатов мира и Европы.</w:t>
      </w:r>
    </w:p>
    <w:p w:rsidR="00B91465" w:rsidRDefault="0008315C">
      <w:pPr>
        <w:pStyle w:val="1"/>
        <w:shd w:val="clear" w:color="auto" w:fill="auto"/>
        <w:ind w:firstLine="580"/>
        <w:jc w:val="both"/>
      </w:pPr>
      <w:r>
        <w:t>Правила соревнований.</w:t>
      </w:r>
    </w:p>
    <w:p w:rsidR="00B91465" w:rsidRDefault="0008315C">
      <w:pPr>
        <w:pStyle w:val="1"/>
        <w:shd w:val="clear" w:color="auto" w:fill="auto"/>
        <w:ind w:firstLine="580"/>
        <w:jc w:val="both"/>
      </w:pPr>
      <w:r>
        <w:t>Основы самоконтроля в процессе занятий спортом.</w:t>
      </w:r>
    </w:p>
    <w:p w:rsidR="00B91465" w:rsidRDefault="0008315C">
      <w:pPr>
        <w:pStyle w:val="1"/>
        <w:shd w:val="clear" w:color="auto" w:fill="auto"/>
        <w:ind w:firstLine="580"/>
        <w:jc w:val="both"/>
      </w:pPr>
      <w:r>
        <w:t>Соревновательная подготовка</w:t>
      </w:r>
    </w:p>
    <w:p w:rsidR="00B91465" w:rsidRDefault="0008315C">
      <w:pPr>
        <w:pStyle w:val="1"/>
        <w:shd w:val="clear" w:color="auto" w:fill="auto"/>
        <w:ind w:firstLine="580"/>
        <w:jc w:val="both"/>
      </w:pPr>
      <w:r>
        <w:t>Планируется участие в двух контрольных и двух отборочных соревнованиях.</w:t>
      </w:r>
    </w:p>
    <w:p w:rsidR="00B91465" w:rsidRDefault="0008315C">
      <w:pPr>
        <w:pStyle w:val="1"/>
        <w:shd w:val="clear" w:color="auto" w:fill="auto"/>
        <w:ind w:firstLine="580"/>
        <w:jc w:val="both"/>
      </w:pPr>
      <w:r>
        <w:t>Планирование соревновательного дня:</w:t>
      </w:r>
    </w:p>
    <w:p w:rsidR="00B91465" w:rsidRDefault="0008315C">
      <w:pPr>
        <w:pStyle w:val="1"/>
        <w:shd w:val="clear" w:color="auto" w:fill="auto"/>
        <w:ind w:firstLine="580"/>
        <w:jc w:val="both"/>
      </w:pPr>
      <w:r>
        <w:t>Подготовка к выступлению на соревновании: проверка костюма; прическа; разминка в зале 30 мин; выход на лед, разминка, непосредственно выступление, обсуждение выступления.</w:t>
      </w:r>
    </w:p>
    <w:p w:rsidR="00B91465" w:rsidRDefault="0008315C">
      <w:pPr>
        <w:pStyle w:val="1"/>
        <w:shd w:val="clear" w:color="auto" w:fill="auto"/>
        <w:ind w:firstLine="0"/>
        <w:jc w:val="center"/>
      </w:pPr>
      <w:r>
        <w:t>ТРЕНИРОВОЧНЫЙ ЭТАП (ЭТАП СПОРТИВНОЙ СПЕЦИАЛИЗАЦИИ)</w:t>
      </w:r>
    </w:p>
    <w:p w:rsidR="00B91465" w:rsidRDefault="0008315C">
      <w:pPr>
        <w:pStyle w:val="1"/>
        <w:shd w:val="clear" w:color="auto" w:fill="auto"/>
        <w:ind w:firstLine="540"/>
        <w:jc w:val="both"/>
      </w:pPr>
      <w:r>
        <w:rPr>
          <w:i/>
          <w:iCs/>
        </w:rPr>
        <w:t>Тренировочный материал</w:t>
      </w:r>
      <w:proofErr w:type="gramStart"/>
      <w:r>
        <w:rPr>
          <w:i/>
          <w:iCs/>
        </w:rPr>
        <w:t xml:space="preserve"> Д</w:t>
      </w:r>
      <w:proofErr w:type="gramEnd"/>
      <w:r>
        <w:rPr>
          <w:i/>
          <w:iCs/>
        </w:rPr>
        <w:t>ля занимающихся в тренировочных группах</w:t>
      </w:r>
    </w:p>
    <w:p w:rsidR="00B91465" w:rsidRDefault="0008315C">
      <w:pPr>
        <w:pStyle w:val="1"/>
        <w:shd w:val="clear" w:color="auto" w:fill="auto"/>
        <w:ind w:firstLine="0"/>
        <w:jc w:val="center"/>
      </w:pPr>
      <w:r>
        <w:rPr>
          <w:i/>
          <w:iCs/>
        </w:rPr>
        <w:t>(До</w:t>
      </w:r>
      <w:proofErr w:type="gramStart"/>
      <w:r>
        <w:rPr>
          <w:i/>
          <w:iCs/>
        </w:rPr>
        <w:t xml:space="preserve"> Д</w:t>
      </w:r>
      <w:proofErr w:type="gramEnd"/>
      <w:r>
        <w:rPr>
          <w:i/>
          <w:iCs/>
        </w:rPr>
        <w:t>вух лет)</w:t>
      </w:r>
    </w:p>
    <w:p w:rsidR="00B91465" w:rsidRDefault="0008315C">
      <w:pPr>
        <w:pStyle w:val="1"/>
        <w:shd w:val="clear" w:color="auto" w:fill="auto"/>
        <w:ind w:firstLine="540"/>
        <w:jc w:val="both"/>
      </w:pPr>
      <w:r>
        <w:t>Общая физическая подготовка:</w:t>
      </w:r>
    </w:p>
    <w:p w:rsidR="00B91465" w:rsidRDefault="0008315C">
      <w:pPr>
        <w:pStyle w:val="1"/>
        <w:numPr>
          <w:ilvl w:val="0"/>
          <w:numId w:val="12"/>
        </w:numPr>
        <w:shd w:val="clear" w:color="auto" w:fill="auto"/>
        <w:tabs>
          <w:tab w:val="left" w:pos="812"/>
        </w:tabs>
        <w:ind w:firstLine="540"/>
        <w:jc w:val="both"/>
      </w:pPr>
      <w:r>
        <w:t>строевые упражнения</w:t>
      </w:r>
    </w:p>
    <w:p w:rsidR="00B91465" w:rsidRDefault="0008315C">
      <w:pPr>
        <w:pStyle w:val="1"/>
        <w:shd w:val="clear" w:color="auto" w:fill="auto"/>
        <w:ind w:firstLine="580"/>
        <w:jc w:val="both"/>
      </w:pPr>
      <w:r>
        <w:t>Построения и перестроения, равнение в колонне в шеренге построения и перестроения на месте и в движении.</w:t>
      </w:r>
    </w:p>
    <w:p w:rsidR="00B91465" w:rsidRDefault="0008315C">
      <w:pPr>
        <w:pStyle w:val="1"/>
        <w:numPr>
          <w:ilvl w:val="0"/>
          <w:numId w:val="12"/>
        </w:numPr>
        <w:shd w:val="clear" w:color="auto" w:fill="auto"/>
        <w:tabs>
          <w:tab w:val="left" w:pos="852"/>
        </w:tabs>
        <w:ind w:firstLine="580"/>
        <w:jc w:val="both"/>
      </w:pPr>
      <w:r>
        <w:t>общеразвивающие упражнения</w:t>
      </w:r>
    </w:p>
    <w:p w:rsidR="00B91465" w:rsidRDefault="0008315C">
      <w:pPr>
        <w:pStyle w:val="1"/>
        <w:shd w:val="clear" w:color="auto" w:fill="auto"/>
        <w:ind w:firstLine="580"/>
        <w:jc w:val="both"/>
      </w:pPr>
      <w:r>
        <w:t>Ранее изученные, с увеличением количества повторений и усложнением исходных положений. Применяются более сложные упражнения для дальнейшего развития основных мышечных групп, совершенствования двигательных навыков, развития гибкости и координации движений. Увеличение количества повторений.</w:t>
      </w:r>
    </w:p>
    <w:p w:rsidR="00B91465" w:rsidRDefault="0008315C">
      <w:pPr>
        <w:pStyle w:val="1"/>
        <w:numPr>
          <w:ilvl w:val="0"/>
          <w:numId w:val="12"/>
        </w:numPr>
        <w:shd w:val="clear" w:color="auto" w:fill="auto"/>
        <w:tabs>
          <w:tab w:val="left" w:pos="853"/>
        </w:tabs>
        <w:ind w:firstLine="580"/>
        <w:jc w:val="both"/>
      </w:pPr>
      <w:proofErr w:type="gramStart"/>
      <w:r>
        <w:t>у</w:t>
      </w:r>
      <w:proofErr w:type="gramEnd"/>
      <w:r>
        <w:t>пражнения с партнером с сопротивлением для развития силы и гибкости. Поднимание и переноска партнера (для мальчиков). Выполнение вольных упражнений на согласование движений вдвоем, групповые упражнения с музыкальным сопровождением.</w:t>
      </w:r>
    </w:p>
    <w:p w:rsidR="00B91465" w:rsidRDefault="0008315C">
      <w:pPr>
        <w:pStyle w:val="1"/>
        <w:numPr>
          <w:ilvl w:val="0"/>
          <w:numId w:val="12"/>
        </w:numPr>
        <w:shd w:val="clear" w:color="auto" w:fill="auto"/>
        <w:tabs>
          <w:tab w:val="left" w:pos="852"/>
        </w:tabs>
        <w:ind w:firstLine="580"/>
        <w:jc w:val="both"/>
      </w:pPr>
      <w:r>
        <w:t>акробатические и гимнастические упражнения</w:t>
      </w:r>
    </w:p>
    <w:p w:rsidR="00B91465" w:rsidRDefault="0008315C">
      <w:pPr>
        <w:pStyle w:val="1"/>
        <w:shd w:val="clear" w:color="auto" w:fill="auto"/>
        <w:ind w:firstLine="580"/>
        <w:jc w:val="both"/>
      </w:pPr>
      <w:proofErr w:type="gramStart"/>
      <w:r>
        <w:t>Группировка</w:t>
      </w:r>
      <w:proofErr w:type="gramEnd"/>
      <w:r>
        <w:t xml:space="preserve"> сидя, группировка лежа, группировка в приседе, </w:t>
      </w:r>
      <w:proofErr w:type="spellStart"/>
      <w:r>
        <w:t>полушпагат</w:t>
      </w:r>
      <w:proofErr w:type="spellEnd"/>
      <w:r>
        <w:t>, прыжки с подкидного мостика, мостики, шпагаты, кувырки, стойка, перевороты, шпагаты и др. Упражнения для рук, плечевого пояса, из различных исходных положений (стоя, сидя, лежа). Упражнения для туловища. Упражнения на формирование рациональной осанки. Закрепление положения рациональной осанки в положениях сидя и стоя. Упражнения для правильного положения туловища при различных движениях.</w:t>
      </w:r>
    </w:p>
    <w:p w:rsidR="00B91465" w:rsidRDefault="0008315C">
      <w:pPr>
        <w:pStyle w:val="1"/>
        <w:numPr>
          <w:ilvl w:val="0"/>
          <w:numId w:val="12"/>
        </w:numPr>
        <w:shd w:val="clear" w:color="auto" w:fill="auto"/>
        <w:tabs>
          <w:tab w:val="left" w:pos="852"/>
        </w:tabs>
        <w:ind w:firstLine="580"/>
        <w:jc w:val="both"/>
      </w:pPr>
      <w:proofErr w:type="gramStart"/>
      <w:r>
        <w:t>п</w:t>
      </w:r>
      <w:proofErr w:type="gramEnd"/>
      <w:r>
        <w:t>одвижные игры и эстафеты</w:t>
      </w:r>
    </w:p>
    <w:p w:rsidR="00B91465" w:rsidRDefault="0008315C">
      <w:pPr>
        <w:pStyle w:val="1"/>
        <w:shd w:val="clear" w:color="auto" w:fill="auto"/>
        <w:ind w:firstLine="580"/>
        <w:jc w:val="both"/>
      </w:pPr>
      <w:r>
        <w:t>Баскетбол, салочки, вышибалы, эстафеты, эстафеты с мячом.</w:t>
      </w:r>
    </w:p>
    <w:p w:rsidR="00B91465" w:rsidRDefault="0008315C">
      <w:pPr>
        <w:pStyle w:val="1"/>
        <w:numPr>
          <w:ilvl w:val="0"/>
          <w:numId w:val="12"/>
        </w:numPr>
        <w:shd w:val="clear" w:color="auto" w:fill="auto"/>
        <w:tabs>
          <w:tab w:val="left" w:pos="852"/>
        </w:tabs>
        <w:ind w:firstLine="580"/>
        <w:jc w:val="both"/>
      </w:pPr>
      <w:r>
        <w:t>Упражнения комплексного воздействия (круговая тренировка).</w:t>
      </w:r>
    </w:p>
    <w:p w:rsidR="00B91465" w:rsidRDefault="0008315C">
      <w:pPr>
        <w:pStyle w:val="1"/>
        <w:shd w:val="clear" w:color="auto" w:fill="auto"/>
        <w:ind w:firstLine="580"/>
        <w:jc w:val="both"/>
      </w:pPr>
      <w:r>
        <w:t>Средства специальной физической подготовки</w:t>
      </w:r>
    </w:p>
    <w:p w:rsidR="00B91465" w:rsidRDefault="0008315C">
      <w:pPr>
        <w:pStyle w:val="1"/>
        <w:shd w:val="clear" w:color="auto" w:fill="auto"/>
        <w:ind w:firstLine="580"/>
        <w:jc w:val="both"/>
      </w:pPr>
      <w:r>
        <w:t>Ранее изученные упражнения с увеличением темпа и количества повторений, с усложнением исходных положений.</w:t>
      </w:r>
    </w:p>
    <w:p w:rsidR="00B91465" w:rsidRDefault="0008315C">
      <w:pPr>
        <w:pStyle w:val="1"/>
        <w:shd w:val="clear" w:color="auto" w:fill="auto"/>
        <w:ind w:firstLine="580"/>
        <w:jc w:val="both"/>
      </w:pPr>
      <w:r>
        <w:t>Упражнения для развития быстроты: бег с высокого и низкого старта по сигналу; бег спиной вперед, бег в стороны с различными движениями руками; передвижение скачками вперед, в стороны, назад; ускорения в различных упражнениях; смена темпа выполнения упражнений.</w:t>
      </w:r>
    </w:p>
    <w:p w:rsidR="00B91465" w:rsidRDefault="0008315C">
      <w:pPr>
        <w:pStyle w:val="1"/>
        <w:shd w:val="clear" w:color="auto" w:fill="auto"/>
        <w:ind w:firstLine="580"/>
        <w:jc w:val="both"/>
      </w:pPr>
      <w:r>
        <w:t xml:space="preserve">Упражнения для развития координации движений: различные положения свободной ноги (вперед, в сторону, назад на различную высоту), наклоны вперед и назад, стоя на </w:t>
      </w:r>
      <w:proofErr w:type="spellStart"/>
      <w:r>
        <w:t>полупальцах</w:t>
      </w:r>
      <w:proofErr w:type="spellEnd"/>
      <w:r>
        <w:t>; одновременные движения руками в определенном темпе.</w:t>
      </w:r>
    </w:p>
    <w:p w:rsidR="00B91465" w:rsidRDefault="0008315C">
      <w:pPr>
        <w:pStyle w:val="1"/>
        <w:shd w:val="clear" w:color="auto" w:fill="auto"/>
        <w:ind w:firstLine="580"/>
        <w:jc w:val="both"/>
      </w:pPr>
      <w:r>
        <w:t>Упражнения для совершенствования вращений на месте, с шага и в сочетании с прыжком.</w:t>
      </w:r>
    </w:p>
    <w:p w:rsidR="00B91465" w:rsidRDefault="0008315C">
      <w:pPr>
        <w:pStyle w:val="1"/>
        <w:shd w:val="clear" w:color="auto" w:fill="auto"/>
        <w:ind w:firstLine="580"/>
        <w:jc w:val="both"/>
      </w:pPr>
      <w:r>
        <w:t>Упражнения для развития гибкости и подвижности в тазобедренных суставах: мах ногой с различной амплитудой вперед, в сторону и назад.</w:t>
      </w:r>
    </w:p>
    <w:p w:rsidR="00B91465" w:rsidRDefault="0008315C">
      <w:pPr>
        <w:pStyle w:val="1"/>
        <w:shd w:val="clear" w:color="auto" w:fill="auto"/>
        <w:ind w:firstLine="580"/>
        <w:jc w:val="both"/>
      </w:pPr>
      <w:r>
        <w:t>Упражнения для развития прыгучести: упражнения со скакалкой на месте и в движении, прыжки с гимнастического мостика, через планку и с различными положениями рук и ног, прыжки с поворотом (45, 90, 180,360 0), с доставанием подвешенных предметов толчком одной и двумя ногами; имитация прыжков произвольного катания.</w:t>
      </w:r>
    </w:p>
    <w:p w:rsidR="00B91465" w:rsidRDefault="0008315C">
      <w:pPr>
        <w:pStyle w:val="1"/>
        <w:shd w:val="clear" w:color="auto" w:fill="auto"/>
        <w:ind w:firstLine="580"/>
        <w:jc w:val="both"/>
      </w:pPr>
      <w:r>
        <w:t>Дальнейшее совершенствование ранее усвоенных навыков равновесия на месте и движении. Упражнения в равновесии с предметами в руках (мячи, палки, булавы и др.).</w:t>
      </w:r>
    </w:p>
    <w:p w:rsidR="00B91465" w:rsidRDefault="0008315C">
      <w:pPr>
        <w:pStyle w:val="1"/>
        <w:shd w:val="clear" w:color="auto" w:fill="auto"/>
        <w:ind w:firstLine="580"/>
        <w:jc w:val="both"/>
      </w:pPr>
      <w:r>
        <w:t>Хореография. Повторение пройденного и разучивание нового.</w:t>
      </w:r>
    </w:p>
    <w:p w:rsidR="00B91465" w:rsidRDefault="0008315C">
      <w:pPr>
        <w:pStyle w:val="1"/>
        <w:shd w:val="clear" w:color="auto" w:fill="auto"/>
        <w:ind w:firstLine="580"/>
        <w:jc w:val="both"/>
      </w:pPr>
      <w:r>
        <w:t xml:space="preserve">Батман дубль </w:t>
      </w:r>
      <w:proofErr w:type="spellStart"/>
      <w:r>
        <w:t>фраппе</w:t>
      </w:r>
      <w:proofErr w:type="spellEnd"/>
      <w:r>
        <w:t xml:space="preserve">. Петит батман </w:t>
      </w:r>
      <w:proofErr w:type="spellStart"/>
      <w:r>
        <w:t>сюр</w:t>
      </w:r>
      <w:proofErr w:type="spellEnd"/>
      <w:r>
        <w:t>-</w:t>
      </w:r>
      <w:proofErr w:type="spellStart"/>
      <w:r>
        <w:t>ле</w:t>
      </w:r>
      <w:proofErr w:type="spellEnd"/>
      <w:r>
        <w:t>-ку-де-</w:t>
      </w:r>
      <w:proofErr w:type="spellStart"/>
      <w:r>
        <w:t>пьед</w:t>
      </w:r>
      <w:proofErr w:type="spellEnd"/>
      <w:r>
        <w:t>. Дубль фондю. Гранд батман в позах. Изучение наклонов. Растяжки с опорой свободной ноги.</w:t>
      </w:r>
    </w:p>
    <w:p w:rsidR="00B91465" w:rsidRDefault="0008315C">
      <w:pPr>
        <w:pStyle w:val="1"/>
        <w:shd w:val="clear" w:color="auto" w:fill="auto"/>
        <w:ind w:firstLine="580"/>
        <w:jc w:val="both"/>
      </w:pPr>
      <w:r>
        <w:t xml:space="preserve">Упражнения на середине (без опоры). Арабеск 3 и 4. Пор де бра. Адажио. Прыжки: </w:t>
      </w:r>
      <w:proofErr w:type="spellStart"/>
      <w:r>
        <w:t>ассамбле</w:t>
      </w:r>
      <w:proofErr w:type="spellEnd"/>
      <w:r>
        <w:t xml:space="preserve"> с продвижением вперед, в стороны и назад из 5 позиции. </w:t>
      </w:r>
      <w:proofErr w:type="spellStart"/>
      <w:r>
        <w:t>Сиссон</w:t>
      </w:r>
      <w:proofErr w:type="spellEnd"/>
      <w:r>
        <w:t xml:space="preserve"> ферме, </w:t>
      </w:r>
      <w:proofErr w:type="spellStart"/>
      <w:r>
        <w:t>сиссон</w:t>
      </w:r>
      <w:proofErr w:type="spellEnd"/>
      <w:r>
        <w:t xml:space="preserve"> </w:t>
      </w:r>
      <w:proofErr w:type="spellStart"/>
      <w:r>
        <w:t>уверт</w:t>
      </w:r>
      <w:proofErr w:type="spellEnd"/>
      <w:r>
        <w:t xml:space="preserve"> (во всех позах на месте). </w:t>
      </w:r>
      <w:proofErr w:type="spellStart"/>
      <w:r>
        <w:t>Баллоте</w:t>
      </w:r>
      <w:proofErr w:type="spellEnd"/>
      <w:r>
        <w:t xml:space="preserve"> на 450. Танцевальные шаги, </w:t>
      </w:r>
      <w:proofErr w:type="spellStart"/>
      <w:r>
        <w:t>тан</w:t>
      </w:r>
      <w:proofErr w:type="spellEnd"/>
      <w:r>
        <w:t xml:space="preserve"> </w:t>
      </w:r>
      <w:proofErr w:type="spellStart"/>
      <w:r>
        <w:t>лие</w:t>
      </w:r>
      <w:proofErr w:type="spellEnd"/>
      <w:r>
        <w:t xml:space="preserve"> на 450. Па шассе. Элементы венгерского танца. Вальсовый шаг. Постановка танца на основе пройденного материала.</w:t>
      </w:r>
    </w:p>
    <w:p w:rsidR="00B91465" w:rsidRDefault="0008315C">
      <w:pPr>
        <w:pStyle w:val="1"/>
        <w:shd w:val="clear" w:color="auto" w:fill="auto"/>
        <w:ind w:firstLine="580"/>
        <w:jc w:val="both"/>
      </w:pPr>
      <w:r>
        <w:t>Техническая подготовка</w:t>
      </w:r>
    </w:p>
    <w:p w:rsidR="00B91465" w:rsidRDefault="0008315C">
      <w:pPr>
        <w:pStyle w:val="1"/>
        <w:numPr>
          <w:ilvl w:val="0"/>
          <w:numId w:val="11"/>
        </w:numPr>
        <w:shd w:val="clear" w:color="auto" w:fill="auto"/>
        <w:tabs>
          <w:tab w:val="left" w:pos="485"/>
        </w:tabs>
        <w:spacing w:line="276" w:lineRule="auto"/>
        <w:ind w:firstLine="0"/>
        <w:jc w:val="both"/>
      </w:pPr>
      <w:r>
        <w:t>освоение и совершенствование сложных прыжков, вращений, прыжков во вращение, дорожек шагов и спиралей;</w:t>
      </w:r>
    </w:p>
    <w:p w:rsidR="00B91465" w:rsidRDefault="0008315C">
      <w:pPr>
        <w:pStyle w:val="1"/>
        <w:numPr>
          <w:ilvl w:val="0"/>
          <w:numId w:val="11"/>
        </w:numPr>
        <w:shd w:val="clear" w:color="auto" w:fill="auto"/>
        <w:tabs>
          <w:tab w:val="left" w:pos="485"/>
        </w:tabs>
        <w:spacing w:line="264" w:lineRule="auto"/>
        <w:ind w:firstLine="0"/>
        <w:jc w:val="both"/>
      </w:pPr>
      <w:proofErr w:type="gramStart"/>
      <w:r>
        <w:t xml:space="preserve">исполнение соревновательных программ (работа над составлением и </w:t>
      </w:r>
      <w:proofErr w:type="spellStart"/>
      <w:r>
        <w:t>вкатыванием</w:t>
      </w:r>
      <w:proofErr w:type="spellEnd"/>
      <w:r>
        <w:t xml:space="preserve"> программы.</w:t>
      </w:r>
      <w:proofErr w:type="gramEnd"/>
      <w:r>
        <w:t xml:space="preserve"> </w:t>
      </w:r>
      <w:proofErr w:type="spellStart"/>
      <w:r>
        <w:t>Вкатывание</w:t>
      </w:r>
      <w:proofErr w:type="spellEnd"/>
      <w:r>
        <w:t xml:space="preserve"> программы по частям и в целом. </w:t>
      </w:r>
      <w:proofErr w:type="gramStart"/>
      <w:r>
        <w:t>Работа над стабильностью исполнения элементов в программе);</w:t>
      </w:r>
      <w:proofErr w:type="gramEnd"/>
    </w:p>
    <w:p w:rsidR="00B91465" w:rsidRDefault="0008315C">
      <w:pPr>
        <w:pStyle w:val="1"/>
        <w:numPr>
          <w:ilvl w:val="0"/>
          <w:numId w:val="11"/>
        </w:numPr>
        <w:shd w:val="clear" w:color="auto" w:fill="auto"/>
        <w:tabs>
          <w:tab w:val="left" w:pos="485"/>
        </w:tabs>
        <w:spacing w:line="264" w:lineRule="auto"/>
        <w:ind w:firstLine="0"/>
        <w:jc w:val="both"/>
      </w:pPr>
      <w:r>
        <w:t>имитация многооборотных прыжков (в основном реберных), исполнению «туров» в 1—2 оборота в обе стороны, имитации вращений, прыжков во вращение и др.;</w:t>
      </w:r>
    </w:p>
    <w:p w:rsidR="00B91465" w:rsidRDefault="0008315C">
      <w:pPr>
        <w:pStyle w:val="1"/>
        <w:numPr>
          <w:ilvl w:val="0"/>
          <w:numId w:val="11"/>
        </w:numPr>
        <w:shd w:val="clear" w:color="auto" w:fill="auto"/>
        <w:tabs>
          <w:tab w:val="left" w:pos="485"/>
        </w:tabs>
        <w:spacing w:line="264" w:lineRule="auto"/>
        <w:ind w:firstLine="0"/>
        <w:jc w:val="both"/>
      </w:pPr>
      <w:r>
        <w:t>хореографическая подготовка (воплощение на льду с помощью специальных движений, пластики и мимики идею и характер музыкального сопровождения соревновательных композиций);</w:t>
      </w:r>
    </w:p>
    <w:p w:rsidR="00B91465" w:rsidRDefault="0008315C">
      <w:pPr>
        <w:pStyle w:val="1"/>
        <w:numPr>
          <w:ilvl w:val="0"/>
          <w:numId w:val="11"/>
        </w:numPr>
        <w:shd w:val="clear" w:color="auto" w:fill="auto"/>
        <w:tabs>
          <w:tab w:val="left" w:pos="485"/>
        </w:tabs>
        <w:spacing w:line="257" w:lineRule="auto"/>
        <w:ind w:firstLine="0"/>
        <w:jc w:val="both"/>
      </w:pPr>
      <w:r>
        <w:t>реберное скольжение с помощью тестовых упражнений, включающих скольжение по дугам назад наружу, назад внутрь со скрещением спереди, исполнению двукратных троек вперед наружу и вперед внутрь по рисунку «серпантин»;</w:t>
      </w:r>
    </w:p>
    <w:p w:rsidR="00B91465" w:rsidRDefault="0008315C">
      <w:pPr>
        <w:pStyle w:val="1"/>
        <w:numPr>
          <w:ilvl w:val="0"/>
          <w:numId w:val="11"/>
        </w:numPr>
        <w:shd w:val="clear" w:color="auto" w:fill="auto"/>
        <w:tabs>
          <w:tab w:val="left" w:pos="485"/>
        </w:tabs>
        <w:spacing w:after="60" w:line="322" w:lineRule="auto"/>
        <w:ind w:firstLine="0"/>
        <w:jc w:val="both"/>
      </w:pPr>
      <w:r>
        <w:t xml:space="preserve">прыжки: </w:t>
      </w:r>
      <w:proofErr w:type="spellStart"/>
      <w:r>
        <w:t>аксель</w:t>
      </w:r>
      <w:proofErr w:type="spellEnd"/>
      <w:r>
        <w:t xml:space="preserve">, двойные прыжки, один каскад или комбинацию прыжков, включающих какие-нибудь прыжки в два оборота; вращения: на одной ноге сидя (в «волчке») или в «ласточке» (для девочек в </w:t>
      </w:r>
      <w:proofErr w:type="spellStart"/>
      <w:r>
        <w:t>заклоне</w:t>
      </w:r>
      <w:proofErr w:type="spellEnd"/>
      <w:r>
        <w:t>);</w:t>
      </w:r>
    </w:p>
    <w:p w:rsidR="00B91465" w:rsidRDefault="0008315C">
      <w:pPr>
        <w:pStyle w:val="1"/>
        <w:numPr>
          <w:ilvl w:val="0"/>
          <w:numId w:val="11"/>
        </w:numPr>
        <w:shd w:val="clear" w:color="auto" w:fill="auto"/>
        <w:tabs>
          <w:tab w:val="left" w:pos="486"/>
        </w:tabs>
        <w:spacing w:line="322" w:lineRule="auto"/>
        <w:ind w:firstLine="0"/>
        <w:jc w:val="both"/>
      </w:pPr>
      <w:r>
        <w:t>спирали вперед и назад со сменой ног;</w:t>
      </w:r>
    </w:p>
    <w:p w:rsidR="00B91465" w:rsidRDefault="0008315C">
      <w:pPr>
        <w:pStyle w:val="1"/>
        <w:numPr>
          <w:ilvl w:val="0"/>
          <w:numId w:val="11"/>
        </w:numPr>
        <w:shd w:val="clear" w:color="auto" w:fill="auto"/>
        <w:tabs>
          <w:tab w:val="left" w:pos="486"/>
        </w:tabs>
        <w:spacing w:after="60" w:line="257" w:lineRule="auto"/>
        <w:ind w:firstLine="0"/>
        <w:jc w:val="both"/>
      </w:pPr>
      <w:r>
        <w:t>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w:t>
      </w:r>
      <w:proofErr w:type="spellStart"/>
      <w:r>
        <w:t>джаксонов</w:t>
      </w:r>
      <w:proofErr w:type="spellEnd"/>
      <w:r>
        <w:t xml:space="preserve">», </w:t>
      </w:r>
      <w:proofErr w:type="spellStart"/>
      <w:r>
        <w:t>чоктау</w:t>
      </w:r>
      <w:proofErr w:type="spellEnd"/>
      <w:r>
        <w:t>, шагов с перетяжкой;</w:t>
      </w:r>
    </w:p>
    <w:p w:rsidR="00B91465" w:rsidRDefault="0008315C">
      <w:pPr>
        <w:pStyle w:val="1"/>
        <w:numPr>
          <w:ilvl w:val="0"/>
          <w:numId w:val="11"/>
        </w:numPr>
        <w:shd w:val="clear" w:color="auto" w:fill="auto"/>
        <w:tabs>
          <w:tab w:val="left" w:pos="486"/>
        </w:tabs>
        <w:spacing w:line="252" w:lineRule="auto"/>
        <w:ind w:firstLine="0"/>
        <w:jc w:val="both"/>
      </w:pPr>
      <w:r>
        <w:t xml:space="preserve">прыжки в два оборота, каскады и комбинации прыжков, включающие разнообразные прыжки тоже в два оборота; прыжок двойной </w:t>
      </w:r>
      <w:proofErr w:type="spellStart"/>
      <w:r>
        <w:t>аксель</w:t>
      </w:r>
      <w:proofErr w:type="spellEnd"/>
      <w:r>
        <w:t xml:space="preserve">,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w:t>
      </w:r>
      <w:proofErr w:type="spellStart"/>
      <w:r>
        <w:t>выкрюков</w:t>
      </w:r>
      <w:proofErr w:type="spellEnd"/>
      <w:r>
        <w:t>, скоб; комбинации спиралей.</w:t>
      </w:r>
    </w:p>
    <w:p w:rsidR="00B91465" w:rsidRDefault="0008315C">
      <w:pPr>
        <w:pStyle w:val="1"/>
        <w:shd w:val="clear" w:color="auto" w:fill="auto"/>
        <w:ind w:firstLine="580"/>
        <w:jc w:val="both"/>
      </w:pPr>
      <w:r>
        <w:t>Тактическая подготовка</w:t>
      </w:r>
    </w:p>
    <w:p w:rsidR="00B91465" w:rsidRDefault="0008315C">
      <w:pPr>
        <w:pStyle w:val="1"/>
        <w:shd w:val="clear" w:color="auto" w:fill="auto"/>
        <w:tabs>
          <w:tab w:val="left" w:pos="8102"/>
        </w:tabs>
        <w:ind w:firstLine="580"/>
        <w:jc w:val="both"/>
      </w:pPr>
      <w:r>
        <w:t>Моделирование соревновательных ситуаций:</w:t>
      </w:r>
      <w:r>
        <w:tab/>
        <w:t>моделирование</w:t>
      </w:r>
    </w:p>
    <w:p w:rsidR="00B91465" w:rsidRDefault="0008315C">
      <w:pPr>
        <w:pStyle w:val="1"/>
        <w:shd w:val="clear" w:color="auto" w:fill="auto"/>
        <w:ind w:firstLine="0"/>
        <w:jc w:val="both"/>
      </w:pPr>
      <w:r>
        <w:t>соревновательной разминки; прокат соревновательных программ на разные трибуны; прокат в соревновательных костюмах; прокат под различными стартовыми номерами; моделирование нештатных ситуаций (обрыв музыкального сопровождения, опоздание на разминку, опоздание на старт, неполадки в костюме, коньке и др.).</w:t>
      </w:r>
    </w:p>
    <w:p w:rsidR="00B91465" w:rsidRDefault="0008315C">
      <w:pPr>
        <w:pStyle w:val="1"/>
        <w:shd w:val="clear" w:color="auto" w:fill="auto"/>
        <w:ind w:firstLine="580"/>
        <w:jc w:val="both"/>
      </w:pPr>
      <w:r>
        <w:t>Инструкторская и судейская практика.</w:t>
      </w:r>
    </w:p>
    <w:p w:rsidR="00B91465" w:rsidRDefault="0008315C">
      <w:pPr>
        <w:pStyle w:val="1"/>
        <w:shd w:val="clear" w:color="auto" w:fill="auto"/>
        <w:ind w:firstLine="580"/>
        <w:jc w:val="both"/>
      </w:pPr>
      <w:r>
        <w:t>Практика определения ошибок в скольжении и выполнении отдельных элементов обязательной и произвольной программы у спортсменов младших разрядов. Попытка исправления ошибок. Умение оценивать выполненные элементы. Судейство внутренних школьных соревнований и курсовок в младших разрядах. Прикрепление 1 - 2 спортсменов младших разрядов к спортсмену старшей группы в порядке шефства, с целью изучения отдельных элементов. Знаний правил соревнований.</w:t>
      </w:r>
    </w:p>
    <w:p w:rsidR="00B91465" w:rsidRDefault="0008315C">
      <w:pPr>
        <w:pStyle w:val="1"/>
        <w:shd w:val="clear" w:color="auto" w:fill="auto"/>
        <w:ind w:firstLine="580"/>
        <w:jc w:val="both"/>
      </w:pPr>
      <w:r>
        <w:t>Психологическая подготовка</w:t>
      </w:r>
    </w:p>
    <w:p w:rsidR="00B91465" w:rsidRDefault="0008315C">
      <w:pPr>
        <w:pStyle w:val="1"/>
        <w:shd w:val="clear" w:color="auto" w:fill="auto"/>
        <w:ind w:firstLine="580"/>
        <w:jc w:val="both"/>
      </w:pPr>
      <w:r>
        <w:t>Для воспитания решительности. Выполнение упражнений в соревновательной форме. Выполнение упражнений в ускоренном темпе. Исполнение по одной контрольной попытке перед группой. Проведение тренировки или отдельных упражнений в игровой форме с делением на команды.</w:t>
      </w:r>
    </w:p>
    <w:p w:rsidR="00B91465" w:rsidRDefault="0008315C">
      <w:pPr>
        <w:pStyle w:val="1"/>
        <w:shd w:val="clear" w:color="auto" w:fill="auto"/>
        <w:ind w:firstLine="500"/>
        <w:jc w:val="both"/>
      </w:pPr>
      <w:r>
        <w:t>Для воспитания настойчивости. Многократное повторение выученного элемента. Исполнение на время определенного количества попыток. Исполнение упражнений на время с задачей на достижение максимального количества подходов (озвучивание рекорда).</w:t>
      </w:r>
    </w:p>
    <w:p w:rsidR="00B91465" w:rsidRDefault="0008315C">
      <w:pPr>
        <w:pStyle w:val="1"/>
        <w:shd w:val="clear" w:color="auto" w:fill="auto"/>
        <w:ind w:firstLine="500"/>
        <w:jc w:val="both"/>
      </w:pPr>
      <w:r>
        <w:t>Для воспитания внимательности (концентрация внимания). Задача на устное повторение задания. Восприятие задания на слух без двигательных подсказок. Восприятие заданий визуально без устных подсказок. Оценка ошибок.</w:t>
      </w:r>
    </w:p>
    <w:p w:rsidR="00B91465" w:rsidRDefault="0008315C">
      <w:pPr>
        <w:pStyle w:val="1"/>
        <w:shd w:val="clear" w:color="auto" w:fill="auto"/>
        <w:ind w:firstLine="500"/>
        <w:jc w:val="both"/>
      </w:pPr>
      <w:r>
        <w:t>Для воспитания выдержки - исполнение упражнений на максимальную продолжительность, исполнение контрольной попытки элемента после отягощающих физических упражнений, исполнение контрольной попытки под разными стартовыми номерами (первый, последний).</w:t>
      </w:r>
    </w:p>
    <w:p w:rsidR="00B91465" w:rsidRDefault="0008315C">
      <w:pPr>
        <w:pStyle w:val="1"/>
        <w:shd w:val="clear" w:color="auto" w:fill="auto"/>
        <w:ind w:firstLine="500"/>
        <w:jc w:val="both"/>
      </w:pPr>
      <w:r>
        <w:t>Для воспитания трудолюбия и целеустремленности - выполнение домашнего задания, показ упражнений, ведение спортивных дневников, планирование задач подготовки вместе с тренером.</w:t>
      </w:r>
    </w:p>
    <w:p w:rsidR="00B91465" w:rsidRDefault="0008315C">
      <w:pPr>
        <w:pStyle w:val="1"/>
        <w:shd w:val="clear" w:color="auto" w:fill="auto"/>
        <w:ind w:firstLine="500"/>
        <w:jc w:val="both"/>
      </w:pPr>
      <w:r>
        <w:t>Для воспитания смелости - выполнение в зале (на стадионе) упражнений с препятствием. Выполнение акробатических упражнений. Выполнение упражнений с мячом (броски и ловля). Демонстрация элемента перед группой.</w:t>
      </w:r>
    </w:p>
    <w:p w:rsidR="00B91465" w:rsidRDefault="0008315C">
      <w:pPr>
        <w:pStyle w:val="1"/>
        <w:shd w:val="clear" w:color="auto" w:fill="auto"/>
        <w:ind w:firstLine="500"/>
        <w:jc w:val="both"/>
      </w:pPr>
      <w:r>
        <w:t>Теоретическая подготовка</w:t>
      </w:r>
    </w:p>
    <w:p w:rsidR="00B91465" w:rsidRDefault="0008315C">
      <w:pPr>
        <w:pStyle w:val="1"/>
        <w:shd w:val="clear" w:color="auto" w:fill="auto"/>
        <w:ind w:firstLine="600"/>
        <w:jc w:val="both"/>
      </w:pPr>
      <w:r>
        <w:t>Данный вид подготовки проходит в ходе лекций, бесед, докладов по следующим темам:</w:t>
      </w:r>
    </w:p>
    <w:p w:rsidR="00B91465" w:rsidRDefault="0008315C">
      <w:pPr>
        <w:pStyle w:val="1"/>
        <w:shd w:val="clear" w:color="auto" w:fill="auto"/>
        <w:ind w:firstLine="600"/>
        <w:jc w:val="both"/>
      </w:pPr>
      <w:r>
        <w:t>Самоконтроль в процессе занятий спортом. Сущность самоконтроля, формы и содержание, дневник самоконтроля. Гигиена и режим дня.</w:t>
      </w:r>
    </w:p>
    <w:p w:rsidR="00B91465" w:rsidRDefault="0008315C">
      <w:pPr>
        <w:pStyle w:val="1"/>
        <w:shd w:val="clear" w:color="auto" w:fill="auto"/>
        <w:ind w:firstLine="600"/>
        <w:jc w:val="both"/>
      </w:pPr>
      <w:r>
        <w:t>Правила соревнований избранного вида спорта. Правила техники безопасности.</w:t>
      </w:r>
    </w:p>
    <w:p w:rsidR="00B91465" w:rsidRDefault="0008315C">
      <w:pPr>
        <w:pStyle w:val="1"/>
        <w:shd w:val="clear" w:color="auto" w:fill="auto"/>
        <w:ind w:firstLine="600"/>
        <w:jc w:val="both"/>
      </w:pPr>
      <w:r>
        <w:t>Общая характеристика спортивной тренировки (цель, задачи, содержание, виды подготовки). Роль спортивного режима и питание.</w:t>
      </w:r>
    </w:p>
    <w:p w:rsidR="00B91465" w:rsidRDefault="0008315C">
      <w:pPr>
        <w:pStyle w:val="1"/>
        <w:shd w:val="clear" w:color="auto" w:fill="auto"/>
        <w:ind w:firstLine="600"/>
        <w:jc w:val="both"/>
      </w:pPr>
      <w:r>
        <w:t>Основные средства спортивной тренировки. Физические упражнения (общеразвивающие, специальные, подготовительные).</w:t>
      </w:r>
    </w:p>
    <w:p w:rsidR="00B91465" w:rsidRDefault="0008315C">
      <w:pPr>
        <w:pStyle w:val="1"/>
        <w:shd w:val="clear" w:color="auto" w:fill="auto"/>
        <w:ind w:firstLine="600"/>
        <w:jc w:val="both"/>
      </w:pPr>
      <w:r>
        <w:t>Единая Всероссийская спортивная классификация.</w:t>
      </w:r>
    </w:p>
    <w:p w:rsidR="00B91465" w:rsidRDefault="0008315C">
      <w:pPr>
        <w:pStyle w:val="1"/>
        <w:shd w:val="clear" w:color="auto" w:fill="auto"/>
        <w:ind w:firstLine="600"/>
        <w:jc w:val="both"/>
      </w:pPr>
      <w:r>
        <w:t>Инструкторская и судейская практика</w:t>
      </w:r>
    </w:p>
    <w:p w:rsidR="00B91465" w:rsidRDefault="0008315C">
      <w:pPr>
        <w:pStyle w:val="1"/>
        <w:shd w:val="clear" w:color="auto" w:fill="auto"/>
        <w:ind w:firstLine="600"/>
        <w:jc w:val="both"/>
      </w:pPr>
      <w:r>
        <w:t>Демонстрация технических действий, проведение нескольких упражнений в разминке, формирование элементарных навыков судейства.</w:t>
      </w:r>
    </w:p>
    <w:p w:rsidR="00B91465" w:rsidRDefault="0008315C">
      <w:pPr>
        <w:pStyle w:val="1"/>
        <w:shd w:val="clear" w:color="auto" w:fill="auto"/>
        <w:ind w:firstLine="600"/>
        <w:jc w:val="both"/>
      </w:pPr>
      <w:r>
        <w:t>Соревновательная подготовка</w:t>
      </w:r>
    </w:p>
    <w:p w:rsidR="00B91465" w:rsidRDefault="0008315C">
      <w:pPr>
        <w:pStyle w:val="1"/>
        <w:shd w:val="clear" w:color="auto" w:fill="auto"/>
        <w:ind w:firstLine="600"/>
        <w:jc w:val="both"/>
      </w:pPr>
      <w:r>
        <w:t>Участие в одних отборочных, трех контрольных, двух основных соревнованиях.</w:t>
      </w:r>
    </w:p>
    <w:p w:rsidR="00B91465" w:rsidRDefault="0008315C">
      <w:pPr>
        <w:pStyle w:val="1"/>
        <w:shd w:val="clear" w:color="auto" w:fill="auto"/>
        <w:ind w:firstLine="0"/>
        <w:jc w:val="center"/>
      </w:pPr>
      <w:r>
        <w:rPr>
          <w:i/>
          <w:iCs/>
        </w:rPr>
        <w:t>Тренировочный материал</w:t>
      </w:r>
      <w:proofErr w:type="gramStart"/>
      <w:r>
        <w:rPr>
          <w:i/>
          <w:iCs/>
        </w:rPr>
        <w:t xml:space="preserve"> Д</w:t>
      </w:r>
      <w:proofErr w:type="gramEnd"/>
      <w:r>
        <w:rPr>
          <w:i/>
          <w:iCs/>
        </w:rPr>
        <w:t>ля занимающихся в тренировочных группах</w:t>
      </w:r>
      <w:r>
        <w:rPr>
          <w:i/>
          <w:iCs/>
        </w:rPr>
        <w:br/>
        <w:t>(свыше Двух лет)</w:t>
      </w:r>
    </w:p>
    <w:p w:rsidR="00B91465" w:rsidRDefault="0008315C">
      <w:pPr>
        <w:pStyle w:val="1"/>
        <w:shd w:val="clear" w:color="auto" w:fill="auto"/>
        <w:ind w:firstLine="600"/>
        <w:jc w:val="both"/>
      </w:pPr>
      <w:r>
        <w:t>Общая физическая подготовка</w:t>
      </w:r>
    </w:p>
    <w:p w:rsidR="00B91465" w:rsidRDefault="0008315C">
      <w:pPr>
        <w:pStyle w:val="1"/>
        <w:shd w:val="clear" w:color="auto" w:fill="auto"/>
        <w:ind w:firstLine="600"/>
        <w:jc w:val="both"/>
      </w:pPr>
      <w:r>
        <w:t>Упражнения комплексного воздействия: общеразвивающие упражнения; акробатические и гимнастические упражнения (ранее изученные, с увеличением дозировки).</w:t>
      </w:r>
    </w:p>
    <w:p w:rsidR="00B91465" w:rsidRDefault="0008315C">
      <w:pPr>
        <w:pStyle w:val="1"/>
        <w:shd w:val="clear" w:color="auto" w:fill="auto"/>
        <w:ind w:firstLine="600"/>
        <w:jc w:val="both"/>
      </w:pPr>
      <w:r>
        <w:t>Специальная физическая подготовка</w:t>
      </w:r>
    </w:p>
    <w:p w:rsidR="00B91465" w:rsidRDefault="0008315C">
      <w:pPr>
        <w:pStyle w:val="1"/>
        <w:shd w:val="clear" w:color="auto" w:fill="auto"/>
        <w:ind w:firstLine="600"/>
        <w:jc w:val="both"/>
      </w:pPr>
      <w:r>
        <w:t>Ранее изученные упражнения с увеличением темпа и количества повторений, с усложнением исходных положений.</w:t>
      </w:r>
    </w:p>
    <w:p w:rsidR="00B91465" w:rsidRDefault="0008315C">
      <w:pPr>
        <w:pStyle w:val="1"/>
        <w:shd w:val="clear" w:color="auto" w:fill="auto"/>
        <w:ind w:firstLine="600"/>
        <w:jc w:val="both"/>
      </w:pPr>
      <w:r>
        <w:t>Упражнения для развития прыгучести: прыжки через планку с прямого разбега, согнув в полете толчковую ногу, приняв в воздухе положение - «пистолетик» с приземлением на толчковую ногу; прыжки с места с резким отталкиванием на обеих ногах и на одной ноге, выпрыгивание из положения «пистолетик». Прыжки с отягощением (набивной мяч, гантели и утяжеленный пояс); прыжки с гимнастического мостика, прыжки с поворотами вправо и влево на 90, 180, 360, 540о.</w:t>
      </w:r>
    </w:p>
    <w:p w:rsidR="00B91465" w:rsidRDefault="0008315C">
      <w:pPr>
        <w:pStyle w:val="1"/>
        <w:shd w:val="clear" w:color="auto" w:fill="auto"/>
        <w:ind w:firstLine="600"/>
        <w:jc w:val="both"/>
      </w:pPr>
      <w:r>
        <w:t>Упражнения для развития гибкости: маховые движения вперед, назад, в сторону с пружинистыми покачиваниями, подскоки в положении выпада, прыжки вверх, меняя ногу в воздухе.</w:t>
      </w:r>
    </w:p>
    <w:p w:rsidR="00B91465" w:rsidRDefault="0008315C">
      <w:pPr>
        <w:pStyle w:val="1"/>
        <w:shd w:val="clear" w:color="auto" w:fill="auto"/>
        <w:ind w:firstLine="600"/>
        <w:jc w:val="both"/>
      </w:pPr>
      <w:r>
        <w:t>Упражнения в равновесии: на одной ноге на широкой и узкой опоре, на месте и с продвижением вперед и назад.</w:t>
      </w:r>
    </w:p>
    <w:p w:rsidR="00B91465" w:rsidRDefault="0008315C">
      <w:pPr>
        <w:pStyle w:val="1"/>
        <w:shd w:val="clear" w:color="auto" w:fill="auto"/>
        <w:ind w:firstLine="600"/>
        <w:jc w:val="both"/>
      </w:pPr>
      <w:r>
        <w:t>Упражнения с быстрым переключением темпа их исполнения и внимания.</w:t>
      </w:r>
    </w:p>
    <w:p w:rsidR="00B91465" w:rsidRDefault="0008315C">
      <w:pPr>
        <w:pStyle w:val="1"/>
        <w:shd w:val="clear" w:color="auto" w:fill="auto"/>
        <w:ind w:firstLine="600"/>
        <w:jc w:val="both"/>
      </w:pPr>
      <w:r>
        <w:t>Упражнения скоростно-силового характера, спрыгивание в глубину с отскоком, спрыгивание с последующим выпрыгиванием; имитация прыжков в 1, 1,5, 2 оборота с места и в движении.</w:t>
      </w:r>
    </w:p>
    <w:p w:rsidR="00B91465" w:rsidRDefault="0008315C">
      <w:pPr>
        <w:pStyle w:val="1"/>
        <w:shd w:val="clear" w:color="auto" w:fill="auto"/>
        <w:ind w:firstLine="580"/>
        <w:jc w:val="both"/>
      </w:pPr>
      <w:r>
        <w:t>Скоростной бег на коньках. Игры и эстафеты на льду.</w:t>
      </w:r>
    </w:p>
    <w:p w:rsidR="00B91465" w:rsidRDefault="0008315C">
      <w:pPr>
        <w:pStyle w:val="1"/>
        <w:shd w:val="clear" w:color="auto" w:fill="auto"/>
        <w:ind w:firstLine="580"/>
        <w:jc w:val="both"/>
      </w:pPr>
      <w:r>
        <w:t>Хореографическая подготовка.</w:t>
      </w:r>
    </w:p>
    <w:p w:rsidR="00B91465" w:rsidRDefault="0008315C">
      <w:pPr>
        <w:pStyle w:val="1"/>
        <w:shd w:val="clear" w:color="auto" w:fill="auto"/>
        <w:ind w:firstLine="580"/>
        <w:jc w:val="both"/>
      </w:pPr>
      <w:r>
        <w:t xml:space="preserve">Вводятся упражнения на </w:t>
      </w:r>
      <w:proofErr w:type="spellStart"/>
      <w:r>
        <w:t>полупальцах</w:t>
      </w:r>
      <w:proofErr w:type="spellEnd"/>
      <w:r>
        <w:t>. Адажио у станка и в упражнении на середине.</w:t>
      </w:r>
    </w:p>
    <w:p w:rsidR="00B91465" w:rsidRDefault="0008315C">
      <w:pPr>
        <w:pStyle w:val="1"/>
        <w:shd w:val="clear" w:color="auto" w:fill="auto"/>
        <w:ind w:firstLine="580"/>
        <w:jc w:val="both"/>
      </w:pPr>
      <w:r>
        <w:t xml:space="preserve">Упражнения у станка. </w:t>
      </w:r>
      <w:proofErr w:type="spellStart"/>
      <w:r>
        <w:t>Сутеню</w:t>
      </w:r>
      <w:proofErr w:type="spellEnd"/>
      <w:r>
        <w:t xml:space="preserve"> на 90о вперед, в сторону, назад. Большой батман </w:t>
      </w:r>
      <w:proofErr w:type="gramStart"/>
      <w:r>
        <w:t>балансе</w:t>
      </w:r>
      <w:proofErr w:type="gramEnd"/>
      <w:r>
        <w:t xml:space="preserve"> (медленный темп).</w:t>
      </w:r>
    </w:p>
    <w:p w:rsidR="00B91465" w:rsidRDefault="0008315C">
      <w:pPr>
        <w:pStyle w:val="1"/>
        <w:shd w:val="clear" w:color="auto" w:fill="auto"/>
        <w:ind w:firstLine="580"/>
        <w:jc w:val="both"/>
      </w:pPr>
      <w:proofErr w:type="spellStart"/>
      <w:r>
        <w:t>Ронд</w:t>
      </w:r>
      <w:proofErr w:type="spellEnd"/>
      <w:r>
        <w:t>-де-</w:t>
      </w:r>
      <w:proofErr w:type="spellStart"/>
      <w:r>
        <w:t>жамб</w:t>
      </w:r>
      <w:proofErr w:type="spellEnd"/>
      <w:r>
        <w:t xml:space="preserve">, ан </w:t>
      </w:r>
      <w:proofErr w:type="spellStart"/>
      <w:r>
        <w:t>деор</w:t>
      </w:r>
      <w:proofErr w:type="spellEnd"/>
      <w:r>
        <w:t xml:space="preserve"> и ан </w:t>
      </w:r>
      <w:proofErr w:type="spellStart"/>
      <w:r>
        <w:t>дедан</w:t>
      </w:r>
      <w:proofErr w:type="spellEnd"/>
      <w:r>
        <w:t xml:space="preserve"> (медленно и невысоко).</w:t>
      </w:r>
    </w:p>
    <w:p w:rsidR="00B91465" w:rsidRDefault="0008315C">
      <w:pPr>
        <w:pStyle w:val="1"/>
        <w:shd w:val="clear" w:color="auto" w:fill="auto"/>
        <w:ind w:firstLine="580"/>
        <w:jc w:val="both"/>
      </w:pPr>
      <w:r>
        <w:t xml:space="preserve">Позы </w:t>
      </w:r>
      <w:proofErr w:type="spellStart"/>
      <w:r>
        <w:t>круазе</w:t>
      </w:r>
      <w:proofErr w:type="spellEnd"/>
      <w:r>
        <w:t xml:space="preserve">, </w:t>
      </w:r>
      <w:proofErr w:type="spellStart"/>
      <w:r>
        <w:t>эффасе</w:t>
      </w:r>
      <w:proofErr w:type="spellEnd"/>
      <w:r>
        <w:t xml:space="preserve">, </w:t>
      </w:r>
      <w:proofErr w:type="spellStart"/>
      <w:r>
        <w:t>атетюд</w:t>
      </w:r>
      <w:proofErr w:type="spellEnd"/>
      <w:r>
        <w:t>, экарте назад, вперед. Второй арабеск.</w:t>
      </w:r>
    </w:p>
    <w:p w:rsidR="00B91465" w:rsidRDefault="0008315C">
      <w:pPr>
        <w:pStyle w:val="1"/>
        <w:shd w:val="clear" w:color="auto" w:fill="auto"/>
        <w:ind w:firstLine="580"/>
        <w:jc w:val="both"/>
      </w:pPr>
      <w:r>
        <w:t xml:space="preserve">Упражнения (на середине) без опоры. </w:t>
      </w:r>
      <w:proofErr w:type="spellStart"/>
      <w:r>
        <w:t>Сутеню</w:t>
      </w:r>
      <w:proofErr w:type="spellEnd"/>
      <w:r>
        <w:t xml:space="preserve"> с поворотом, ан </w:t>
      </w:r>
      <w:proofErr w:type="spellStart"/>
      <w:r>
        <w:t>дедан</w:t>
      </w:r>
      <w:proofErr w:type="spellEnd"/>
      <w:r>
        <w:t xml:space="preserve">, ан </w:t>
      </w:r>
      <w:proofErr w:type="spellStart"/>
      <w:r>
        <w:t>деор</w:t>
      </w:r>
      <w:proofErr w:type="spellEnd"/>
      <w:r>
        <w:t xml:space="preserve">. Медленный поворот (тур лян) в различных </w:t>
      </w:r>
      <w:proofErr w:type="spellStart"/>
      <w:r>
        <w:t>позах</w:t>
      </w:r>
      <w:proofErr w:type="gramStart"/>
      <w:r>
        <w:t>.ш</w:t>
      </w:r>
      <w:proofErr w:type="gramEnd"/>
      <w:r>
        <w:t>эне</w:t>
      </w:r>
      <w:proofErr w:type="spellEnd"/>
      <w:r>
        <w:t xml:space="preserve"> не менее 8 оборотов.</w:t>
      </w:r>
    </w:p>
    <w:p w:rsidR="00B91465" w:rsidRDefault="0008315C">
      <w:pPr>
        <w:pStyle w:val="1"/>
        <w:shd w:val="clear" w:color="auto" w:fill="auto"/>
        <w:ind w:firstLine="580"/>
        <w:jc w:val="both"/>
      </w:pPr>
      <w:r>
        <w:t xml:space="preserve">Прыжки. </w:t>
      </w:r>
      <w:proofErr w:type="spellStart"/>
      <w:r>
        <w:t>Эмапе</w:t>
      </w:r>
      <w:proofErr w:type="spellEnd"/>
      <w:r>
        <w:t xml:space="preserve"> на одну ногу. </w:t>
      </w:r>
      <w:proofErr w:type="spellStart"/>
      <w:r>
        <w:t>Жэте</w:t>
      </w:r>
      <w:proofErr w:type="spellEnd"/>
      <w:r>
        <w:t xml:space="preserve"> во всех направлениях, балансе во всех направлениях на месте (к концу года с продвижением в парах).</w:t>
      </w:r>
    </w:p>
    <w:p w:rsidR="00B91465" w:rsidRDefault="0008315C">
      <w:pPr>
        <w:pStyle w:val="1"/>
        <w:shd w:val="clear" w:color="auto" w:fill="auto"/>
        <w:ind w:firstLine="580"/>
        <w:jc w:val="both"/>
      </w:pPr>
      <w:proofErr w:type="spellStart"/>
      <w:r>
        <w:t>Руаяль</w:t>
      </w:r>
      <w:proofErr w:type="spellEnd"/>
      <w:r>
        <w:t xml:space="preserve">. </w:t>
      </w:r>
      <w:proofErr w:type="spellStart"/>
      <w:r>
        <w:t>Энтршакартр</w:t>
      </w:r>
      <w:proofErr w:type="spellEnd"/>
      <w:r>
        <w:t xml:space="preserve">. </w:t>
      </w:r>
      <w:proofErr w:type="spellStart"/>
      <w:r>
        <w:t>Сиссон</w:t>
      </w:r>
      <w:proofErr w:type="spellEnd"/>
      <w:r>
        <w:t xml:space="preserve"> </w:t>
      </w:r>
      <w:proofErr w:type="spellStart"/>
      <w:r>
        <w:t>уверт</w:t>
      </w:r>
      <w:proofErr w:type="spellEnd"/>
      <w:r>
        <w:t xml:space="preserve"> (во всех позах). Со </w:t>
      </w:r>
      <w:proofErr w:type="spellStart"/>
      <w:r>
        <w:t>дебанс</w:t>
      </w:r>
      <w:proofErr w:type="spellEnd"/>
      <w:r>
        <w:t>.</w:t>
      </w:r>
    </w:p>
    <w:p w:rsidR="00B91465" w:rsidRDefault="0008315C">
      <w:pPr>
        <w:pStyle w:val="1"/>
        <w:shd w:val="clear" w:color="auto" w:fill="auto"/>
        <w:ind w:firstLine="580"/>
        <w:jc w:val="both"/>
      </w:pPr>
      <w:r>
        <w:t>Характерные движения польского танца (мазурка, краковяк). Постановка танца на основе пройденного материала.</w:t>
      </w:r>
    </w:p>
    <w:p w:rsidR="00B91465" w:rsidRDefault="0008315C">
      <w:pPr>
        <w:pStyle w:val="1"/>
        <w:shd w:val="clear" w:color="auto" w:fill="auto"/>
        <w:ind w:firstLine="580"/>
        <w:jc w:val="both"/>
      </w:pPr>
      <w:r>
        <w:t>Техническая подготовка</w:t>
      </w:r>
    </w:p>
    <w:p w:rsidR="00B91465" w:rsidRDefault="0008315C">
      <w:pPr>
        <w:pStyle w:val="1"/>
        <w:shd w:val="clear" w:color="auto" w:fill="auto"/>
        <w:ind w:firstLine="580"/>
        <w:jc w:val="both"/>
      </w:pPr>
      <w:r>
        <w:t>Изучение и совершенствование техники фигурного катания на коньках.</w:t>
      </w:r>
    </w:p>
    <w:p w:rsidR="00B91465" w:rsidRDefault="0008315C">
      <w:pPr>
        <w:pStyle w:val="1"/>
        <w:shd w:val="clear" w:color="auto" w:fill="auto"/>
        <w:ind w:firstLine="580"/>
        <w:jc w:val="both"/>
      </w:pPr>
      <w:r>
        <w:t>Ранее изученные упражнения с увеличением темпа, ритма, амплитуды движений.</w:t>
      </w:r>
    </w:p>
    <w:p w:rsidR="00B91465" w:rsidRDefault="0008315C">
      <w:pPr>
        <w:pStyle w:val="1"/>
        <w:shd w:val="clear" w:color="auto" w:fill="auto"/>
        <w:ind w:firstLine="580"/>
        <w:jc w:val="both"/>
      </w:pPr>
      <w:r>
        <w:t>Повторение и совершенствование обязательных упражнений и элементов произвольного катания, пройденных в предыдущие годы.</w:t>
      </w:r>
    </w:p>
    <w:p w:rsidR="00B91465" w:rsidRDefault="0008315C">
      <w:pPr>
        <w:pStyle w:val="1"/>
        <w:shd w:val="clear" w:color="auto" w:fill="auto"/>
        <w:ind w:firstLine="580"/>
        <w:jc w:val="both"/>
      </w:pPr>
      <w:r>
        <w:t xml:space="preserve">Спирали сложные и в комбинациях, включая сложные крюковые и </w:t>
      </w:r>
      <w:proofErr w:type="spellStart"/>
      <w:r>
        <w:t>выкрюковые</w:t>
      </w:r>
      <w:proofErr w:type="spellEnd"/>
      <w:r>
        <w:t xml:space="preserve"> повороты с различным положением туловища, рук и свободной ноги.</w:t>
      </w:r>
    </w:p>
    <w:p w:rsidR="00B91465" w:rsidRDefault="0008315C">
      <w:pPr>
        <w:pStyle w:val="1"/>
        <w:shd w:val="clear" w:color="auto" w:fill="auto"/>
        <w:ind w:firstLine="580"/>
        <w:jc w:val="both"/>
      </w:pPr>
      <w:r>
        <w:t xml:space="preserve">Шаги, построенные на троечных, скобочных, крюковых и </w:t>
      </w:r>
      <w:proofErr w:type="spellStart"/>
      <w:r>
        <w:t>выкрюковых</w:t>
      </w:r>
      <w:proofErr w:type="spellEnd"/>
      <w:r>
        <w:t xml:space="preserve"> поворотах, вправо и влево на </w:t>
      </w:r>
      <w:proofErr w:type="spellStart"/>
      <w:r>
        <w:t>наружныж</w:t>
      </w:r>
      <w:proofErr w:type="spellEnd"/>
      <w:r>
        <w:t xml:space="preserve"> и внутренних ребрах конька по прямой и «серпантин». Циркули.</w:t>
      </w:r>
    </w:p>
    <w:p w:rsidR="00B91465" w:rsidRDefault="0008315C">
      <w:pPr>
        <w:pStyle w:val="1"/>
        <w:shd w:val="clear" w:color="auto" w:fill="auto"/>
        <w:ind w:firstLine="580"/>
        <w:jc w:val="both"/>
      </w:pPr>
      <w:r>
        <w:t>Вращения - «винт», в «ласточке», в «</w:t>
      </w:r>
      <w:proofErr w:type="spellStart"/>
      <w:r>
        <w:t>заклоне</w:t>
      </w:r>
      <w:proofErr w:type="spellEnd"/>
      <w:r>
        <w:t>», вращения со сменой ног, со сменой позиций, с различным положением головы, рук и свободной ноги. Вращение «волчок» в различных комбинациях, вращение со скрещенными ногами, комбинированные вращения.</w:t>
      </w:r>
    </w:p>
    <w:p w:rsidR="00B91465" w:rsidRDefault="0008315C">
      <w:pPr>
        <w:pStyle w:val="1"/>
        <w:shd w:val="clear" w:color="auto" w:fill="auto"/>
        <w:ind w:firstLine="580"/>
        <w:jc w:val="both"/>
      </w:pPr>
      <w:r>
        <w:t>Совершенствование прыжков в 2 оборота (</w:t>
      </w:r>
      <w:proofErr w:type="spellStart"/>
      <w:r>
        <w:t>Риттбергер</w:t>
      </w:r>
      <w:proofErr w:type="spellEnd"/>
      <w:r>
        <w:t>, Сальхов, Тулуп, Аксель в 1,5 и 2,5 оборота и др.) разучивание прыжков в 3 оборота, в каскадах и прыжковых комбинациях.</w:t>
      </w:r>
    </w:p>
    <w:p w:rsidR="00B91465" w:rsidRDefault="0008315C">
      <w:pPr>
        <w:pStyle w:val="1"/>
        <w:shd w:val="clear" w:color="auto" w:fill="auto"/>
        <w:ind w:firstLine="580"/>
        <w:jc w:val="both"/>
      </w:pPr>
      <w:r>
        <w:t>Прыжки во вращения - в «волчок» и в «ласточку».</w:t>
      </w:r>
    </w:p>
    <w:p w:rsidR="00B91465" w:rsidRDefault="0008315C">
      <w:pPr>
        <w:pStyle w:val="1"/>
        <w:shd w:val="clear" w:color="auto" w:fill="auto"/>
        <w:ind w:firstLine="580"/>
        <w:jc w:val="both"/>
      </w:pPr>
      <w:r>
        <w:t>Овладение техникой обязательных упражнений и элементов произвольного катания, требуемых единой классификационной программой по данному разряду.</w:t>
      </w:r>
    </w:p>
    <w:p w:rsidR="00B91465" w:rsidRDefault="0008315C">
      <w:pPr>
        <w:pStyle w:val="1"/>
        <w:shd w:val="clear" w:color="auto" w:fill="auto"/>
        <w:ind w:firstLine="580"/>
        <w:jc w:val="both"/>
      </w:pPr>
      <w:r>
        <w:t>Прокатывание программ под музыку в целом.</w:t>
      </w:r>
    </w:p>
    <w:p w:rsidR="00B91465" w:rsidRDefault="0008315C">
      <w:pPr>
        <w:pStyle w:val="1"/>
        <w:shd w:val="clear" w:color="auto" w:fill="auto"/>
        <w:ind w:firstLine="580"/>
        <w:jc w:val="both"/>
      </w:pPr>
      <w:r>
        <w:t>Тактическая подготовка</w:t>
      </w:r>
    </w:p>
    <w:p w:rsidR="00B91465" w:rsidRDefault="0008315C">
      <w:pPr>
        <w:pStyle w:val="1"/>
        <w:shd w:val="clear" w:color="auto" w:fill="auto"/>
        <w:ind w:firstLine="580"/>
        <w:jc w:val="both"/>
      </w:pPr>
      <w:r>
        <w:t>Ранее изученные упражнения в стандартных и усложненных условиях.</w:t>
      </w:r>
    </w:p>
    <w:p w:rsidR="00B91465" w:rsidRDefault="0008315C">
      <w:pPr>
        <w:pStyle w:val="1"/>
        <w:shd w:val="clear" w:color="auto" w:fill="auto"/>
        <w:ind w:firstLine="580"/>
        <w:jc w:val="both"/>
      </w:pPr>
      <w:r>
        <w:t>Психологическая подготовка</w:t>
      </w:r>
    </w:p>
    <w:p w:rsidR="00B91465" w:rsidRDefault="0008315C">
      <w:pPr>
        <w:pStyle w:val="1"/>
        <w:shd w:val="clear" w:color="auto" w:fill="auto"/>
        <w:ind w:firstLine="580"/>
        <w:jc w:val="both"/>
      </w:pPr>
      <w:r>
        <w:t>Формирование состояния оптимальной боевой готовности к соревнованиям. Различные типы установок к соревнованиям: «на победу», «на превышение собственного результата», «на отбор к другому старту». Преодоление трудностей при подготовке к соревнованиям. Усиление черт характера: стремление к победе, целеустремленность, настойчивость. Формирование потребностей в самореализации путем занятий фигурным катанием.</w:t>
      </w:r>
    </w:p>
    <w:p w:rsidR="00B91465" w:rsidRDefault="0008315C">
      <w:pPr>
        <w:pStyle w:val="1"/>
        <w:shd w:val="clear" w:color="auto" w:fill="auto"/>
        <w:ind w:firstLine="480"/>
        <w:jc w:val="both"/>
      </w:pPr>
      <w:r>
        <w:t>Теоретическая подготовка</w:t>
      </w:r>
    </w:p>
    <w:p w:rsidR="00B91465" w:rsidRDefault="0008315C">
      <w:pPr>
        <w:pStyle w:val="1"/>
        <w:shd w:val="clear" w:color="auto" w:fill="auto"/>
        <w:ind w:firstLine="580"/>
        <w:jc w:val="both"/>
      </w:pPr>
      <w:r>
        <w:t>Данный вид подготовки проходит в ходе лекций, бесед, докладов по следующим темам:</w:t>
      </w:r>
    </w:p>
    <w:p w:rsidR="00B91465" w:rsidRDefault="0008315C">
      <w:pPr>
        <w:pStyle w:val="1"/>
        <w:shd w:val="clear" w:color="auto" w:fill="auto"/>
        <w:ind w:firstLine="580"/>
        <w:jc w:val="both"/>
      </w:pPr>
      <w:r>
        <w:t>Правила техники безопасности. Самоконтроль в процессе занятий спортом.</w:t>
      </w:r>
    </w:p>
    <w:p w:rsidR="00B91465" w:rsidRDefault="0008315C">
      <w:pPr>
        <w:pStyle w:val="1"/>
        <w:shd w:val="clear" w:color="auto" w:fill="auto"/>
        <w:ind w:firstLine="580"/>
        <w:jc w:val="both"/>
      </w:pPr>
      <w:r>
        <w:t>Виды спортивной подготовки (</w:t>
      </w:r>
      <w:proofErr w:type="gramStart"/>
      <w:r>
        <w:t>техническая</w:t>
      </w:r>
      <w:proofErr w:type="gramEnd"/>
      <w:r>
        <w:t>, тактическая, физическая, психологическая). Физическая подготовка (ОФП, СФП). Самостоятельные занятия по заданию. Виды соревнований.</w:t>
      </w:r>
    </w:p>
    <w:p w:rsidR="00B91465" w:rsidRDefault="0008315C">
      <w:pPr>
        <w:pStyle w:val="1"/>
        <w:shd w:val="clear" w:color="auto" w:fill="auto"/>
        <w:ind w:firstLine="580"/>
        <w:jc w:val="both"/>
      </w:pPr>
      <w:r>
        <w:t>Единая всероссийская спортивная классификация. Требования ЕВСК по выполнению спортивных разрядов.</w:t>
      </w:r>
    </w:p>
    <w:p w:rsidR="00B91465" w:rsidRDefault="0008315C">
      <w:pPr>
        <w:pStyle w:val="1"/>
        <w:shd w:val="clear" w:color="auto" w:fill="auto"/>
        <w:ind w:firstLine="580"/>
        <w:jc w:val="both"/>
      </w:pPr>
      <w:r>
        <w:t>Допинг и антидопинговый контроль. Вред для здоровья. Дисквалификация за применение запрещенных препаратов.</w:t>
      </w:r>
    </w:p>
    <w:p w:rsidR="00B91465" w:rsidRDefault="0008315C">
      <w:pPr>
        <w:pStyle w:val="1"/>
        <w:shd w:val="clear" w:color="auto" w:fill="auto"/>
        <w:spacing w:after="60"/>
        <w:ind w:firstLine="480"/>
        <w:jc w:val="both"/>
      </w:pPr>
      <w:r>
        <w:t>Инструкторская и судейская практика</w:t>
      </w:r>
    </w:p>
    <w:p w:rsidR="00B91465" w:rsidRDefault="0008315C">
      <w:pPr>
        <w:pStyle w:val="1"/>
        <w:numPr>
          <w:ilvl w:val="0"/>
          <w:numId w:val="11"/>
        </w:numPr>
        <w:shd w:val="clear" w:color="auto" w:fill="auto"/>
        <w:tabs>
          <w:tab w:val="left" w:pos="479"/>
        </w:tabs>
        <w:spacing w:line="276" w:lineRule="auto"/>
        <w:ind w:firstLine="0"/>
        <w:jc w:val="both"/>
      </w:pPr>
      <w:r>
        <w:t>привлекать к тренировочному процессу младшего возраста фигуристов старшего (проведение упражнения, подвижной игры);</w:t>
      </w:r>
    </w:p>
    <w:p w:rsidR="00B91465" w:rsidRDefault="0008315C">
      <w:pPr>
        <w:pStyle w:val="1"/>
        <w:numPr>
          <w:ilvl w:val="0"/>
          <w:numId w:val="11"/>
        </w:numPr>
        <w:shd w:val="clear" w:color="auto" w:fill="auto"/>
        <w:tabs>
          <w:tab w:val="left" w:pos="479"/>
        </w:tabs>
        <w:spacing w:line="262" w:lineRule="auto"/>
        <w:ind w:firstLine="0"/>
        <w:jc w:val="both"/>
      </w:pPr>
      <w:r>
        <w:t>активное участие в анализе видеоматериалов тренировочного процесса и соревновательной деятельности, анализ статистических данных выступлением на различных соревнованиях;</w:t>
      </w:r>
    </w:p>
    <w:p w:rsidR="00B91465" w:rsidRDefault="0008315C">
      <w:pPr>
        <w:pStyle w:val="1"/>
        <w:numPr>
          <w:ilvl w:val="0"/>
          <w:numId w:val="11"/>
        </w:numPr>
        <w:shd w:val="clear" w:color="auto" w:fill="auto"/>
        <w:tabs>
          <w:tab w:val="left" w:pos="479"/>
        </w:tabs>
        <w:spacing w:line="276" w:lineRule="auto"/>
        <w:ind w:firstLine="0"/>
        <w:jc w:val="both"/>
      </w:pPr>
      <w:r>
        <w:t>установки на (индивидуальный выбор тактических действий с учетом соревновательных ситуаций);</w:t>
      </w:r>
    </w:p>
    <w:p w:rsidR="00B91465" w:rsidRDefault="0008315C">
      <w:pPr>
        <w:pStyle w:val="1"/>
        <w:numPr>
          <w:ilvl w:val="0"/>
          <w:numId w:val="11"/>
        </w:numPr>
        <w:shd w:val="clear" w:color="auto" w:fill="auto"/>
        <w:tabs>
          <w:tab w:val="left" w:pos="479"/>
        </w:tabs>
        <w:spacing w:line="276" w:lineRule="auto"/>
        <w:ind w:firstLine="0"/>
        <w:jc w:val="both"/>
      </w:pPr>
      <w:r>
        <w:t>участие в судействе подвижных игр в занятиях младшего возраста, соревнований внутри групп юных фигуристов.</w:t>
      </w:r>
    </w:p>
    <w:p w:rsidR="00B91465" w:rsidRDefault="0008315C">
      <w:pPr>
        <w:pStyle w:val="1"/>
        <w:shd w:val="clear" w:color="auto" w:fill="auto"/>
        <w:ind w:firstLine="580"/>
        <w:jc w:val="both"/>
      </w:pPr>
      <w:r>
        <w:t>Соревновательная подготовка</w:t>
      </w:r>
    </w:p>
    <w:p w:rsidR="00B91465" w:rsidRDefault="0008315C">
      <w:pPr>
        <w:pStyle w:val="1"/>
        <w:shd w:val="clear" w:color="auto" w:fill="auto"/>
        <w:ind w:firstLine="580"/>
        <w:jc w:val="both"/>
      </w:pPr>
      <w:r>
        <w:t>Участие в двух отборочных, трех контрольных, четырех основных соревнованиях.</w:t>
      </w:r>
    </w:p>
    <w:p w:rsidR="00B91465" w:rsidRDefault="0008315C">
      <w:pPr>
        <w:pStyle w:val="1"/>
        <w:shd w:val="clear" w:color="auto" w:fill="auto"/>
        <w:ind w:firstLine="0"/>
        <w:jc w:val="center"/>
      </w:pPr>
      <w:r>
        <w:t>ЭТАП СОВЕРШЕНСТВОВАНИЯ СПОРТИВНОГО МАСТЕРСТВА</w:t>
      </w:r>
    </w:p>
    <w:p w:rsidR="00B91465" w:rsidRDefault="0008315C">
      <w:pPr>
        <w:pStyle w:val="1"/>
        <w:shd w:val="clear" w:color="auto" w:fill="auto"/>
        <w:ind w:firstLine="580"/>
        <w:jc w:val="both"/>
      </w:pPr>
      <w:r>
        <w:t>Общая физическая и специальная физическая подготовка</w:t>
      </w:r>
    </w:p>
    <w:p w:rsidR="00B91465" w:rsidRDefault="0008315C">
      <w:pPr>
        <w:pStyle w:val="1"/>
        <w:shd w:val="clear" w:color="auto" w:fill="auto"/>
        <w:ind w:firstLine="580"/>
        <w:jc w:val="both"/>
      </w:pPr>
      <w:r>
        <w:t>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фигуристов-</w:t>
      </w:r>
      <w:proofErr w:type="spellStart"/>
      <w:r>
        <w:t>одиночников</w:t>
      </w:r>
      <w:proofErr w:type="spellEnd"/>
      <w:r>
        <w:t>.</w:t>
      </w:r>
    </w:p>
    <w:p w:rsidR="00B91465" w:rsidRDefault="0008315C">
      <w:pPr>
        <w:pStyle w:val="1"/>
        <w:shd w:val="clear" w:color="auto" w:fill="auto"/>
        <w:ind w:firstLine="580"/>
        <w:jc w:val="both"/>
      </w:pPr>
      <w:r>
        <w:t xml:space="preserve">Средства ОФП и СФП схожи с </w:t>
      </w:r>
      <w:proofErr w:type="gramStart"/>
      <w:r>
        <w:t>используемыми</w:t>
      </w:r>
      <w:proofErr w:type="gramEnd"/>
      <w:r>
        <w:t xml:space="preserve"> на тренировочном этапе.</w:t>
      </w:r>
    </w:p>
    <w:p w:rsidR="00B91465" w:rsidRDefault="0008315C">
      <w:pPr>
        <w:pStyle w:val="1"/>
        <w:shd w:val="clear" w:color="auto" w:fill="auto"/>
        <w:ind w:firstLine="500"/>
        <w:jc w:val="both"/>
      </w:pPr>
      <w:r>
        <w:t>Техническая подготовка</w:t>
      </w:r>
    </w:p>
    <w:p w:rsidR="00B91465" w:rsidRDefault="0008315C">
      <w:pPr>
        <w:pStyle w:val="1"/>
        <w:shd w:val="clear" w:color="auto" w:fill="auto"/>
        <w:ind w:firstLine="500"/>
        <w:jc w:val="both"/>
      </w:pPr>
      <w:r>
        <w:t>На первом году подготовки, на этом этапе фигуристы-</w:t>
      </w:r>
      <w:proofErr w:type="spellStart"/>
      <w:r>
        <w:t>одиночники</w:t>
      </w:r>
      <w:proofErr w:type="spellEnd"/>
      <w:r>
        <w:t xml:space="preserve"> совершенствуют элементы короткой и произвольной программ разряда КМС, а также отдельные элементы: прыжки, каскады прыжков, комбинации вращений с одной сменой ноги, комбинации шагов с обязательным исполнением микроэлементов: крюков, </w:t>
      </w:r>
      <w:proofErr w:type="spellStart"/>
      <w:r>
        <w:t>выкрюков</w:t>
      </w:r>
      <w:proofErr w:type="spellEnd"/>
      <w:r>
        <w:t>, скоб.</w:t>
      </w:r>
    </w:p>
    <w:p w:rsidR="00B91465" w:rsidRDefault="0008315C">
      <w:pPr>
        <w:pStyle w:val="1"/>
        <w:shd w:val="clear" w:color="auto" w:fill="auto"/>
        <w:ind w:firstLine="500"/>
        <w:jc w:val="both"/>
      </w:pPr>
      <w:proofErr w:type="gramStart"/>
      <w:r>
        <w:t>Второй год подготовки предусматривает совершенствование ранее изученных элементов, а также овладение как минимум тремя прыжками в три оборота, выполнение не менее одного каскада или комбинации из двойного и тройного прыжков КМС.</w:t>
      </w:r>
      <w:proofErr w:type="gramEnd"/>
    </w:p>
    <w:p w:rsidR="00B91465" w:rsidRDefault="0008315C">
      <w:pPr>
        <w:pStyle w:val="1"/>
        <w:shd w:val="clear" w:color="auto" w:fill="auto"/>
        <w:ind w:firstLine="500"/>
        <w:jc w:val="both"/>
      </w:pPr>
      <w:r>
        <w:t>Совершенствование элементов короткой программы и сбалансированной произвольной программы в соответствии с требованиями правил соревнований по разряду.</w:t>
      </w:r>
    </w:p>
    <w:p w:rsidR="00B91465" w:rsidRDefault="0008315C">
      <w:pPr>
        <w:pStyle w:val="1"/>
        <w:shd w:val="clear" w:color="auto" w:fill="auto"/>
        <w:ind w:firstLine="580"/>
        <w:jc w:val="both"/>
      </w:pPr>
      <w:r>
        <w:t>Тактическая подготовка</w:t>
      </w:r>
    </w:p>
    <w:p w:rsidR="00B91465" w:rsidRDefault="0008315C">
      <w:pPr>
        <w:pStyle w:val="1"/>
        <w:shd w:val="clear" w:color="auto" w:fill="auto"/>
        <w:ind w:firstLine="580"/>
        <w:jc w:val="both"/>
      </w:pPr>
      <w:r>
        <w:t>Моделирование соревновательных ситуаций.</w:t>
      </w:r>
    </w:p>
    <w:p w:rsidR="00B91465" w:rsidRDefault="0008315C">
      <w:pPr>
        <w:pStyle w:val="1"/>
        <w:shd w:val="clear" w:color="auto" w:fill="auto"/>
        <w:ind w:firstLine="580"/>
        <w:jc w:val="both"/>
      </w:pPr>
      <w:r>
        <w:t>Психологическая подготовка</w:t>
      </w:r>
    </w:p>
    <w:p w:rsidR="00B91465" w:rsidRDefault="0008315C">
      <w:pPr>
        <w:pStyle w:val="1"/>
        <w:shd w:val="clear" w:color="auto" w:fill="auto"/>
        <w:ind w:firstLine="580"/>
        <w:jc w:val="both"/>
      </w:pPr>
      <w:r>
        <w:t>Изучение методов самонастройки на предстоящую тренировочную и соревновательную деятельность (</w:t>
      </w:r>
      <w:proofErr w:type="spellStart"/>
      <w:r>
        <w:t>самоубеждение</w:t>
      </w:r>
      <w:proofErr w:type="spellEnd"/>
      <w:r>
        <w:t>, самовнушение).</w:t>
      </w:r>
    </w:p>
    <w:p w:rsidR="00B91465" w:rsidRDefault="0008315C">
      <w:pPr>
        <w:pStyle w:val="1"/>
        <w:shd w:val="clear" w:color="auto" w:fill="auto"/>
        <w:ind w:firstLine="480"/>
        <w:jc w:val="both"/>
      </w:pPr>
      <w:r>
        <w:t>Теоретическая подготовка</w:t>
      </w:r>
    </w:p>
    <w:p w:rsidR="00B91465" w:rsidRDefault="0008315C">
      <w:pPr>
        <w:pStyle w:val="1"/>
        <w:shd w:val="clear" w:color="auto" w:fill="auto"/>
        <w:ind w:firstLine="580"/>
        <w:jc w:val="both"/>
      </w:pPr>
      <w:r>
        <w:t>Данный вид подготовки проходит в ходе лекций, бесед, докладов по следующим темам:</w:t>
      </w:r>
    </w:p>
    <w:p w:rsidR="00B91465" w:rsidRDefault="0008315C">
      <w:pPr>
        <w:pStyle w:val="1"/>
        <w:shd w:val="clear" w:color="auto" w:fill="auto"/>
        <w:ind w:firstLine="580"/>
        <w:jc w:val="both"/>
      </w:pPr>
      <w:r>
        <w:t>Правила техники безопасности. Самоконтроль в процессе занятий спортом.</w:t>
      </w:r>
    </w:p>
    <w:p w:rsidR="00B91465" w:rsidRDefault="0008315C">
      <w:pPr>
        <w:pStyle w:val="1"/>
        <w:shd w:val="clear" w:color="auto" w:fill="auto"/>
        <w:ind w:firstLine="580"/>
        <w:jc w:val="both"/>
      </w:pPr>
      <w:r>
        <w:t>Положение о статусе спортсмена спортивной сборной команды Москвы. Статус спортсмена. Права и обязанности. Лишение статуса.</w:t>
      </w:r>
    </w:p>
    <w:p w:rsidR="00B91465" w:rsidRDefault="0008315C">
      <w:pPr>
        <w:pStyle w:val="1"/>
        <w:shd w:val="clear" w:color="auto" w:fill="auto"/>
        <w:ind w:firstLine="580"/>
        <w:jc w:val="both"/>
      </w:pPr>
      <w:r>
        <w:t>Спортивные соревнования. Проведение, организация судейство.</w:t>
      </w:r>
    </w:p>
    <w:p w:rsidR="00B91465" w:rsidRDefault="0008315C">
      <w:pPr>
        <w:pStyle w:val="1"/>
        <w:shd w:val="clear" w:color="auto" w:fill="auto"/>
        <w:ind w:firstLine="580"/>
        <w:jc w:val="both"/>
      </w:pPr>
      <w:r>
        <w:t>Использование видеоматериалов для анализа тренировочного процесса, соревновательной деятельности.</w:t>
      </w:r>
    </w:p>
    <w:p w:rsidR="00B91465" w:rsidRDefault="0008315C">
      <w:pPr>
        <w:pStyle w:val="1"/>
        <w:shd w:val="clear" w:color="auto" w:fill="auto"/>
        <w:ind w:firstLine="580"/>
        <w:jc w:val="both"/>
      </w:pPr>
      <w:r>
        <w:t>Допинг и антидопинговый контроль.</w:t>
      </w:r>
    </w:p>
    <w:p w:rsidR="00B91465" w:rsidRDefault="0008315C">
      <w:pPr>
        <w:pStyle w:val="1"/>
        <w:shd w:val="clear" w:color="auto" w:fill="auto"/>
        <w:spacing w:after="60"/>
        <w:ind w:firstLine="580"/>
        <w:jc w:val="both"/>
      </w:pPr>
      <w:r>
        <w:t>Тренерская и судейская практика</w:t>
      </w:r>
    </w:p>
    <w:p w:rsidR="00B91465" w:rsidRDefault="0008315C">
      <w:pPr>
        <w:pStyle w:val="1"/>
        <w:numPr>
          <w:ilvl w:val="0"/>
          <w:numId w:val="11"/>
        </w:numPr>
        <w:shd w:val="clear" w:color="auto" w:fill="auto"/>
        <w:tabs>
          <w:tab w:val="left" w:pos="483"/>
        </w:tabs>
        <w:spacing w:line="276" w:lineRule="auto"/>
        <w:ind w:firstLine="0"/>
        <w:jc w:val="both"/>
      </w:pPr>
      <w:r>
        <w:t>анализ видеоматериалов, разработка модели технико-тактических действий с учетом соревновательных ситуаций;</w:t>
      </w:r>
    </w:p>
    <w:p w:rsidR="00B91465" w:rsidRDefault="0008315C">
      <w:pPr>
        <w:pStyle w:val="1"/>
        <w:numPr>
          <w:ilvl w:val="0"/>
          <w:numId w:val="11"/>
        </w:numPr>
        <w:shd w:val="clear" w:color="auto" w:fill="auto"/>
        <w:tabs>
          <w:tab w:val="left" w:pos="483"/>
        </w:tabs>
        <w:spacing w:line="276" w:lineRule="auto"/>
        <w:ind w:firstLine="0"/>
        <w:jc w:val="both"/>
      </w:pPr>
      <w:proofErr w:type="gramStart"/>
      <w:r>
        <w:t>разработка положения о соревнованиях для занимающихся младшего возраста;</w:t>
      </w:r>
      <w:proofErr w:type="gramEnd"/>
    </w:p>
    <w:p w:rsidR="00B91465" w:rsidRDefault="0008315C">
      <w:pPr>
        <w:pStyle w:val="1"/>
        <w:numPr>
          <w:ilvl w:val="0"/>
          <w:numId w:val="11"/>
        </w:numPr>
        <w:shd w:val="clear" w:color="auto" w:fill="auto"/>
        <w:tabs>
          <w:tab w:val="left" w:pos="483"/>
        </w:tabs>
        <w:spacing w:line="322" w:lineRule="auto"/>
        <w:ind w:firstLine="0"/>
        <w:jc w:val="both"/>
      </w:pPr>
      <w:proofErr w:type="gramStart"/>
      <w:r>
        <w:t>судейство соревнований среди занимающихся младшего возраста;</w:t>
      </w:r>
      <w:proofErr w:type="gramEnd"/>
    </w:p>
    <w:p w:rsidR="00B91465" w:rsidRDefault="0008315C">
      <w:pPr>
        <w:pStyle w:val="1"/>
        <w:numPr>
          <w:ilvl w:val="0"/>
          <w:numId w:val="11"/>
        </w:numPr>
        <w:shd w:val="clear" w:color="auto" w:fill="auto"/>
        <w:tabs>
          <w:tab w:val="left" w:pos="483"/>
        </w:tabs>
        <w:spacing w:line="276" w:lineRule="auto"/>
        <w:ind w:firstLine="0"/>
        <w:jc w:val="both"/>
      </w:pPr>
      <w:proofErr w:type="gramStart"/>
      <w:r>
        <w:t>проведение фрагментов занятия (под контролем тренера) среди занимающихся младшего возраста.</w:t>
      </w:r>
      <w:proofErr w:type="gramEnd"/>
    </w:p>
    <w:p w:rsidR="00B91465" w:rsidRDefault="0008315C">
      <w:pPr>
        <w:pStyle w:val="1"/>
        <w:shd w:val="clear" w:color="auto" w:fill="auto"/>
        <w:ind w:firstLine="580"/>
        <w:jc w:val="both"/>
      </w:pPr>
      <w:r>
        <w:t>Соревновательная подготовка</w:t>
      </w:r>
    </w:p>
    <w:p w:rsidR="00B91465" w:rsidRDefault="0008315C">
      <w:pPr>
        <w:pStyle w:val="1"/>
        <w:shd w:val="clear" w:color="auto" w:fill="auto"/>
        <w:ind w:firstLine="580"/>
        <w:jc w:val="both"/>
      </w:pPr>
      <w:r>
        <w:t>Участие в трех отборочных, трех контрольных, пяти основных соревнованиях.</w:t>
      </w:r>
    </w:p>
    <w:p w:rsidR="00B91465" w:rsidRDefault="0008315C">
      <w:pPr>
        <w:pStyle w:val="1"/>
        <w:shd w:val="clear" w:color="auto" w:fill="auto"/>
        <w:ind w:firstLine="0"/>
        <w:jc w:val="center"/>
      </w:pPr>
      <w:r>
        <w:t>ЭТАП ВЫСШЕГО СПОРТИВНОГО МАСТЕРСТВА</w:t>
      </w:r>
    </w:p>
    <w:p w:rsidR="00B91465" w:rsidRDefault="0008315C">
      <w:pPr>
        <w:pStyle w:val="1"/>
        <w:shd w:val="clear" w:color="auto" w:fill="auto"/>
        <w:ind w:firstLine="580"/>
        <w:jc w:val="both"/>
      </w:pPr>
      <w:r>
        <w:t>Общая физическая и специальная физическая подготовка</w:t>
      </w:r>
    </w:p>
    <w:p w:rsidR="00B91465" w:rsidRDefault="0008315C">
      <w:pPr>
        <w:pStyle w:val="1"/>
        <w:shd w:val="clear" w:color="auto" w:fill="auto"/>
        <w:ind w:firstLine="580"/>
        <w:jc w:val="both"/>
      </w:pPr>
      <w:r>
        <w:t xml:space="preserve">Средствами ОФП могут оставаться легкоатлетические кроссы, беговые, прыжковые упражнения: в длину, высоту и т. д. Однако на этом этапе ОФП используется крайне мало, по мере необходимости. Больше внимания уделяется СФП, с </w:t>
      </w:r>
      <w:proofErr w:type="gramStart"/>
      <w:r>
        <w:t>помощью</w:t>
      </w:r>
      <w:proofErr w:type="gramEnd"/>
      <w:r>
        <w:t xml:space="preserve"> которой можно поддерживать развитие необходимых физиче</w:t>
      </w:r>
      <w:r>
        <w:softHyphen/>
        <w:t>ских качеств на высоком уровне. В качестве основных средств СФП можно использовать круговую тренировку с включением в «станции» подводящих и имитационных упражнений.</w:t>
      </w:r>
    </w:p>
    <w:p w:rsidR="00B91465" w:rsidRDefault="0008315C">
      <w:pPr>
        <w:pStyle w:val="1"/>
        <w:shd w:val="clear" w:color="auto" w:fill="auto"/>
        <w:ind w:firstLine="580"/>
        <w:jc w:val="both"/>
      </w:pPr>
      <w:r>
        <w:t>Наиболее важной задачей на этапе высшего спортивного мастерства является дальнейшее развитие специальной выносливости.</w:t>
      </w:r>
    </w:p>
    <w:p w:rsidR="00B91465" w:rsidRDefault="0008315C">
      <w:pPr>
        <w:pStyle w:val="1"/>
        <w:shd w:val="clear" w:color="auto" w:fill="auto"/>
        <w:spacing w:after="60"/>
        <w:ind w:firstLine="580"/>
        <w:jc w:val="both"/>
      </w:pPr>
      <w:r>
        <w:t>Техническая подготовка</w:t>
      </w:r>
    </w:p>
    <w:p w:rsidR="00B91465" w:rsidRDefault="0008315C">
      <w:pPr>
        <w:pStyle w:val="1"/>
        <w:numPr>
          <w:ilvl w:val="0"/>
          <w:numId w:val="11"/>
        </w:numPr>
        <w:shd w:val="clear" w:color="auto" w:fill="auto"/>
        <w:tabs>
          <w:tab w:val="left" w:pos="483"/>
        </w:tabs>
        <w:spacing w:line="322" w:lineRule="auto"/>
        <w:ind w:firstLine="0"/>
        <w:jc w:val="both"/>
      </w:pPr>
      <w:r>
        <w:t>совершенствование индивидуальных технико-тактических действий;</w:t>
      </w:r>
    </w:p>
    <w:p w:rsidR="00B91465" w:rsidRDefault="0008315C">
      <w:pPr>
        <w:pStyle w:val="1"/>
        <w:numPr>
          <w:ilvl w:val="0"/>
          <w:numId w:val="11"/>
        </w:numPr>
        <w:shd w:val="clear" w:color="auto" w:fill="auto"/>
        <w:tabs>
          <w:tab w:val="left" w:pos="483"/>
        </w:tabs>
        <w:spacing w:line="276" w:lineRule="auto"/>
        <w:ind w:firstLine="0"/>
        <w:jc w:val="both"/>
      </w:pPr>
      <w:r>
        <w:t>совершенствование способностей к предельной мобилизации эмоциональных возможностей;</w:t>
      </w:r>
    </w:p>
    <w:p w:rsidR="00B91465" w:rsidRDefault="0008315C">
      <w:pPr>
        <w:pStyle w:val="1"/>
        <w:numPr>
          <w:ilvl w:val="0"/>
          <w:numId w:val="11"/>
        </w:numPr>
        <w:shd w:val="clear" w:color="auto" w:fill="auto"/>
        <w:tabs>
          <w:tab w:val="left" w:pos="483"/>
        </w:tabs>
        <w:spacing w:line="252" w:lineRule="auto"/>
        <w:ind w:firstLine="0"/>
        <w:jc w:val="both"/>
      </w:pPr>
      <w:r>
        <w:t>совершенствование способностей к переключению максимальной двигательной активности на периоды относительного расслабления с целью обеспечения высокой работоспособности. В качестве основных средств ин</w:t>
      </w:r>
      <w:r>
        <w:softHyphen/>
        <w:t>тегральной подготовки выступают соревновательные упражнения фигурного катания на коньках, выполняемые в условиях соревнований самого высокого уровня.</w:t>
      </w:r>
    </w:p>
    <w:p w:rsidR="00B91465" w:rsidRDefault="0008315C">
      <w:pPr>
        <w:pStyle w:val="1"/>
        <w:shd w:val="clear" w:color="auto" w:fill="auto"/>
        <w:ind w:firstLine="500"/>
        <w:jc w:val="both"/>
      </w:pPr>
      <w:proofErr w:type="gramStart"/>
      <w:r>
        <w:t>В одиночном катании - это короткая программа, включающая 8 обязательных элементов со связующими шагами в соответствии с требованиями ИСУ на данный сезон; произвольная программа, состоящая из элементов, соот</w:t>
      </w:r>
      <w:r>
        <w:softHyphen/>
        <w:t>ветствующих принципу сбалансированности программы, в том числе включает не менее трех разнообразных прыжков в три оборота, не менее двух разнообразных каскадов или комбинаций из двойных и тройных прыжков.</w:t>
      </w:r>
      <w:proofErr w:type="gramEnd"/>
    </w:p>
    <w:p w:rsidR="00B91465" w:rsidRDefault="0008315C">
      <w:pPr>
        <w:pStyle w:val="1"/>
        <w:shd w:val="clear" w:color="auto" w:fill="auto"/>
        <w:ind w:firstLine="500"/>
        <w:jc w:val="both"/>
      </w:pPr>
      <w:proofErr w:type="gramStart"/>
      <w:r>
        <w:t>Для фигуристов-</w:t>
      </w:r>
      <w:proofErr w:type="spellStart"/>
      <w:r>
        <w:t>одиночников</w:t>
      </w:r>
      <w:proofErr w:type="spellEnd"/>
      <w:r>
        <w:t xml:space="preserve">, имеющих разряд Мастер спорта международного класса, или выступающих на сериях </w:t>
      </w:r>
      <w:r>
        <w:rPr>
          <w:lang w:val="en-US" w:eastAsia="en-US" w:bidi="en-US"/>
        </w:rPr>
        <w:t>GRAND</w:t>
      </w:r>
      <w:r w:rsidRPr="0008315C">
        <w:rPr>
          <w:lang w:eastAsia="en-US" w:bidi="en-US"/>
        </w:rPr>
        <w:t xml:space="preserve"> </w:t>
      </w:r>
      <w:r>
        <w:t xml:space="preserve">- </w:t>
      </w:r>
      <w:r>
        <w:rPr>
          <w:lang w:val="en-US" w:eastAsia="en-US" w:bidi="en-US"/>
        </w:rPr>
        <w:t>Prix</w:t>
      </w:r>
      <w:r w:rsidRPr="0008315C">
        <w:rPr>
          <w:lang w:eastAsia="en-US" w:bidi="en-US"/>
        </w:rPr>
        <w:t xml:space="preserve">, </w:t>
      </w:r>
      <w:r>
        <w:t xml:space="preserve">чемпионатах ИСУ на этом этапе необходимо освоение всех разновидностей тройных прыжков, прыжка </w:t>
      </w:r>
      <w:proofErr w:type="spellStart"/>
      <w:r>
        <w:t>аксель</w:t>
      </w:r>
      <w:proofErr w:type="spellEnd"/>
      <w:r>
        <w:t xml:space="preserve"> в 4,5 оборота, 2-х - 3-х различных четверных прыжков, не менее 3-х каскадов и комбинаций из тройных и четверных прыжков, оригинальных вращений, комбинированных вращений, прыжков во вращение с необычного захода, использование различных ребер конька</w:t>
      </w:r>
      <w:proofErr w:type="gramEnd"/>
      <w:r>
        <w:t>, позиций тела, свободной ноги, рук, головы, флуктуации скорости, а также совершенствование сложных дорожек шагов, спиралей.</w:t>
      </w:r>
    </w:p>
    <w:p w:rsidR="00B91465" w:rsidRDefault="0008315C">
      <w:pPr>
        <w:pStyle w:val="1"/>
        <w:shd w:val="clear" w:color="auto" w:fill="auto"/>
        <w:ind w:firstLine="580"/>
        <w:jc w:val="both"/>
      </w:pPr>
      <w:r>
        <w:t>Тактическая подготовка</w:t>
      </w:r>
    </w:p>
    <w:p w:rsidR="00B91465" w:rsidRDefault="0008315C">
      <w:pPr>
        <w:pStyle w:val="1"/>
        <w:shd w:val="clear" w:color="auto" w:fill="auto"/>
        <w:ind w:firstLine="580"/>
        <w:jc w:val="both"/>
      </w:pPr>
      <w:r>
        <w:t>Моделирование условий соревнований.</w:t>
      </w:r>
    </w:p>
    <w:p w:rsidR="00B91465" w:rsidRDefault="0008315C">
      <w:pPr>
        <w:pStyle w:val="1"/>
        <w:shd w:val="clear" w:color="auto" w:fill="auto"/>
        <w:ind w:firstLine="580"/>
        <w:jc w:val="both"/>
      </w:pPr>
      <w:r>
        <w:t>Психологическая подготовка</w:t>
      </w:r>
    </w:p>
    <w:p w:rsidR="00B91465" w:rsidRDefault="0008315C">
      <w:pPr>
        <w:pStyle w:val="1"/>
        <w:shd w:val="clear" w:color="auto" w:fill="auto"/>
        <w:ind w:firstLine="580"/>
        <w:jc w:val="both"/>
      </w:pPr>
      <w:r>
        <w:t xml:space="preserve">Регуляция эмоциональных состояний во время тренировочных сборов и соревнований. Методы </w:t>
      </w:r>
      <w:proofErr w:type="spellStart"/>
      <w:r>
        <w:t>самоубеждения</w:t>
      </w:r>
      <w:proofErr w:type="spellEnd"/>
      <w:r>
        <w:t xml:space="preserve"> и самовнушения. </w:t>
      </w:r>
      <w:proofErr w:type="spellStart"/>
      <w:r>
        <w:t>Саморегуляция</w:t>
      </w:r>
      <w:proofErr w:type="spellEnd"/>
      <w:r>
        <w:t xml:space="preserve"> состояний фигуристов. Методы снижения ответственности - снижение субъективной значимости соревнований, исключение угрозы наказания за неудачное выступление, моделирование условий, с которыми фигуристу предстоит встретиться в соревнованиях.</w:t>
      </w:r>
    </w:p>
    <w:p w:rsidR="00B91465" w:rsidRDefault="0008315C">
      <w:pPr>
        <w:pStyle w:val="1"/>
        <w:shd w:val="clear" w:color="auto" w:fill="auto"/>
        <w:ind w:firstLine="580"/>
        <w:jc w:val="both"/>
      </w:pPr>
      <w:r>
        <w:t>Теоретическая подготовка</w:t>
      </w:r>
    </w:p>
    <w:p w:rsidR="00B91465" w:rsidRDefault="0008315C">
      <w:pPr>
        <w:pStyle w:val="1"/>
        <w:shd w:val="clear" w:color="auto" w:fill="auto"/>
        <w:ind w:firstLine="580"/>
        <w:jc w:val="both"/>
      </w:pPr>
      <w:r>
        <w:t>- Ранее изученные.</w:t>
      </w:r>
    </w:p>
    <w:p w:rsidR="00B91465" w:rsidRDefault="0008315C">
      <w:pPr>
        <w:pStyle w:val="1"/>
        <w:shd w:val="clear" w:color="auto" w:fill="auto"/>
        <w:ind w:firstLine="580"/>
        <w:jc w:val="both"/>
      </w:pPr>
      <w:r>
        <w:t>Соревновательная подготовка</w:t>
      </w:r>
    </w:p>
    <w:p w:rsidR="00B91465" w:rsidRDefault="0008315C">
      <w:pPr>
        <w:pStyle w:val="1"/>
        <w:shd w:val="clear" w:color="auto" w:fill="auto"/>
        <w:spacing w:after="320"/>
        <w:ind w:firstLine="580"/>
        <w:jc w:val="both"/>
      </w:pPr>
      <w:r>
        <w:t>Участие в трех отборочных, трех контрольных, шести основных соревнованиях.</w:t>
      </w:r>
    </w:p>
    <w:p w:rsidR="00B91465" w:rsidRDefault="0008315C">
      <w:pPr>
        <w:pStyle w:val="32"/>
        <w:keepNext/>
        <w:keepLines/>
        <w:shd w:val="clear" w:color="auto" w:fill="auto"/>
        <w:ind w:firstLine="0"/>
        <w:jc w:val="center"/>
      </w:pPr>
      <w:bookmarkStart w:id="35" w:name="bookmark36"/>
      <w:bookmarkStart w:id="36" w:name="bookmark37"/>
      <w:r>
        <w:t>Рекомендации по организации психологической подготовки.</w:t>
      </w:r>
      <w:bookmarkEnd w:id="35"/>
      <w:bookmarkEnd w:id="36"/>
    </w:p>
    <w:p w:rsidR="00B91465" w:rsidRDefault="0008315C">
      <w:pPr>
        <w:pStyle w:val="1"/>
        <w:shd w:val="clear" w:color="auto" w:fill="auto"/>
        <w:ind w:firstLine="500"/>
        <w:jc w:val="both"/>
      </w:pPr>
      <w:r>
        <w:t>Психологическая подготовка спортсмена - важная часть многолетней спортивной подготовки, задачами которой является формирование психической выносливости, целеустремленности, самостоятельности в постановке и реализации целей, принятии решений, воспитании воли.</w:t>
      </w:r>
    </w:p>
    <w:p w:rsidR="00B91465" w:rsidRDefault="0008315C">
      <w:pPr>
        <w:pStyle w:val="1"/>
        <w:shd w:val="clear" w:color="auto" w:fill="auto"/>
        <w:ind w:firstLine="580"/>
        <w:jc w:val="both"/>
      </w:pPr>
      <w:r>
        <w:t>Психологическая подготовка юных спортсменов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rsidR="00B91465" w:rsidRDefault="0008315C">
      <w:pPr>
        <w:pStyle w:val="1"/>
        <w:shd w:val="clear" w:color="auto" w:fill="auto"/>
        <w:ind w:firstLine="580"/>
        <w:jc w:val="both"/>
      </w:pPr>
      <w: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спортсмена волевые напряжения.</w:t>
      </w:r>
    </w:p>
    <w:p w:rsidR="00B91465" w:rsidRDefault="0008315C">
      <w:pPr>
        <w:pStyle w:val="1"/>
        <w:shd w:val="clear" w:color="auto" w:fill="auto"/>
        <w:ind w:firstLine="580"/>
        <w:jc w:val="both"/>
      </w:pPr>
      <w:r>
        <w:t>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перед юными спортсменами, как правило, не ставится задача по проявлению предельных мобилизационных возможностей.</w:t>
      </w:r>
    </w:p>
    <w:p w:rsidR="00B91465" w:rsidRDefault="0008315C">
      <w:pPr>
        <w:pStyle w:val="1"/>
        <w:shd w:val="clear" w:color="auto" w:fill="auto"/>
        <w:ind w:firstLine="580"/>
        <w:jc w:val="both"/>
      </w:pPr>
      <w:r>
        <w:t>Использование средств и методов психологической подготовки в тренировочных занятиях зависит от психологических особенностей юного спортсмена и задач данного занятия.</w:t>
      </w:r>
    </w:p>
    <w:p w:rsidR="00B91465" w:rsidRDefault="0008315C">
      <w:pPr>
        <w:pStyle w:val="1"/>
        <w:shd w:val="clear" w:color="auto" w:fill="auto"/>
        <w:ind w:firstLine="580"/>
        <w:jc w:val="both"/>
      </w:pPr>
      <w:r>
        <w:t xml:space="preserve">Так в подготовительной части занятия необходимо использовать упражнения для развития внимания, </w:t>
      </w:r>
      <w:proofErr w:type="spellStart"/>
      <w:r>
        <w:t>сенсомоторики</w:t>
      </w:r>
      <w:proofErr w:type="spellEnd"/>
      <w:r>
        <w:t xml:space="preserve"> и волевых качеств.</w:t>
      </w:r>
    </w:p>
    <w:p w:rsidR="00B91465" w:rsidRDefault="0008315C">
      <w:pPr>
        <w:pStyle w:val="1"/>
        <w:shd w:val="clear" w:color="auto" w:fill="auto"/>
        <w:ind w:firstLine="580"/>
        <w:jc w:val="both"/>
      </w:pPr>
      <w:r>
        <w:t xml:space="preserve">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w:t>
      </w:r>
      <w:proofErr w:type="spellStart"/>
      <w:r>
        <w:t>саморегуляции</w:t>
      </w:r>
      <w:proofErr w:type="spellEnd"/>
      <w:r>
        <w:t xml:space="preserve"> и нервн</w:t>
      </w:r>
      <w:proofErr w:type="gramStart"/>
      <w:r>
        <w:t>о-</w:t>
      </w:r>
      <w:proofErr w:type="gramEnd"/>
      <w:r>
        <w:t xml:space="preserve"> психологическому восстановлению.</w:t>
      </w:r>
    </w:p>
    <w:p w:rsidR="00B91465" w:rsidRDefault="0008315C">
      <w:pPr>
        <w:pStyle w:val="1"/>
        <w:shd w:val="clear" w:color="auto" w:fill="auto"/>
        <w:spacing w:after="320"/>
        <w:ind w:firstLine="580"/>
        <w:jc w:val="both"/>
      </w:pPr>
      <w:r>
        <w:t>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условием достижения спортивного результата.</w:t>
      </w:r>
    </w:p>
    <w:p w:rsidR="00B91465" w:rsidRDefault="0008315C">
      <w:pPr>
        <w:pStyle w:val="32"/>
        <w:keepNext/>
        <w:keepLines/>
        <w:shd w:val="clear" w:color="auto" w:fill="auto"/>
        <w:ind w:firstLine="0"/>
        <w:jc w:val="center"/>
      </w:pPr>
      <w:bookmarkStart w:id="37" w:name="bookmark38"/>
      <w:bookmarkStart w:id="38" w:name="bookmark39"/>
      <w:r>
        <w:t>Планы применения восстановительных средств.</w:t>
      </w:r>
      <w:bookmarkEnd w:id="37"/>
      <w:bookmarkEnd w:id="38"/>
    </w:p>
    <w:p w:rsidR="00B91465" w:rsidRDefault="0008315C">
      <w:pPr>
        <w:pStyle w:val="1"/>
        <w:shd w:val="clear" w:color="auto" w:fill="auto"/>
        <w:ind w:firstLine="580"/>
        <w:jc w:val="both"/>
      </w:pPr>
      <w:r>
        <w:t>Современная система подготовки спортсменов включает систему факторов, дополняющих тренировку и соревнования и оптимизирующих их эффект. В системе факторов основное место занимают различные средства восстановления и повышения спортивной работоспособности. Значение этих сре</w:t>
      </w:r>
      <w:proofErr w:type="gramStart"/>
      <w:r>
        <w:t>дств в п</w:t>
      </w:r>
      <w:proofErr w:type="gramEnd"/>
      <w:r>
        <w:t>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B91465" w:rsidRDefault="0008315C">
      <w:pPr>
        <w:pStyle w:val="1"/>
        <w:shd w:val="clear" w:color="auto" w:fill="auto"/>
        <w:ind w:firstLine="580"/>
        <w:jc w:val="both"/>
      </w:pPr>
      <w:r>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 травм.</w:t>
      </w:r>
    </w:p>
    <w:p w:rsidR="00B91465" w:rsidRDefault="0008315C">
      <w:pPr>
        <w:pStyle w:val="1"/>
        <w:shd w:val="clear" w:color="auto" w:fill="auto"/>
        <w:ind w:firstLine="580"/>
        <w:jc w:val="both"/>
      </w:pPr>
      <w:r>
        <w:t>Различные средства восстановления целесообразно применять в следующих основных направлениях:</w:t>
      </w:r>
    </w:p>
    <w:p w:rsidR="00B91465" w:rsidRDefault="0008315C">
      <w:pPr>
        <w:pStyle w:val="1"/>
        <w:numPr>
          <w:ilvl w:val="0"/>
          <w:numId w:val="13"/>
        </w:numPr>
        <w:shd w:val="clear" w:color="auto" w:fill="auto"/>
        <w:tabs>
          <w:tab w:val="left" w:pos="1086"/>
        </w:tabs>
        <w:spacing w:after="320"/>
        <w:ind w:left="1100" w:hanging="340"/>
        <w:jc w:val="both"/>
      </w:pPr>
      <w:r>
        <w:t>Применение восстановительных сре</w:t>
      </w:r>
      <w:proofErr w:type="gramStart"/>
      <w:r>
        <w:t>дств в п</w:t>
      </w:r>
      <w:proofErr w:type="gramEnd"/>
      <w:r>
        <w:t>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B91465" w:rsidRDefault="0008315C">
      <w:pPr>
        <w:pStyle w:val="1"/>
        <w:numPr>
          <w:ilvl w:val="0"/>
          <w:numId w:val="13"/>
        </w:numPr>
        <w:shd w:val="clear" w:color="auto" w:fill="auto"/>
        <w:tabs>
          <w:tab w:val="left" w:pos="1095"/>
        </w:tabs>
        <w:ind w:left="1100" w:hanging="360"/>
        <w:jc w:val="both"/>
      </w:pPr>
      <w:r>
        <w:t>Применение восстановительных средств непосредственно в различных формах тренировочного процесса для повышения уровня функциональных возможностей спортсменов, развития двигательных качеств.</w:t>
      </w:r>
    </w:p>
    <w:p w:rsidR="00B91465" w:rsidRDefault="0008315C">
      <w:pPr>
        <w:pStyle w:val="1"/>
        <w:shd w:val="clear" w:color="auto" w:fill="auto"/>
        <w:ind w:firstLine="580"/>
        <w:jc w:val="both"/>
      </w:pPr>
      <w:r>
        <w:t>Рекомендуется планировать восстановительные мероприятия на трех условных уровнях: основном, оперативном и текущем.</w:t>
      </w:r>
    </w:p>
    <w:p w:rsidR="00B91465" w:rsidRDefault="0008315C">
      <w:pPr>
        <w:pStyle w:val="1"/>
        <w:shd w:val="clear" w:color="auto" w:fill="auto"/>
        <w:ind w:firstLine="580"/>
        <w:jc w:val="both"/>
      </w:pPr>
      <w: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B91465" w:rsidRDefault="0008315C">
      <w:pPr>
        <w:pStyle w:val="1"/>
        <w:shd w:val="clear" w:color="auto" w:fill="auto"/>
        <w:ind w:firstLine="580"/>
        <w:jc w:val="both"/>
      </w:pPr>
      <w:r>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B91465" w:rsidRDefault="0008315C">
      <w:pPr>
        <w:pStyle w:val="1"/>
        <w:shd w:val="clear" w:color="auto" w:fill="auto"/>
        <w:ind w:firstLine="580"/>
        <w:jc w:val="both"/>
      </w:pPr>
      <w: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B91465" w:rsidRDefault="0008315C">
      <w:pPr>
        <w:pStyle w:val="1"/>
        <w:shd w:val="clear" w:color="auto" w:fill="auto"/>
        <w:ind w:firstLine="580"/>
        <w:jc w:val="both"/>
      </w:pPr>
      <w: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B91465" w:rsidRDefault="0008315C">
      <w:pPr>
        <w:pStyle w:val="1"/>
        <w:shd w:val="clear" w:color="auto" w:fill="auto"/>
        <w:ind w:firstLine="580"/>
        <w:jc w:val="both"/>
      </w:pPr>
      <w: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B91465" w:rsidRDefault="0008315C">
      <w:pPr>
        <w:pStyle w:val="1"/>
        <w:shd w:val="clear" w:color="auto" w:fill="auto"/>
        <w:ind w:firstLine="580"/>
        <w:jc w:val="both"/>
      </w:pPr>
      <w:r>
        <w:rPr>
          <w:i/>
          <w:iCs/>
        </w:rPr>
        <w:t>Педагогические средства восстановления</w:t>
      </w:r>
      <w:r>
        <w:t xml:space="preserve"> являются основными и предусматривают следующие.</w:t>
      </w:r>
    </w:p>
    <w:p w:rsidR="00B91465" w:rsidRDefault="0008315C">
      <w:pPr>
        <w:pStyle w:val="1"/>
        <w:shd w:val="clear" w:color="auto" w:fill="auto"/>
        <w:ind w:firstLine="580"/>
        <w:jc w:val="both"/>
      </w:pPr>
      <w:r>
        <w:t>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и трудовой деятельности; бытовых и экологических условий и т. п.</w:t>
      </w:r>
    </w:p>
    <w:p w:rsidR="00B91465" w:rsidRDefault="0008315C">
      <w:pPr>
        <w:pStyle w:val="1"/>
        <w:shd w:val="clear" w:color="auto" w:fill="auto"/>
        <w:ind w:firstLine="580"/>
        <w:jc w:val="both"/>
      </w:pPr>
      <w:r>
        <w:t>Оптимальная организация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rsidR="00B91465" w:rsidRDefault="0008315C">
      <w:pPr>
        <w:pStyle w:val="1"/>
        <w:shd w:val="clear" w:color="auto" w:fill="auto"/>
        <w:ind w:firstLine="580"/>
        <w:jc w:val="both"/>
      </w:pPr>
      <w:r>
        <w:t>Правильное сочетание в тренировочном процессе общих и специальных средств подготовки.</w:t>
      </w:r>
    </w:p>
    <w:p w:rsidR="00B91465" w:rsidRDefault="0008315C">
      <w:pPr>
        <w:pStyle w:val="1"/>
        <w:shd w:val="clear" w:color="auto" w:fill="auto"/>
        <w:ind w:firstLine="580"/>
        <w:jc w:val="both"/>
      </w:pPr>
      <w: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B91465" w:rsidRDefault="0008315C">
      <w:pPr>
        <w:pStyle w:val="1"/>
        <w:shd w:val="clear" w:color="auto" w:fill="auto"/>
        <w:tabs>
          <w:tab w:val="left" w:pos="2040"/>
        </w:tabs>
        <w:ind w:firstLine="580"/>
        <w:jc w:val="both"/>
      </w:pPr>
      <w:r>
        <w:t>Оптимальное соотношение в тренировочном процессе различных микроциклов:</w:t>
      </w:r>
      <w:r>
        <w:tab/>
      </w:r>
      <w:proofErr w:type="gramStart"/>
      <w:r>
        <w:t>втягивающий</w:t>
      </w:r>
      <w:proofErr w:type="gramEnd"/>
      <w:r>
        <w:t>, развивающий, ударный, поддерживающий,</w:t>
      </w:r>
    </w:p>
    <w:p w:rsidR="00B91465" w:rsidRDefault="0008315C">
      <w:pPr>
        <w:pStyle w:val="1"/>
        <w:shd w:val="clear" w:color="auto" w:fill="auto"/>
        <w:ind w:firstLine="0"/>
        <w:jc w:val="both"/>
      </w:pPr>
      <w:proofErr w:type="gramStart"/>
      <w:r>
        <w:t>восстановительный</w:t>
      </w:r>
      <w:proofErr w:type="gramEnd"/>
      <w:r>
        <w:t xml:space="preserve"> с умелым использованием облегченных микроциклов и тренировок.</w:t>
      </w:r>
    </w:p>
    <w:p w:rsidR="00B91465" w:rsidRDefault="0008315C">
      <w:pPr>
        <w:pStyle w:val="1"/>
        <w:shd w:val="clear" w:color="auto" w:fill="auto"/>
        <w:ind w:firstLine="580"/>
        <w:jc w:val="both"/>
      </w:pPr>
      <w: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rsidR="00B91465" w:rsidRDefault="0008315C">
      <w:pPr>
        <w:pStyle w:val="1"/>
        <w:shd w:val="clear" w:color="auto" w:fill="auto"/>
        <w:ind w:firstLine="580"/>
        <w:jc w:val="both"/>
      </w:pPr>
      <w:r>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rsidR="00B91465" w:rsidRDefault="0008315C">
      <w:pPr>
        <w:pStyle w:val="1"/>
        <w:shd w:val="clear" w:color="auto" w:fill="auto"/>
        <w:ind w:firstLine="580"/>
        <w:jc w:val="both"/>
      </w:pPr>
      <w: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B91465" w:rsidRDefault="0008315C">
      <w:pPr>
        <w:pStyle w:val="1"/>
        <w:shd w:val="clear" w:color="auto" w:fill="auto"/>
        <w:ind w:firstLine="580"/>
        <w:jc w:val="both"/>
      </w:pPr>
      <w:r>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B91465" w:rsidRDefault="0008315C">
      <w:pPr>
        <w:pStyle w:val="1"/>
        <w:numPr>
          <w:ilvl w:val="0"/>
          <w:numId w:val="12"/>
        </w:numPr>
        <w:shd w:val="clear" w:color="auto" w:fill="auto"/>
        <w:tabs>
          <w:tab w:val="left" w:pos="783"/>
        </w:tabs>
        <w:ind w:firstLine="580"/>
        <w:jc w:val="both"/>
      </w:pPr>
      <w:r>
        <w:t xml:space="preserve">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w:t>
      </w:r>
      <w:proofErr w:type="gramStart"/>
      <w:r>
        <w:t>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roofErr w:type="gramEnd"/>
    </w:p>
    <w:p w:rsidR="00B91465" w:rsidRDefault="0008315C">
      <w:pPr>
        <w:pStyle w:val="1"/>
        <w:numPr>
          <w:ilvl w:val="0"/>
          <w:numId w:val="12"/>
        </w:numPr>
        <w:shd w:val="clear" w:color="auto" w:fill="auto"/>
        <w:tabs>
          <w:tab w:val="left" w:pos="926"/>
        </w:tabs>
        <w:ind w:firstLine="580"/>
        <w:jc w:val="both"/>
      </w:pPr>
      <w:r>
        <w:t>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rsidR="00B91465" w:rsidRDefault="0008315C">
      <w:pPr>
        <w:pStyle w:val="1"/>
        <w:numPr>
          <w:ilvl w:val="0"/>
          <w:numId w:val="12"/>
        </w:numPr>
        <w:shd w:val="clear" w:color="auto" w:fill="auto"/>
        <w:tabs>
          <w:tab w:val="left" w:pos="778"/>
        </w:tabs>
        <w:ind w:firstLine="580"/>
        <w:jc w:val="both"/>
      </w:pPr>
      <w:r>
        <w:t>применение упражнений и специальных психологических сре</w:t>
      </w:r>
      <w:proofErr w:type="gramStart"/>
      <w:r>
        <w:t>дств с ц</w:t>
      </w:r>
      <w:proofErr w:type="gramEnd"/>
      <w:r>
        <w:t>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rsidR="00B91465" w:rsidRDefault="0008315C">
      <w:pPr>
        <w:pStyle w:val="1"/>
        <w:numPr>
          <w:ilvl w:val="0"/>
          <w:numId w:val="12"/>
        </w:numPr>
        <w:shd w:val="clear" w:color="auto" w:fill="auto"/>
        <w:tabs>
          <w:tab w:val="left" w:pos="788"/>
        </w:tabs>
        <w:ind w:firstLine="580"/>
        <w:jc w:val="both"/>
      </w:pPr>
      <w:r>
        <w:t>выполнение индивидуально подобранных упражнений для заключительной части тренировки (заминка). Постепенный выход из значительных нагрузок -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уд</w:t>
      </w:r>
      <w:proofErr w:type="gramStart"/>
      <w:r>
        <w:t>.</w:t>
      </w:r>
      <w:proofErr w:type="gramEnd"/>
      <w:r>
        <w:t xml:space="preserve">/ </w:t>
      </w:r>
      <w:proofErr w:type="gramStart"/>
      <w:r>
        <w:t>м</w:t>
      </w:r>
      <w:proofErr w:type="gramEnd"/>
      <w:r>
        <w:t>ин.) и комплекс специальных упражнений;</w:t>
      </w:r>
    </w:p>
    <w:p w:rsidR="00B91465" w:rsidRDefault="0008315C">
      <w:pPr>
        <w:pStyle w:val="1"/>
        <w:numPr>
          <w:ilvl w:val="0"/>
          <w:numId w:val="12"/>
        </w:numPr>
        <w:shd w:val="clear" w:color="auto" w:fill="auto"/>
        <w:tabs>
          <w:tab w:val="left" w:pos="783"/>
        </w:tabs>
        <w:ind w:firstLine="580"/>
        <w:jc w:val="both"/>
      </w:pPr>
      <w:r>
        <w:t>обязательное применение после тренировки различных восстановительных мероприятий.</w:t>
      </w:r>
    </w:p>
    <w:p w:rsidR="00B91465" w:rsidRDefault="0008315C">
      <w:pPr>
        <w:pStyle w:val="1"/>
        <w:shd w:val="clear" w:color="auto" w:fill="auto"/>
        <w:ind w:firstLine="580"/>
        <w:jc w:val="both"/>
      </w:pPr>
      <w:r>
        <w:rPr>
          <w:i/>
          <w:iCs/>
        </w:rPr>
        <w:t>Гигиенические средства восстановления</w:t>
      </w:r>
      <w:r>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w:t>
      </w:r>
      <w:proofErr w:type="gramStart"/>
      <w:r>
        <w:t>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w:t>
      </w:r>
      <w:proofErr w:type="gramEnd"/>
    </w:p>
    <w:p w:rsidR="00B91465" w:rsidRDefault="0008315C">
      <w:pPr>
        <w:pStyle w:val="1"/>
        <w:shd w:val="clear" w:color="auto" w:fill="auto"/>
        <w:ind w:firstLine="580"/>
        <w:jc w:val="both"/>
      </w:pPr>
      <w: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w:t>
      </w:r>
      <w:proofErr w:type="gramStart"/>
      <w:r>
        <w:t>дств пр</w:t>
      </w:r>
      <w:proofErr w:type="gramEnd"/>
      <w:r>
        <w:t>оводится по специальным методикам.</w:t>
      </w:r>
    </w:p>
    <w:p w:rsidR="00B91465" w:rsidRDefault="0008315C">
      <w:pPr>
        <w:pStyle w:val="1"/>
        <w:shd w:val="clear" w:color="auto" w:fill="auto"/>
        <w:tabs>
          <w:tab w:val="left" w:pos="3336"/>
        </w:tabs>
        <w:ind w:firstLine="580"/>
        <w:jc w:val="both"/>
      </w:pPr>
      <w:proofErr w:type="spellStart"/>
      <w:r>
        <w:rPr>
          <w:i/>
          <w:iCs/>
        </w:rPr>
        <w:t>МеДико-биологические</w:t>
      </w:r>
      <w:proofErr w:type="spellEnd"/>
      <w:r>
        <w:rPr>
          <w:i/>
          <w:iCs/>
        </w:rPr>
        <w:t xml:space="preserve"> средства восстановления</w:t>
      </w:r>
      <w:r>
        <w:t xml:space="preserve"> включает в себя следующее основные группы:</w:t>
      </w:r>
      <w:r>
        <w:tab/>
        <w:t>фармакологические средства восстановления,</w:t>
      </w:r>
    </w:p>
    <w:p w:rsidR="00B91465" w:rsidRDefault="0008315C">
      <w:pPr>
        <w:pStyle w:val="1"/>
        <w:shd w:val="clear" w:color="auto" w:fill="auto"/>
        <w:ind w:firstLine="0"/>
        <w:jc w:val="both"/>
      </w:pPr>
      <w:proofErr w:type="spellStart"/>
      <w:r>
        <w:t>кислородотерапию</w:t>
      </w:r>
      <w:proofErr w:type="spellEnd"/>
      <w:r>
        <w:t xml:space="preserve">, </w:t>
      </w:r>
      <w:proofErr w:type="spellStart"/>
      <w:r>
        <w:t>теплотерапию</w:t>
      </w:r>
      <w:proofErr w:type="spellEnd"/>
      <w:r>
        <w:t xml:space="preserve">, </w:t>
      </w:r>
      <w:proofErr w:type="spellStart"/>
      <w:r>
        <w:t>электропроцедуры</w:t>
      </w:r>
      <w:proofErr w:type="spellEnd"/>
      <w:r>
        <w:t xml:space="preserve"> и другие.</w:t>
      </w:r>
    </w:p>
    <w:p w:rsidR="00B91465" w:rsidRDefault="0008315C">
      <w:pPr>
        <w:pStyle w:val="1"/>
        <w:shd w:val="clear" w:color="auto" w:fill="auto"/>
        <w:ind w:firstLine="580"/>
        <w:jc w:val="both"/>
      </w:pPr>
      <w:r>
        <w:t xml:space="preserve">Медико-биологические средства назначаются только </w:t>
      </w:r>
      <w:proofErr w:type="gramStart"/>
      <w:r>
        <w:t>врачом</w:t>
      </w:r>
      <w:proofErr w:type="gramEnd"/>
      <w:r>
        <w:t xml:space="preserve"> и применяться только под контролем врачебного персонала.</w:t>
      </w:r>
    </w:p>
    <w:p w:rsidR="00B91465" w:rsidRDefault="0008315C">
      <w:pPr>
        <w:pStyle w:val="1"/>
        <w:shd w:val="clear" w:color="auto" w:fill="auto"/>
        <w:ind w:firstLine="580"/>
        <w:jc w:val="both"/>
      </w:pPr>
      <w:r>
        <w:t>Фармакологические средства имеют следующие группы:</w:t>
      </w:r>
    </w:p>
    <w:p w:rsidR="00B91465" w:rsidRDefault="0008315C">
      <w:pPr>
        <w:pStyle w:val="1"/>
        <w:numPr>
          <w:ilvl w:val="0"/>
          <w:numId w:val="14"/>
        </w:numPr>
        <w:shd w:val="clear" w:color="auto" w:fill="auto"/>
        <w:tabs>
          <w:tab w:val="left" w:pos="1089"/>
        </w:tabs>
        <w:ind w:left="1100" w:hanging="360"/>
        <w:jc w:val="both"/>
      </w:pPr>
      <w:r>
        <w:t xml:space="preserve">Витамины, коферменты, микроэлементы, продукты повышенной биологической ценности (Ш1БЦ), витаминные комплексы, </w:t>
      </w:r>
      <w:proofErr w:type="spellStart"/>
      <w:r>
        <w:t>витаминно</w:t>
      </w:r>
      <w:r>
        <w:softHyphen/>
        <w:t>минеральные</w:t>
      </w:r>
      <w:proofErr w:type="spellEnd"/>
      <w:r>
        <w:t xml:space="preserve"> комплексы.</w:t>
      </w:r>
    </w:p>
    <w:p w:rsidR="00B91465" w:rsidRDefault="0008315C">
      <w:pPr>
        <w:pStyle w:val="1"/>
        <w:numPr>
          <w:ilvl w:val="0"/>
          <w:numId w:val="14"/>
        </w:numPr>
        <w:shd w:val="clear" w:color="auto" w:fill="auto"/>
        <w:tabs>
          <w:tab w:val="left" w:pos="1089"/>
        </w:tabs>
        <w:ind w:firstLine="740"/>
        <w:jc w:val="both"/>
      </w:pPr>
      <w:r>
        <w:t>Препараты пластического действия.</w:t>
      </w:r>
    </w:p>
    <w:p w:rsidR="00B91465" w:rsidRDefault="0008315C">
      <w:pPr>
        <w:pStyle w:val="1"/>
        <w:numPr>
          <w:ilvl w:val="0"/>
          <w:numId w:val="14"/>
        </w:numPr>
        <w:shd w:val="clear" w:color="auto" w:fill="auto"/>
        <w:tabs>
          <w:tab w:val="left" w:pos="1089"/>
        </w:tabs>
        <w:ind w:firstLine="740"/>
        <w:jc w:val="both"/>
      </w:pPr>
      <w:r>
        <w:t>Препараты энергетического действия.</w:t>
      </w:r>
    </w:p>
    <w:p w:rsidR="00B91465" w:rsidRDefault="0008315C">
      <w:pPr>
        <w:pStyle w:val="1"/>
        <w:numPr>
          <w:ilvl w:val="0"/>
          <w:numId w:val="14"/>
        </w:numPr>
        <w:shd w:val="clear" w:color="auto" w:fill="auto"/>
        <w:tabs>
          <w:tab w:val="left" w:pos="1089"/>
        </w:tabs>
        <w:ind w:left="1100" w:hanging="360"/>
        <w:jc w:val="both"/>
      </w:pPr>
      <w:r>
        <w:t>Адаптогены растительного и животного происхождения и иммуномодуляторы.</w:t>
      </w:r>
    </w:p>
    <w:p w:rsidR="00B91465" w:rsidRDefault="0008315C">
      <w:pPr>
        <w:pStyle w:val="1"/>
        <w:numPr>
          <w:ilvl w:val="0"/>
          <w:numId w:val="14"/>
        </w:numPr>
        <w:shd w:val="clear" w:color="auto" w:fill="auto"/>
        <w:tabs>
          <w:tab w:val="left" w:pos="1089"/>
        </w:tabs>
        <w:ind w:firstLine="740"/>
        <w:jc w:val="both"/>
      </w:pPr>
      <w:r>
        <w:t>Препараты, влияющие на энергетику мозговых клеток.</w:t>
      </w:r>
    </w:p>
    <w:p w:rsidR="00B91465" w:rsidRDefault="0008315C">
      <w:pPr>
        <w:pStyle w:val="1"/>
        <w:numPr>
          <w:ilvl w:val="0"/>
          <w:numId w:val="14"/>
        </w:numPr>
        <w:shd w:val="clear" w:color="auto" w:fill="auto"/>
        <w:tabs>
          <w:tab w:val="left" w:pos="1089"/>
        </w:tabs>
        <w:ind w:firstLine="740"/>
        <w:jc w:val="both"/>
      </w:pPr>
      <w:r>
        <w:t>Стимуляторы кроветворения.</w:t>
      </w:r>
    </w:p>
    <w:p w:rsidR="00B91465" w:rsidRDefault="0008315C">
      <w:pPr>
        <w:pStyle w:val="1"/>
        <w:numPr>
          <w:ilvl w:val="0"/>
          <w:numId w:val="14"/>
        </w:numPr>
        <w:shd w:val="clear" w:color="auto" w:fill="auto"/>
        <w:tabs>
          <w:tab w:val="left" w:pos="1089"/>
        </w:tabs>
        <w:ind w:firstLine="740"/>
        <w:jc w:val="both"/>
      </w:pPr>
      <w:r>
        <w:t>Антиоксиданты.</w:t>
      </w:r>
    </w:p>
    <w:p w:rsidR="00B91465" w:rsidRDefault="0008315C">
      <w:pPr>
        <w:pStyle w:val="1"/>
        <w:numPr>
          <w:ilvl w:val="0"/>
          <w:numId w:val="14"/>
        </w:numPr>
        <w:shd w:val="clear" w:color="auto" w:fill="auto"/>
        <w:tabs>
          <w:tab w:val="left" w:pos="1089"/>
        </w:tabs>
        <w:ind w:firstLine="740"/>
        <w:jc w:val="both"/>
      </w:pPr>
      <w:r>
        <w:t>Печеночные протекторы.</w:t>
      </w:r>
    </w:p>
    <w:p w:rsidR="00B91465" w:rsidRDefault="0008315C">
      <w:pPr>
        <w:pStyle w:val="1"/>
        <w:shd w:val="clear" w:color="auto" w:fill="auto"/>
        <w:ind w:firstLine="580"/>
        <w:jc w:val="both"/>
      </w:pPr>
      <w:proofErr w:type="spellStart"/>
      <w:r>
        <w:t>Кислородотерапия</w:t>
      </w:r>
      <w:proofErr w:type="spellEnd"/>
      <w:r>
        <w:t xml:space="preserve"> применяется в следующих видах: кислородные коктейли, </w:t>
      </w:r>
      <w:proofErr w:type="spellStart"/>
      <w:r>
        <w:t>гипребарическая</w:t>
      </w:r>
      <w:proofErr w:type="spellEnd"/>
      <w:r>
        <w:t xml:space="preserve"> </w:t>
      </w:r>
      <w:proofErr w:type="spellStart"/>
      <w:r>
        <w:t>оксигинация</w:t>
      </w:r>
      <w:proofErr w:type="spellEnd"/>
      <w:r>
        <w:t>.</w:t>
      </w:r>
    </w:p>
    <w:p w:rsidR="00B91465" w:rsidRDefault="0008315C">
      <w:pPr>
        <w:pStyle w:val="1"/>
        <w:shd w:val="clear" w:color="auto" w:fill="auto"/>
        <w:ind w:firstLine="580"/>
        <w:jc w:val="both"/>
      </w:pPr>
      <w:r>
        <w:t>Тепловые процедуры широко применяются для быстрейшего снятия локального утомления мышц и, особенно в случаях их значительного перенапряжения.</w:t>
      </w:r>
    </w:p>
    <w:p w:rsidR="00B91465" w:rsidRDefault="0008315C">
      <w:pPr>
        <w:pStyle w:val="1"/>
        <w:shd w:val="clear" w:color="auto" w:fill="auto"/>
        <w:ind w:firstLine="580"/>
        <w:jc w:val="both"/>
      </w:pPr>
      <w:proofErr w:type="spellStart"/>
      <w:r>
        <w:t>Электропроцедуры</w:t>
      </w:r>
      <w:proofErr w:type="spellEnd"/>
      <w:r>
        <w:t xml:space="preserve"> (синусоидальные - модулированные токи, электросон, токи высокой частоты, </w:t>
      </w:r>
      <w:proofErr w:type="spellStart"/>
      <w:r>
        <w:t>электостимуляция</w:t>
      </w:r>
      <w:proofErr w:type="spellEnd"/>
      <w:r>
        <w:t>) широко применяются для стимулирования восстановительных процессов у спортсменов.</w:t>
      </w:r>
    </w:p>
    <w:p w:rsidR="00B91465" w:rsidRDefault="0008315C">
      <w:pPr>
        <w:pStyle w:val="1"/>
        <w:shd w:val="clear" w:color="auto" w:fill="auto"/>
        <w:ind w:firstLine="580"/>
        <w:jc w:val="both"/>
      </w:pPr>
      <w:r>
        <w:rPr>
          <w:i/>
          <w:iCs/>
        </w:rPr>
        <w:t>Психологические средства восстановления</w:t>
      </w:r>
      <w:r>
        <w:t xml:space="preserve"> 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w:t>
      </w:r>
      <w:proofErr w:type="gramStart"/>
      <w:r>
        <w:t xml:space="preserve">При этом широко применяются психолого-педагогические средства, основанные на воздействии словом: убеждение, внушение, </w:t>
      </w:r>
      <w:proofErr w:type="spellStart"/>
      <w:r>
        <w:t>деактуализация</w:t>
      </w:r>
      <w:proofErr w:type="spellEnd"/>
      <w:r>
        <w:t>, формирование «внутренних опор», рационализация, сублимация, десенсибилизация.</w:t>
      </w:r>
      <w:proofErr w:type="gramEnd"/>
      <w:r>
        <w:t xml:space="preserve"> Вместе с этим широко применяются комплексные методы релаксации и мобилизации в форме аутогенной, </w:t>
      </w:r>
      <w:proofErr w:type="spellStart"/>
      <w:r>
        <w:t>психомышечной</w:t>
      </w:r>
      <w:proofErr w:type="spellEnd"/>
      <w:r>
        <w:t>, психорегулирующей, психофизической, идеомоторной и ментальной тренировки.</w:t>
      </w:r>
    </w:p>
    <w:p w:rsidR="00B91465" w:rsidRDefault="0008315C">
      <w:pPr>
        <w:pStyle w:val="1"/>
        <w:shd w:val="clear" w:color="auto" w:fill="auto"/>
        <w:ind w:firstLine="580"/>
        <w:jc w:val="both"/>
      </w:pPr>
      <w:proofErr w:type="gramStart"/>
      <w:r>
        <w:t>Стратегия и тактика применения средств восстановления и повышения спортивной работоспособности в подготовке спортсменов зависит от следующих основных факторов: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особенности развертывания процессов утомления и восстановления у спортсменов;</w:t>
      </w:r>
      <w:proofErr w:type="gramEnd"/>
      <w:r>
        <w:t xml:space="preserve"> условий для тренировок; особенностей питания; климатических факторов и экологической обстановки.</w:t>
      </w:r>
    </w:p>
    <w:p w:rsidR="00B91465" w:rsidRDefault="0008315C">
      <w:pPr>
        <w:pStyle w:val="1"/>
        <w:shd w:val="clear" w:color="auto" w:fill="auto"/>
        <w:ind w:firstLine="580"/>
        <w:jc w:val="both"/>
      </w:pPr>
      <w:r>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спортсменов восстановительные средства.</w:t>
      </w:r>
    </w:p>
    <w:p w:rsidR="00B91465" w:rsidRDefault="0008315C">
      <w:pPr>
        <w:pStyle w:val="1"/>
        <w:shd w:val="clear" w:color="auto" w:fill="auto"/>
        <w:spacing w:after="320"/>
        <w:ind w:firstLine="580"/>
        <w:jc w:val="both"/>
      </w:pPr>
      <w:r>
        <w:t>Для оценки эффективности применения разработанных комплексов восстановительных сре</w:t>
      </w:r>
      <w:proofErr w:type="gramStart"/>
      <w:r>
        <w:t>дств сл</w:t>
      </w:r>
      <w:proofErr w:type="gramEnd"/>
      <w:r>
        <w:t>едует постоянно применять оперативный педагогический контроль за функциональным состоянием спортсменов и при необходимости вносить соответствующие коррективы в комплексы восстановительных средств.</w:t>
      </w:r>
    </w:p>
    <w:p w:rsidR="00B91465" w:rsidRDefault="0008315C">
      <w:pPr>
        <w:pStyle w:val="32"/>
        <w:keepNext/>
        <w:keepLines/>
        <w:shd w:val="clear" w:color="auto" w:fill="auto"/>
        <w:ind w:firstLine="0"/>
        <w:jc w:val="center"/>
      </w:pPr>
      <w:bookmarkStart w:id="39" w:name="bookmark40"/>
      <w:bookmarkStart w:id="40" w:name="bookmark41"/>
      <w:r>
        <w:t>Планы антидопинговых мероприятий</w:t>
      </w:r>
      <w:bookmarkEnd w:id="39"/>
      <w:bookmarkEnd w:id="40"/>
    </w:p>
    <w:p w:rsidR="00B91465" w:rsidRDefault="0008315C">
      <w:pPr>
        <w:pStyle w:val="1"/>
        <w:shd w:val="clear" w:color="auto" w:fill="auto"/>
        <w:ind w:firstLine="580"/>
        <w:jc w:val="both"/>
      </w:pPr>
      <w:r>
        <w:t xml:space="preserve">Содержательной основой антидопинговых мероприятий может стать материал статьи А.Г. </w:t>
      </w:r>
      <w:proofErr w:type="spellStart"/>
      <w:r>
        <w:t>Грецова</w:t>
      </w:r>
      <w:proofErr w:type="spellEnd"/>
      <w:r>
        <w:t xml:space="preserve"> (Санкт-Петербург) «</w:t>
      </w:r>
      <w:proofErr w:type="spellStart"/>
      <w:r>
        <w:t>Тренинговая</w:t>
      </w:r>
      <w:proofErr w:type="spellEnd"/>
      <w:r>
        <w:t xml:space="preserve"> программа формирования критического отношения к допингу среди молодых спортсменов». Автор статьи предлагает реализовать в ходе спортивной подготовки программу, состоящую из 4 занятий:</w:t>
      </w:r>
    </w:p>
    <w:p w:rsidR="00B91465" w:rsidRDefault="0008315C">
      <w:pPr>
        <w:pStyle w:val="1"/>
        <w:shd w:val="clear" w:color="auto" w:fill="auto"/>
        <w:ind w:firstLine="580"/>
        <w:jc w:val="both"/>
      </w:pPr>
      <w:r>
        <w:rPr>
          <w:i/>
          <w:iCs/>
        </w:rPr>
        <w:t>Краткое содержание занятий.</w:t>
      </w:r>
    </w:p>
    <w:p w:rsidR="00B91465" w:rsidRDefault="0008315C">
      <w:pPr>
        <w:pStyle w:val="1"/>
        <w:shd w:val="clear" w:color="auto" w:fill="auto"/>
        <w:ind w:firstLine="580"/>
        <w:jc w:val="both"/>
      </w:pPr>
      <w:r>
        <w:t>Занятие №1</w:t>
      </w:r>
    </w:p>
    <w:p w:rsidR="00B91465" w:rsidRDefault="0008315C">
      <w:pPr>
        <w:pStyle w:val="1"/>
        <w:shd w:val="clear" w:color="auto" w:fill="auto"/>
        <w:ind w:firstLine="580"/>
        <w:jc w:val="both"/>
      </w:pPr>
      <w:r>
        <w:t>Представление ведущего, обоснование актуальности проблемы допинга и борьбы с ним. Формулирование определения понятия «допинг».</w:t>
      </w:r>
    </w:p>
    <w:p w:rsidR="00B91465" w:rsidRDefault="0008315C">
      <w:pPr>
        <w:pStyle w:val="1"/>
        <w:shd w:val="clear" w:color="auto" w:fill="auto"/>
        <w:tabs>
          <w:tab w:val="left" w:leader="underscore" w:pos="9754"/>
        </w:tabs>
        <w:ind w:firstLine="580"/>
        <w:jc w:val="both"/>
      </w:pPr>
      <w:r>
        <w:t xml:space="preserve">Беседа на тему «Мотивация </w:t>
      </w:r>
      <w:proofErr w:type="spellStart"/>
      <w:r>
        <w:t>прибегания</w:t>
      </w:r>
      <w:proofErr w:type="spellEnd"/>
      <w: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w:t>
      </w:r>
      <w:proofErr w:type="spellStart"/>
      <w:r>
        <w:t>морально</w:t>
      </w:r>
      <w:r>
        <w:softHyphen/>
        <w:t>этические</w:t>
      </w:r>
      <w:proofErr w:type="spellEnd"/>
      <w:r>
        <w:t xml:space="preserve">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w:t>
      </w:r>
      <w:r>
        <w:rPr>
          <w:u w:val="single"/>
        </w:rPr>
        <w:t>юансы).</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87"/>
        <w:gridCol w:w="3202"/>
      </w:tblGrid>
      <w:tr w:rsidR="00B91465">
        <w:trPr>
          <w:trHeight w:hRule="exact" w:val="336"/>
          <w:jc w:val="center"/>
        </w:trPr>
        <w:tc>
          <w:tcPr>
            <w:tcW w:w="3197" w:type="dxa"/>
            <w:vMerge w:val="restart"/>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Преимущества, даваемые допингом</w:t>
            </w:r>
          </w:p>
        </w:tc>
        <w:tc>
          <w:tcPr>
            <w:tcW w:w="6389"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Цена вопроса</w:t>
            </w:r>
          </w:p>
        </w:tc>
      </w:tr>
      <w:tr w:rsidR="00B91465">
        <w:trPr>
          <w:trHeight w:hRule="exact" w:val="331"/>
          <w:jc w:val="center"/>
        </w:trPr>
        <w:tc>
          <w:tcPr>
            <w:tcW w:w="3197" w:type="dxa"/>
            <w:vMerge/>
            <w:tcBorders>
              <w:left w:val="single" w:sz="4" w:space="0" w:color="auto"/>
            </w:tcBorders>
            <w:shd w:val="clear" w:color="auto" w:fill="FFFFFF"/>
            <w:vAlign w:val="bottom"/>
          </w:tcPr>
          <w:p w:rsidR="00B91465" w:rsidRDefault="00B91465"/>
        </w:tc>
        <w:tc>
          <w:tcPr>
            <w:tcW w:w="3187"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Очевидные недостатки</w:t>
            </w:r>
          </w:p>
        </w:tc>
        <w:tc>
          <w:tcPr>
            <w:tcW w:w="3202"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Скрытые риски</w:t>
            </w:r>
          </w:p>
        </w:tc>
      </w:tr>
      <w:tr w:rsidR="00B91465">
        <w:trPr>
          <w:trHeight w:hRule="exact" w:val="336"/>
          <w:jc w:val="center"/>
        </w:trPr>
        <w:tc>
          <w:tcPr>
            <w:tcW w:w="3197"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1</w:t>
            </w:r>
          </w:p>
        </w:tc>
        <w:tc>
          <w:tcPr>
            <w:tcW w:w="3187"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2</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3</w:t>
            </w:r>
          </w:p>
        </w:tc>
      </w:tr>
    </w:tbl>
    <w:p w:rsidR="00B91465" w:rsidRDefault="0008315C">
      <w:pPr>
        <w:pStyle w:val="a7"/>
        <w:shd w:val="clear" w:color="auto" w:fill="auto"/>
      </w:pPr>
      <w:r>
        <w:t>При обсуждении и подведении итогов акцент делается на содержании колонок 2 и 3.</w:t>
      </w:r>
    </w:p>
    <w:p w:rsidR="00B91465" w:rsidRDefault="0008315C">
      <w:pPr>
        <w:pStyle w:val="1"/>
        <w:shd w:val="clear" w:color="auto" w:fill="auto"/>
        <w:ind w:firstLine="580"/>
        <w:jc w:val="both"/>
      </w:pPr>
      <w:r>
        <w:t>Согласно принятому на сегодня определению, понятие «допинг» означает именно действие (нарушение антидопинговых правил), а не те вещества или физиологические процедуры, которые при этом используются.</w:t>
      </w:r>
    </w:p>
    <w:p w:rsidR="00B91465" w:rsidRDefault="0008315C">
      <w:pPr>
        <w:pStyle w:val="1"/>
        <w:shd w:val="clear" w:color="auto" w:fill="auto"/>
        <w:ind w:firstLine="580"/>
        <w:jc w:val="both"/>
      </w:pPr>
      <w:r>
        <w:t>Занятие №2</w:t>
      </w:r>
    </w:p>
    <w:p w:rsidR="00B91465" w:rsidRDefault="0008315C">
      <w:pPr>
        <w:pStyle w:val="1"/>
        <w:shd w:val="clear" w:color="auto" w:fill="auto"/>
        <w:ind w:firstLine="580"/>
        <w:jc w:val="both"/>
      </w:pPr>
      <w:r>
        <w:t>Знакомство с основными разновидностями допинга. Занятие начинается с небольшого рассказа тренера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текста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B91465" w:rsidRDefault="0008315C">
      <w:pPr>
        <w:pStyle w:val="1"/>
        <w:shd w:val="clear" w:color="auto" w:fill="auto"/>
        <w:ind w:firstLine="580"/>
        <w:jc w:val="both"/>
      </w:pPr>
      <w: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B91465" w:rsidRDefault="0008315C">
      <w:pPr>
        <w:pStyle w:val="1"/>
        <w:shd w:val="clear" w:color="auto" w:fill="auto"/>
        <w:ind w:firstLine="580"/>
        <w:jc w:val="both"/>
      </w:pPr>
      <w: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B91465" w:rsidRDefault="0008315C">
      <w:pPr>
        <w:pStyle w:val="1"/>
        <w:shd w:val="clear" w:color="auto" w:fill="auto"/>
        <w:ind w:firstLine="580"/>
        <w:jc w:val="both"/>
      </w:pPr>
      <w:r>
        <w:t>Занятие №3</w:t>
      </w:r>
    </w:p>
    <w:p w:rsidR="00B91465" w:rsidRDefault="0008315C">
      <w:pPr>
        <w:pStyle w:val="1"/>
        <w:shd w:val="clear" w:color="auto" w:fill="auto"/>
        <w:tabs>
          <w:tab w:val="left" w:leader="underscore" w:pos="4997"/>
          <w:tab w:val="left" w:leader="underscore" w:pos="9874"/>
        </w:tabs>
        <w:ind w:firstLine="580"/>
        <w:jc w:val="both"/>
      </w:pPr>
      <w:r>
        <w:t xml:space="preserve">Занятие начинается с краткого рассказа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w:t>
      </w:r>
      <w:r>
        <w:rPr>
          <w:u w:val="single"/>
        </w:rPr>
        <w:t>условия).</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963"/>
        <w:gridCol w:w="4886"/>
      </w:tblGrid>
      <w:tr w:rsidR="00B91465">
        <w:trPr>
          <w:trHeight w:hRule="exact" w:val="979"/>
          <w:jc w:val="center"/>
        </w:trPr>
        <w:tc>
          <w:tcPr>
            <w:tcW w:w="496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Способ повышения результатов</w:t>
            </w:r>
          </w:p>
        </w:tc>
        <w:tc>
          <w:tcPr>
            <w:tcW w:w="4886"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Каким требованиям должен отвечать этот способ, чтобы показать максимальную эффективность?</w:t>
            </w:r>
          </w:p>
        </w:tc>
      </w:tr>
      <w:tr w:rsidR="00B91465">
        <w:trPr>
          <w:trHeight w:hRule="exact" w:val="658"/>
          <w:jc w:val="center"/>
        </w:trPr>
        <w:tc>
          <w:tcPr>
            <w:tcW w:w="496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Обычная тренировка</w:t>
            </w:r>
          </w:p>
        </w:tc>
        <w:tc>
          <w:tcPr>
            <w:tcW w:w="4886"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653"/>
          <w:jc w:val="center"/>
        </w:trPr>
        <w:tc>
          <w:tcPr>
            <w:tcW w:w="496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Специальные тренировочные условия (например, высокогорная подготовка)</w:t>
            </w:r>
          </w:p>
        </w:tc>
        <w:tc>
          <w:tcPr>
            <w:tcW w:w="4886"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653"/>
          <w:jc w:val="center"/>
        </w:trPr>
        <w:tc>
          <w:tcPr>
            <w:tcW w:w="4963"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Психологическая подготовка</w:t>
            </w:r>
          </w:p>
        </w:tc>
        <w:tc>
          <w:tcPr>
            <w:tcW w:w="4886"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653"/>
          <w:jc w:val="center"/>
        </w:trPr>
        <w:tc>
          <w:tcPr>
            <w:tcW w:w="496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Рациональная организация жизнедеятельности</w:t>
            </w:r>
          </w:p>
        </w:tc>
        <w:tc>
          <w:tcPr>
            <w:tcW w:w="4886" w:type="dxa"/>
            <w:tcBorders>
              <w:top w:val="single" w:sz="4" w:space="0" w:color="auto"/>
              <w:left w:val="single" w:sz="4" w:space="0" w:color="auto"/>
              <w:right w:val="single" w:sz="4" w:space="0" w:color="auto"/>
            </w:tcBorders>
            <w:shd w:val="clear" w:color="auto" w:fill="FFFFFF"/>
          </w:tcPr>
          <w:p w:rsidR="00B91465" w:rsidRDefault="00B91465">
            <w:pPr>
              <w:rPr>
                <w:sz w:val="10"/>
                <w:szCs w:val="10"/>
              </w:rPr>
            </w:pPr>
          </w:p>
        </w:tc>
      </w:tr>
      <w:tr w:rsidR="00B91465">
        <w:trPr>
          <w:trHeight w:hRule="exact" w:val="662"/>
          <w:jc w:val="center"/>
        </w:trPr>
        <w:tc>
          <w:tcPr>
            <w:tcW w:w="4963"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Использование разрешенных достижений спортивной медицины</w:t>
            </w:r>
          </w:p>
        </w:tc>
        <w:tc>
          <w:tcPr>
            <w:tcW w:w="4886" w:type="dxa"/>
            <w:tcBorders>
              <w:top w:val="single" w:sz="4" w:space="0" w:color="auto"/>
              <w:left w:val="single" w:sz="4" w:space="0" w:color="auto"/>
              <w:bottom w:val="single" w:sz="4" w:space="0" w:color="auto"/>
              <w:right w:val="single" w:sz="4" w:space="0" w:color="auto"/>
            </w:tcBorders>
            <w:shd w:val="clear" w:color="auto" w:fill="FFFFFF"/>
          </w:tcPr>
          <w:p w:rsidR="00B91465" w:rsidRDefault="00B91465">
            <w:pPr>
              <w:rPr>
                <w:sz w:val="10"/>
                <w:szCs w:val="10"/>
              </w:rPr>
            </w:pPr>
          </w:p>
        </w:tc>
      </w:tr>
    </w:tbl>
    <w:p w:rsidR="00B91465" w:rsidRDefault="0008315C">
      <w:pPr>
        <w:pStyle w:val="1"/>
        <w:shd w:val="clear" w:color="auto" w:fill="auto"/>
        <w:ind w:firstLine="580"/>
        <w:jc w:val="both"/>
      </w:pPr>
      <w: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rsidR="00B91465" w:rsidRDefault="0008315C">
      <w:pPr>
        <w:pStyle w:val="1"/>
        <w:shd w:val="clear" w:color="auto" w:fill="auto"/>
        <w:ind w:firstLine="580"/>
        <w:jc w:val="both"/>
      </w:pPr>
      <w:r>
        <w:t>Занятие №4</w:t>
      </w:r>
    </w:p>
    <w:p w:rsidR="00B91465" w:rsidRDefault="0008315C">
      <w:pPr>
        <w:pStyle w:val="1"/>
        <w:shd w:val="clear" w:color="auto" w:fill="auto"/>
        <w:ind w:firstLine="600"/>
        <w:jc w:val="both"/>
      </w:pPr>
      <w: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пятибалльной шкале.</w:t>
      </w:r>
    </w:p>
    <w:p w:rsidR="00B91465" w:rsidRDefault="0008315C">
      <w:pPr>
        <w:pStyle w:val="1"/>
        <w:shd w:val="clear" w:color="auto" w:fill="auto"/>
        <w:ind w:firstLine="600"/>
        <w:jc w:val="both"/>
      </w:pPr>
      <w:r>
        <w:t>Конкретизация личных целей и ресурсов в области спорта. Каждый участник формулирует ответы на следующие вопросы:</w:t>
      </w:r>
    </w:p>
    <w:p w:rsidR="00B91465" w:rsidRDefault="0008315C">
      <w:pPr>
        <w:pStyle w:val="1"/>
        <w:numPr>
          <w:ilvl w:val="0"/>
          <w:numId w:val="15"/>
        </w:numPr>
        <w:shd w:val="clear" w:color="auto" w:fill="auto"/>
        <w:tabs>
          <w:tab w:val="left" w:pos="807"/>
        </w:tabs>
        <w:ind w:firstLine="600"/>
        <w:jc w:val="both"/>
      </w:pPr>
      <w:r>
        <w:t>Какую цель я ставлю для себя в спорте на ближайший год?</w:t>
      </w:r>
    </w:p>
    <w:p w:rsidR="00B91465" w:rsidRDefault="0008315C">
      <w:pPr>
        <w:pStyle w:val="1"/>
        <w:numPr>
          <w:ilvl w:val="0"/>
          <w:numId w:val="15"/>
        </w:numPr>
        <w:shd w:val="clear" w:color="auto" w:fill="auto"/>
        <w:tabs>
          <w:tab w:val="left" w:pos="807"/>
        </w:tabs>
        <w:ind w:firstLine="600"/>
        <w:jc w:val="both"/>
      </w:pPr>
      <w:r>
        <w:t>Какие именно шаги мне нужно предпринять для достижения этой цели?</w:t>
      </w:r>
    </w:p>
    <w:p w:rsidR="00B91465" w:rsidRDefault="0008315C">
      <w:pPr>
        <w:pStyle w:val="1"/>
        <w:numPr>
          <w:ilvl w:val="0"/>
          <w:numId w:val="15"/>
        </w:numPr>
        <w:shd w:val="clear" w:color="auto" w:fill="auto"/>
        <w:tabs>
          <w:tab w:val="left" w:pos="783"/>
        </w:tabs>
        <w:ind w:firstLine="600"/>
        <w:jc w:val="both"/>
      </w:pPr>
      <w:r>
        <w:t>Какие шаги мной уже сделаны? Что свидетельствует о том, что я уже нахожусь на пути к этой цели?</w:t>
      </w:r>
    </w:p>
    <w:p w:rsidR="00B91465" w:rsidRDefault="0008315C">
      <w:pPr>
        <w:pStyle w:val="1"/>
        <w:numPr>
          <w:ilvl w:val="0"/>
          <w:numId w:val="15"/>
        </w:numPr>
        <w:shd w:val="clear" w:color="auto" w:fill="auto"/>
        <w:tabs>
          <w:tab w:val="left" w:pos="807"/>
        </w:tabs>
        <w:ind w:firstLine="600"/>
        <w:jc w:val="both"/>
      </w:pPr>
      <w:r>
        <w:t>На какие ресурсы в достижении цели я могу опереться?</w:t>
      </w:r>
    </w:p>
    <w:p w:rsidR="00B91465" w:rsidRDefault="0008315C">
      <w:pPr>
        <w:pStyle w:val="1"/>
        <w:numPr>
          <w:ilvl w:val="0"/>
          <w:numId w:val="15"/>
        </w:numPr>
        <w:shd w:val="clear" w:color="auto" w:fill="auto"/>
        <w:tabs>
          <w:tab w:val="left" w:pos="788"/>
        </w:tabs>
        <w:spacing w:after="320"/>
        <w:ind w:firstLine="600"/>
        <w:jc w:val="both"/>
      </w:pPr>
      <w:r>
        <w:t>Что именно я должен сделать, чтобы как можно быстрее продвинуться к этой цели на один шаг? Когда я это сделаю?</w:t>
      </w:r>
    </w:p>
    <w:p w:rsidR="00B91465" w:rsidRDefault="0008315C">
      <w:pPr>
        <w:pStyle w:val="32"/>
        <w:keepNext/>
        <w:keepLines/>
        <w:shd w:val="clear" w:color="auto" w:fill="auto"/>
        <w:ind w:firstLine="0"/>
        <w:jc w:val="center"/>
      </w:pPr>
      <w:bookmarkStart w:id="41" w:name="bookmark42"/>
      <w:bookmarkStart w:id="42" w:name="bookmark43"/>
      <w:r>
        <w:t>Планы инструкторской и судейской практики</w:t>
      </w:r>
      <w:bookmarkEnd w:id="41"/>
      <w:bookmarkEnd w:id="42"/>
    </w:p>
    <w:p w:rsidR="00B91465" w:rsidRDefault="0008315C">
      <w:pPr>
        <w:pStyle w:val="1"/>
        <w:shd w:val="clear" w:color="auto" w:fill="auto"/>
        <w:ind w:firstLine="720"/>
        <w:jc w:val="both"/>
      </w:pPr>
      <w:r>
        <w:t>Одной из задач детско-юношеских спортивных школ является подготовка занимающихся к роли помощника тренера, инструкторов и участие в организации и проведении массовых спортивных соревнований в качестве судей.</w:t>
      </w:r>
    </w:p>
    <w:p w:rsidR="00B91465" w:rsidRDefault="0008315C">
      <w:pPr>
        <w:pStyle w:val="1"/>
        <w:shd w:val="clear" w:color="auto" w:fill="auto"/>
        <w:ind w:firstLine="720"/>
        <w:jc w:val="both"/>
      </w:pPr>
      <w:r>
        <w:t>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w:t>
      </w:r>
    </w:p>
    <w:p w:rsidR="00B91465" w:rsidRDefault="0008315C">
      <w:pPr>
        <w:pStyle w:val="1"/>
        <w:shd w:val="clear" w:color="auto" w:fill="auto"/>
        <w:ind w:firstLine="720"/>
        <w:jc w:val="both"/>
      </w:pPr>
      <w:r>
        <w:t xml:space="preserve">В процессе занятий необходимо прививать </w:t>
      </w:r>
      <w:proofErr w:type="gramStart"/>
      <w:r>
        <w:t>занимающимся</w:t>
      </w:r>
      <w:proofErr w:type="gramEnd"/>
      <w:r>
        <w:t xml:space="preserve"> навыки работы в качестве помощника тренера. Для этого во время подготовительной части урока (разминки) рационально привлекать лучших юных спортсменов к показу общеразвивающих и специальных упражнений.</w:t>
      </w:r>
    </w:p>
    <w:p w:rsidR="00B91465" w:rsidRDefault="0008315C">
      <w:pPr>
        <w:pStyle w:val="1"/>
        <w:shd w:val="clear" w:color="auto" w:fill="auto"/>
        <w:ind w:firstLine="800"/>
        <w:jc w:val="both"/>
      </w:pPr>
      <w:r>
        <w:t>Спортсмены должны овладеть принятой в фигурном катании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занимающимся наблюдать за выполнением упражнений, технических приемов другими учениками, находить ошибки, анализировать технику выполнения элементов фигурного катания.</w:t>
      </w:r>
    </w:p>
    <w:p w:rsidR="00B91465" w:rsidRDefault="0008315C">
      <w:pPr>
        <w:pStyle w:val="1"/>
        <w:shd w:val="clear" w:color="auto" w:fill="auto"/>
        <w:ind w:firstLine="720"/>
        <w:jc w:val="both"/>
      </w:pPr>
      <w:r>
        <w:t>На тренировочном этапе необходимо привлекать юных спортсменов к судейству соревнований в группах начальной подготовки.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 внимание.</w:t>
      </w:r>
    </w:p>
    <w:p w:rsidR="00B91465" w:rsidRDefault="0008315C">
      <w:pPr>
        <w:pStyle w:val="1"/>
        <w:shd w:val="clear" w:color="auto" w:fill="auto"/>
        <w:ind w:firstLine="720"/>
        <w:jc w:val="both"/>
      </w:pPr>
      <w:r>
        <w:t>Изучение правил должно проходить последовательно от раздела к разделу.</w:t>
      </w:r>
    </w:p>
    <w:p w:rsidR="00B91465" w:rsidRDefault="0008315C">
      <w:pPr>
        <w:pStyle w:val="1"/>
        <w:shd w:val="clear" w:color="auto" w:fill="auto"/>
        <w:spacing w:after="320"/>
        <w:ind w:firstLine="720"/>
        <w:jc w:val="both"/>
      </w:pPr>
      <w: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в своей и другой группах.</w:t>
      </w:r>
    </w:p>
    <w:p w:rsidR="00B91465" w:rsidRDefault="0008315C">
      <w:pPr>
        <w:pStyle w:val="1"/>
        <w:shd w:val="clear" w:color="auto" w:fill="auto"/>
        <w:ind w:firstLine="720"/>
        <w:jc w:val="both"/>
      </w:pPr>
      <w:proofErr w:type="gramStart"/>
      <w:r>
        <w:t>На тренировочном этапе необходимо научить занимающихся самостоятельно вести дневник: правильно записывать проведенную работу в зале и отдельно на льду, регистрировать спортивные результаты, результаты тестирования, анализировать выступления на соревнованиях.</w:t>
      </w:r>
      <w:proofErr w:type="gramEnd"/>
    </w:p>
    <w:p w:rsidR="00B91465" w:rsidRDefault="0008315C">
      <w:pPr>
        <w:pStyle w:val="1"/>
        <w:shd w:val="clear" w:color="auto" w:fill="auto"/>
        <w:ind w:firstLine="720"/>
        <w:jc w:val="both"/>
      </w:pPr>
      <w:r>
        <w:t>Очень важно научить юных спортсменов фиксировать в дневнике не только объемы тренировочных занятий, но и состояние спортсмена, которое отражает переносимость им тренировочных нагрузок. Для этого можно использовать методику САН или «градусник» по 20-ти балльной шкале, оценивая следующие показатели: самочувствие (физическое), настроение, желание тренироваться (перед тренировкой), готовность к соревнованиям на сегодняшний день и удовлетворенность прошедшим днем (тренировкой). Анализ тренировочных нагрузок с сопоставлением их с субъективной оценкой состояний юных спортсменов позволит обнаружить сильные и слабые стороны в работе и корректировать подготовку в дальнейшем.</w:t>
      </w:r>
    </w:p>
    <w:p w:rsidR="00B91465" w:rsidRDefault="0008315C">
      <w:pPr>
        <w:pStyle w:val="1"/>
        <w:shd w:val="clear" w:color="auto" w:fill="auto"/>
        <w:ind w:firstLine="720"/>
        <w:jc w:val="both"/>
      </w:pPr>
      <w:r>
        <w:t xml:space="preserve">Занимающиеся этапа спортивного совершенствования должны уметь подбирать основные упражнения для разминки и самостоятельно проводить её по заданию тренера, правильно демонстрировать приемы, замечать и исправлять ошибки при выполнении упражнений другими спортсменами, помогать </w:t>
      </w:r>
      <w:proofErr w:type="gramStart"/>
      <w:r>
        <w:t>занимающимся</w:t>
      </w:r>
      <w:proofErr w:type="gramEnd"/>
      <w:r>
        <w:t xml:space="preserve"> младших возрастных групп в разучивании отдельных упражнений и приемов.</w:t>
      </w:r>
    </w:p>
    <w:p w:rsidR="00B91465" w:rsidRDefault="0008315C">
      <w:pPr>
        <w:pStyle w:val="1"/>
        <w:shd w:val="clear" w:color="auto" w:fill="auto"/>
        <w:ind w:firstLine="720"/>
        <w:jc w:val="both"/>
      </w:pPr>
      <w:r>
        <w:t>Принимать участие в судействе в детско-юношеских спортивных и общеобразовательных школах в роли судьи, старшего судьи, секретаря; в городских соревнованиях - в роли судьи, секретаря.</w:t>
      </w:r>
    </w:p>
    <w:p w:rsidR="00B91465" w:rsidRDefault="0008315C">
      <w:pPr>
        <w:pStyle w:val="1"/>
        <w:shd w:val="clear" w:color="auto" w:fill="auto"/>
        <w:ind w:firstLine="580"/>
        <w:jc w:val="both"/>
        <w:sectPr w:rsidR="00B91465">
          <w:headerReference w:type="default" r:id="rId15"/>
          <w:pgSz w:w="11900" w:h="16840"/>
          <w:pgMar w:top="870" w:right="874" w:bottom="534" w:left="1003" w:header="442" w:footer="106" w:gutter="0"/>
          <w:cols w:space="720"/>
          <w:noEndnote/>
          <w:docGrid w:linePitch="360"/>
        </w:sectPr>
      </w:pPr>
      <w:r>
        <w:t>Для спортсменов этапа спортивного совершенствования итоговым результатом является выполнение требований на присвоение судейской категории «юный судья».</w:t>
      </w:r>
    </w:p>
    <w:p w:rsidR="00B91465" w:rsidRDefault="0008315C">
      <w:pPr>
        <w:pStyle w:val="1"/>
        <w:shd w:val="clear" w:color="auto" w:fill="auto"/>
        <w:spacing w:before="340" w:after="320"/>
        <w:ind w:firstLine="0"/>
        <w:jc w:val="center"/>
      </w:pPr>
      <w:r>
        <w:rPr>
          <w:b/>
          <w:bCs/>
        </w:rPr>
        <w:t>СИСТЕМА КОНТРОЛЯ И ЗАЧЕТНЫЕ ТРЕБОВАНИЯ</w:t>
      </w:r>
    </w:p>
    <w:p w:rsidR="00B91465" w:rsidRDefault="0008315C">
      <w:pPr>
        <w:pStyle w:val="1"/>
        <w:shd w:val="clear" w:color="auto" w:fill="auto"/>
        <w:spacing w:after="320"/>
        <w:ind w:firstLine="580"/>
        <w:jc w:val="both"/>
      </w:pPr>
      <w:r>
        <w:rPr>
          <w:b/>
          <w:bCs/>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B91465" w:rsidRDefault="0008315C">
      <w:pPr>
        <w:pStyle w:val="1"/>
        <w:shd w:val="clear" w:color="auto" w:fill="auto"/>
        <w:ind w:firstLine="0"/>
        <w:jc w:val="center"/>
      </w:pPr>
      <w:r>
        <w:t>Влияние физических качеств и телосложения</w:t>
      </w:r>
    </w:p>
    <w:p w:rsidR="00B91465" w:rsidRDefault="0008315C">
      <w:pPr>
        <w:pStyle w:val="1"/>
        <w:shd w:val="clear" w:color="auto" w:fill="auto"/>
        <w:spacing w:after="320"/>
        <w:ind w:firstLine="0"/>
        <w:jc w:val="center"/>
      </w:pPr>
      <w:r>
        <w:t>на результативность по виду спорта «фигурное катание на коньках»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52"/>
        <w:gridCol w:w="3101"/>
      </w:tblGrid>
      <w:tr w:rsidR="00B91465">
        <w:trPr>
          <w:trHeight w:hRule="exact" w:val="336"/>
          <w:jc w:val="center"/>
        </w:trPr>
        <w:tc>
          <w:tcPr>
            <w:tcW w:w="6552"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620"/>
            </w:pPr>
            <w:r>
              <w:t>Физические качества и телосложение</w:t>
            </w:r>
          </w:p>
        </w:tc>
        <w:tc>
          <w:tcPr>
            <w:tcW w:w="310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620"/>
            </w:pPr>
            <w:r>
              <w:t>Уровень влияния</w:t>
            </w:r>
          </w:p>
        </w:tc>
      </w:tr>
      <w:tr w:rsidR="00B91465">
        <w:trPr>
          <w:trHeight w:hRule="exact" w:val="331"/>
          <w:jc w:val="center"/>
        </w:trPr>
        <w:tc>
          <w:tcPr>
            <w:tcW w:w="6552"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620"/>
            </w:pPr>
            <w:r>
              <w:t>Скоростные способности</w:t>
            </w:r>
          </w:p>
        </w:tc>
        <w:tc>
          <w:tcPr>
            <w:tcW w:w="310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620"/>
            </w:pPr>
            <w:r>
              <w:t>2</w:t>
            </w:r>
          </w:p>
        </w:tc>
      </w:tr>
      <w:tr w:rsidR="00B91465">
        <w:trPr>
          <w:trHeight w:hRule="exact" w:val="336"/>
          <w:jc w:val="center"/>
        </w:trPr>
        <w:tc>
          <w:tcPr>
            <w:tcW w:w="6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620"/>
            </w:pPr>
            <w:r>
              <w:t>Мышечная сила</w:t>
            </w:r>
          </w:p>
        </w:tc>
        <w:tc>
          <w:tcPr>
            <w:tcW w:w="310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620"/>
            </w:pPr>
            <w:r>
              <w:t>2</w:t>
            </w:r>
          </w:p>
        </w:tc>
      </w:tr>
      <w:tr w:rsidR="00B91465">
        <w:trPr>
          <w:trHeight w:hRule="exact" w:val="331"/>
          <w:jc w:val="center"/>
        </w:trPr>
        <w:tc>
          <w:tcPr>
            <w:tcW w:w="6552"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620"/>
            </w:pPr>
            <w:r>
              <w:t>Вестибулярная устойчивость</w:t>
            </w:r>
          </w:p>
        </w:tc>
        <w:tc>
          <w:tcPr>
            <w:tcW w:w="310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620"/>
            </w:pPr>
            <w:r>
              <w:t>3</w:t>
            </w:r>
          </w:p>
        </w:tc>
      </w:tr>
      <w:tr w:rsidR="00B91465">
        <w:trPr>
          <w:trHeight w:hRule="exact" w:val="331"/>
          <w:jc w:val="center"/>
        </w:trPr>
        <w:tc>
          <w:tcPr>
            <w:tcW w:w="655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620"/>
            </w:pPr>
            <w:r>
              <w:t>Выносливость</w:t>
            </w:r>
          </w:p>
        </w:tc>
        <w:tc>
          <w:tcPr>
            <w:tcW w:w="310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620"/>
            </w:pPr>
            <w:r>
              <w:t>2</w:t>
            </w:r>
          </w:p>
        </w:tc>
      </w:tr>
      <w:tr w:rsidR="00B91465">
        <w:trPr>
          <w:trHeight w:hRule="exact" w:val="331"/>
          <w:jc w:val="center"/>
        </w:trPr>
        <w:tc>
          <w:tcPr>
            <w:tcW w:w="6552" w:type="dxa"/>
            <w:tcBorders>
              <w:top w:val="single" w:sz="4" w:space="0" w:color="auto"/>
              <w:left w:val="single" w:sz="4" w:space="0" w:color="auto"/>
            </w:tcBorders>
            <w:shd w:val="clear" w:color="auto" w:fill="FFFFFF"/>
          </w:tcPr>
          <w:p w:rsidR="00B91465" w:rsidRDefault="0008315C">
            <w:pPr>
              <w:pStyle w:val="a5"/>
              <w:shd w:val="clear" w:color="auto" w:fill="auto"/>
              <w:ind w:firstLine="620"/>
            </w:pPr>
            <w:r>
              <w:t>Гибкость</w:t>
            </w:r>
          </w:p>
        </w:tc>
        <w:tc>
          <w:tcPr>
            <w:tcW w:w="3101"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620"/>
            </w:pPr>
            <w:r>
              <w:t>3</w:t>
            </w:r>
          </w:p>
        </w:tc>
      </w:tr>
      <w:tr w:rsidR="00B91465">
        <w:trPr>
          <w:trHeight w:hRule="exact" w:val="331"/>
          <w:jc w:val="center"/>
        </w:trPr>
        <w:tc>
          <w:tcPr>
            <w:tcW w:w="6552"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620"/>
            </w:pPr>
            <w:r>
              <w:t>Координационные способности</w:t>
            </w:r>
          </w:p>
        </w:tc>
        <w:tc>
          <w:tcPr>
            <w:tcW w:w="310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620"/>
            </w:pPr>
            <w:r>
              <w:t>3</w:t>
            </w:r>
          </w:p>
        </w:tc>
      </w:tr>
      <w:tr w:rsidR="00B91465">
        <w:trPr>
          <w:trHeight w:hRule="exact" w:val="336"/>
          <w:jc w:val="center"/>
        </w:trPr>
        <w:tc>
          <w:tcPr>
            <w:tcW w:w="655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620"/>
            </w:pPr>
            <w:r>
              <w:t>Телосложение</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620"/>
            </w:pPr>
            <w:r>
              <w:t>3</w:t>
            </w:r>
          </w:p>
        </w:tc>
      </w:tr>
    </w:tbl>
    <w:p w:rsidR="00B91465" w:rsidRDefault="00B91465">
      <w:pPr>
        <w:spacing w:after="319" w:line="1" w:lineRule="exact"/>
      </w:pPr>
    </w:p>
    <w:p w:rsidR="00B91465" w:rsidRDefault="0008315C">
      <w:pPr>
        <w:pStyle w:val="1"/>
        <w:shd w:val="clear" w:color="auto" w:fill="auto"/>
        <w:ind w:firstLine="580"/>
        <w:jc w:val="both"/>
      </w:pPr>
      <w:r>
        <w:t>Условные обозначения:</w:t>
      </w:r>
    </w:p>
    <w:p w:rsidR="00B91465" w:rsidRDefault="0008315C">
      <w:pPr>
        <w:pStyle w:val="1"/>
        <w:shd w:val="clear" w:color="auto" w:fill="auto"/>
        <w:ind w:firstLine="580"/>
        <w:jc w:val="both"/>
      </w:pPr>
      <w:r>
        <w:t>3 - значительное влияние;</w:t>
      </w:r>
    </w:p>
    <w:p w:rsidR="00B91465" w:rsidRDefault="0008315C">
      <w:pPr>
        <w:pStyle w:val="1"/>
        <w:shd w:val="clear" w:color="auto" w:fill="auto"/>
        <w:ind w:firstLine="580"/>
        <w:jc w:val="both"/>
      </w:pPr>
      <w:r>
        <w:t>2 - среднее влияние;</w:t>
      </w:r>
    </w:p>
    <w:p w:rsidR="00B91465" w:rsidRDefault="0008315C">
      <w:pPr>
        <w:pStyle w:val="1"/>
        <w:shd w:val="clear" w:color="auto" w:fill="auto"/>
        <w:spacing w:after="320"/>
        <w:ind w:firstLine="580"/>
        <w:jc w:val="both"/>
      </w:pPr>
      <w:r>
        <w:t>1 - незначительное влияние.</w:t>
      </w:r>
    </w:p>
    <w:p w:rsidR="00B91465" w:rsidRDefault="0008315C">
      <w:pPr>
        <w:pStyle w:val="1"/>
        <w:shd w:val="clear" w:color="auto" w:fill="auto"/>
        <w:spacing w:after="320"/>
        <w:ind w:firstLine="720"/>
        <w:jc w:val="both"/>
      </w:pPr>
      <w:r>
        <w:rPr>
          <w:b/>
          <w:bCs/>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B91465" w:rsidRDefault="0008315C">
      <w:pPr>
        <w:pStyle w:val="1"/>
        <w:shd w:val="clear" w:color="auto" w:fill="auto"/>
        <w:spacing w:after="320"/>
        <w:ind w:firstLine="0"/>
        <w:jc w:val="center"/>
      </w:pPr>
      <w:r>
        <w:t>Нормативы общей физической и специальной физической подготовки, иные</w:t>
      </w:r>
      <w:r>
        <w:br/>
        <w:t>спортивные нормативы для зачисления в группы на этапе начальной подготовки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3600"/>
        <w:gridCol w:w="3494"/>
      </w:tblGrid>
      <w:tr w:rsidR="00B91465">
        <w:trPr>
          <w:trHeight w:hRule="exact" w:val="341"/>
          <w:jc w:val="center"/>
        </w:trPr>
        <w:tc>
          <w:tcPr>
            <w:tcW w:w="2616" w:type="dxa"/>
            <w:vMerge w:val="restart"/>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Развиваемое физическое качество</w:t>
            </w:r>
          </w:p>
        </w:tc>
        <w:tc>
          <w:tcPr>
            <w:tcW w:w="7094"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Контрольные упражнения (тесты)</w:t>
            </w:r>
          </w:p>
        </w:tc>
      </w:tr>
      <w:tr w:rsidR="00B91465">
        <w:trPr>
          <w:trHeight w:hRule="exact" w:val="643"/>
          <w:jc w:val="center"/>
        </w:trPr>
        <w:tc>
          <w:tcPr>
            <w:tcW w:w="2616" w:type="dxa"/>
            <w:vMerge/>
            <w:tcBorders>
              <w:left w:val="single" w:sz="4" w:space="0" w:color="auto"/>
            </w:tcBorders>
            <w:shd w:val="clear" w:color="auto" w:fill="FFFFFF"/>
            <w:vAlign w:val="bottom"/>
          </w:tcPr>
          <w:p w:rsidR="00B91465" w:rsidRDefault="00B91465"/>
        </w:tc>
        <w:tc>
          <w:tcPr>
            <w:tcW w:w="3600"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Юноши</w:t>
            </w:r>
          </w:p>
        </w:tc>
        <w:tc>
          <w:tcPr>
            <w:tcW w:w="3494"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jc w:val="center"/>
            </w:pPr>
            <w:r>
              <w:t>Девушки</w:t>
            </w:r>
          </w:p>
        </w:tc>
      </w:tr>
      <w:tr w:rsidR="00B91465">
        <w:trPr>
          <w:trHeight w:hRule="exact" w:val="331"/>
          <w:jc w:val="center"/>
        </w:trPr>
        <w:tc>
          <w:tcPr>
            <w:tcW w:w="9710" w:type="dxa"/>
            <w:gridSpan w:val="3"/>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Нормативы общей физической и специальной физической подготовки</w:t>
            </w:r>
          </w:p>
        </w:tc>
      </w:tr>
      <w:tr w:rsidR="00B91465">
        <w:trPr>
          <w:trHeight w:hRule="exact" w:val="653"/>
          <w:jc w:val="center"/>
        </w:trPr>
        <w:tc>
          <w:tcPr>
            <w:tcW w:w="2616" w:type="dxa"/>
            <w:tcBorders>
              <w:top w:val="single" w:sz="4" w:space="0" w:color="auto"/>
              <w:left w:val="single" w:sz="4" w:space="0" w:color="auto"/>
            </w:tcBorders>
            <w:shd w:val="clear" w:color="auto" w:fill="FFFFFF"/>
          </w:tcPr>
          <w:p w:rsidR="00B91465" w:rsidRDefault="0008315C">
            <w:pPr>
              <w:pStyle w:val="a5"/>
              <w:shd w:val="clear" w:color="auto" w:fill="auto"/>
              <w:ind w:firstLine="0"/>
              <w:jc w:val="center"/>
            </w:pPr>
            <w:r>
              <w:t>Скоростные качества</w:t>
            </w:r>
          </w:p>
        </w:tc>
        <w:tc>
          <w:tcPr>
            <w:tcW w:w="360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Бег 30 м (не более 6,9 с)</w:t>
            </w:r>
          </w:p>
        </w:tc>
        <w:tc>
          <w:tcPr>
            <w:tcW w:w="34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Бег 30 м (не более 7,2 с)</w:t>
            </w:r>
          </w:p>
        </w:tc>
      </w:tr>
      <w:tr w:rsidR="00B91465">
        <w:trPr>
          <w:trHeight w:hRule="exact" w:val="653"/>
          <w:jc w:val="center"/>
        </w:trPr>
        <w:tc>
          <w:tcPr>
            <w:tcW w:w="2616"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Координация</w:t>
            </w:r>
          </w:p>
        </w:tc>
        <w:tc>
          <w:tcPr>
            <w:tcW w:w="360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Челночный бег 3 </w:t>
            </w:r>
            <w:r>
              <w:rPr>
                <w:lang w:val="en-US" w:eastAsia="en-US" w:bidi="en-US"/>
              </w:rPr>
              <w:t>x</w:t>
            </w:r>
            <w:r w:rsidRPr="0008315C">
              <w:rPr>
                <w:lang w:eastAsia="en-US" w:bidi="en-US"/>
              </w:rPr>
              <w:t xml:space="preserve"> </w:t>
            </w:r>
            <w:r>
              <w:t>10 м (не более 9,2 с)</w:t>
            </w:r>
          </w:p>
        </w:tc>
        <w:tc>
          <w:tcPr>
            <w:tcW w:w="34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Челночный бег 3 </w:t>
            </w:r>
            <w:r>
              <w:rPr>
                <w:lang w:val="en-US" w:eastAsia="en-US" w:bidi="en-US"/>
              </w:rPr>
              <w:t>x</w:t>
            </w:r>
            <w:r w:rsidRPr="0008315C">
              <w:rPr>
                <w:lang w:eastAsia="en-US" w:bidi="en-US"/>
              </w:rPr>
              <w:t xml:space="preserve"> </w:t>
            </w:r>
            <w:r>
              <w:t>10 м (не более 9,3 с)</w:t>
            </w:r>
          </w:p>
        </w:tc>
      </w:tr>
      <w:tr w:rsidR="00B91465">
        <w:trPr>
          <w:trHeight w:hRule="exact" w:val="658"/>
          <w:jc w:val="center"/>
        </w:trPr>
        <w:tc>
          <w:tcPr>
            <w:tcW w:w="2616" w:type="dxa"/>
            <w:vMerge/>
            <w:tcBorders>
              <w:left w:val="single" w:sz="4" w:space="0" w:color="auto"/>
            </w:tcBorders>
            <w:shd w:val="clear" w:color="auto" w:fill="FFFFFF"/>
            <w:vAlign w:val="center"/>
          </w:tcPr>
          <w:p w:rsidR="00B91465" w:rsidRDefault="00B91465"/>
        </w:tc>
        <w:tc>
          <w:tcPr>
            <w:tcW w:w="7094"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Прыжки на скакалке на двух ногах за 60 с (не менее 65 раз)</w:t>
            </w:r>
          </w:p>
        </w:tc>
      </w:tr>
      <w:tr w:rsidR="00B91465">
        <w:trPr>
          <w:trHeight w:hRule="exact" w:val="653"/>
          <w:jc w:val="center"/>
        </w:trPr>
        <w:tc>
          <w:tcPr>
            <w:tcW w:w="2616" w:type="dxa"/>
            <w:vMerge/>
            <w:tcBorders>
              <w:left w:val="single" w:sz="4" w:space="0" w:color="auto"/>
            </w:tcBorders>
            <w:shd w:val="clear" w:color="auto" w:fill="FFFFFF"/>
            <w:vAlign w:val="center"/>
          </w:tcPr>
          <w:p w:rsidR="00B91465" w:rsidRDefault="00B91465"/>
        </w:tc>
        <w:tc>
          <w:tcPr>
            <w:tcW w:w="7094"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Прыжки на скакалке на одной ноге за 60 с (не менее 30 раз)</w:t>
            </w:r>
          </w:p>
        </w:tc>
      </w:tr>
      <w:tr w:rsidR="00B91465">
        <w:trPr>
          <w:trHeight w:hRule="exact" w:val="662"/>
          <w:jc w:val="center"/>
        </w:trPr>
        <w:tc>
          <w:tcPr>
            <w:tcW w:w="261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Скоростно-силовые качества</w:t>
            </w:r>
          </w:p>
        </w:tc>
        <w:tc>
          <w:tcPr>
            <w:tcW w:w="3600"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118 см)</w:t>
            </w:r>
          </w:p>
        </w:tc>
        <w:tc>
          <w:tcPr>
            <w:tcW w:w="3494"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112 см)</w:t>
            </w:r>
          </w:p>
        </w:tc>
      </w:tr>
    </w:tbl>
    <w:p w:rsidR="00B91465" w:rsidRDefault="0008315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3600"/>
        <w:gridCol w:w="3494"/>
      </w:tblGrid>
      <w:tr w:rsidR="00B91465">
        <w:trPr>
          <w:trHeight w:hRule="exact" w:val="658"/>
          <w:jc w:val="center"/>
        </w:trPr>
        <w:tc>
          <w:tcPr>
            <w:tcW w:w="2616" w:type="dxa"/>
            <w:vMerge w:val="restart"/>
            <w:tcBorders>
              <w:top w:val="single" w:sz="4" w:space="0" w:color="auto"/>
              <w:left w:val="single" w:sz="4" w:space="0" w:color="auto"/>
            </w:tcBorders>
            <w:shd w:val="clear" w:color="auto" w:fill="FFFFFF"/>
          </w:tcPr>
          <w:p w:rsidR="00B91465" w:rsidRDefault="00B91465">
            <w:pPr>
              <w:rPr>
                <w:sz w:val="10"/>
                <w:szCs w:val="10"/>
              </w:rPr>
            </w:pPr>
          </w:p>
        </w:tc>
        <w:tc>
          <w:tcPr>
            <w:tcW w:w="360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Прыжок вверх с места (не менее 27 см)</w:t>
            </w:r>
          </w:p>
        </w:tc>
        <w:tc>
          <w:tcPr>
            <w:tcW w:w="34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Прыжок вверх с места (не менее 24 см)</w:t>
            </w:r>
          </w:p>
        </w:tc>
      </w:tr>
      <w:tr w:rsidR="00B91465">
        <w:trPr>
          <w:trHeight w:hRule="exact" w:val="979"/>
          <w:jc w:val="center"/>
        </w:trPr>
        <w:tc>
          <w:tcPr>
            <w:tcW w:w="2616" w:type="dxa"/>
            <w:vMerge/>
            <w:tcBorders>
              <w:left w:val="single" w:sz="4" w:space="0" w:color="auto"/>
            </w:tcBorders>
            <w:shd w:val="clear" w:color="auto" w:fill="FFFFFF"/>
          </w:tcPr>
          <w:p w:rsidR="00B91465" w:rsidRDefault="00B91465"/>
        </w:tc>
        <w:tc>
          <w:tcPr>
            <w:tcW w:w="360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Подъем туловища из </w:t>
            </w:r>
            <w:proofErr w:type="gramStart"/>
            <w:r>
              <w:t>положения</w:t>
            </w:r>
            <w:proofErr w:type="gramEnd"/>
            <w:r>
              <w:t xml:space="preserve"> лежа за 60 с (не менее 13 раз)</w:t>
            </w:r>
          </w:p>
        </w:tc>
        <w:tc>
          <w:tcPr>
            <w:tcW w:w="34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Подъем туловища из </w:t>
            </w:r>
            <w:proofErr w:type="gramStart"/>
            <w:r>
              <w:t>положения</w:t>
            </w:r>
            <w:proofErr w:type="gramEnd"/>
            <w:r>
              <w:t xml:space="preserve"> лежа за 60 с (не менее 12 раз)</w:t>
            </w:r>
          </w:p>
        </w:tc>
      </w:tr>
      <w:tr w:rsidR="00B91465">
        <w:trPr>
          <w:trHeight w:hRule="exact" w:val="974"/>
          <w:jc w:val="center"/>
        </w:trPr>
        <w:tc>
          <w:tcPr>
            <w:tcW w:w="2616" w:type="dxa"/>
            <w:vMerge/>
            <w:tcBorders>
              <w:left w:val="single" w:sz="4" w:space="0" w:color="auto"/>
            </w:tcBorders>
            <w:shd w:val="clear" w:color="auto" w:fill="FFFFFF"/>
          </w:tcPr>
          <w:p w:rsidR="00B91465" w:rsidRDefault="00B91465"/>
        </w:tc>
        <w:tc>
          <w:tcPr>
            <w:tcW w:w="360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Сгибание и разгибание рук в упоре лежа за 60 с (не менее 10 раз)</w:t>
            </w:r>
          </w:p>
        </w:tc>
        <w:tc>
          <w:tcPr>
            <w:tcW w:w="34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Сгибание и разгибание рук в упоре лежа за 60 с (не менее 8 раз)</w:t>
            </w:r>
          </w:p>
        </w:tc>
      </w:tr>
      <w:tr w:rsidR="00B91465">
        <w:trPr>
          <w:trHeight w:hRule="exact" w:val="974"/>
          <w:jc w:val="center"/>
        </w:trPr>
        <w:tc>
          <w:tcPr>
            <w:tcW w:w="2616"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Гибкость</w:t>
            </w:r>
          </w:p>
        </w:tc>
        <w:tc>
          <w:tcPr>
            <w:tcW w:w="3600"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proofErr w:type="spellStart"/>
            <w:r>
              <w:t>Выкрут</w:t>
            </w:r>
            <w:proofErr w:type="spellEnd"/>
            <w:r>
              <w:t xml:space="preserve"> прямых рук вперед- назад (ширина хвата не более 50 см)</w:t>
            </w:r>
          </w:p>
        </w:tc>
        <w:tc>
          <w:tcPr>
            <w:tcW w:w="3494"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proofErr w:type="spellStart"/>
            <w:r>
              <w:t>Выкрут</w:t>
            </w:r>
            <w:proofErr w:type="spellEnd"/>
            <w:r>
              <w:t xml:space="preserve"> прямых рук вперед-назад (ширина хвата не более 40 см)</w:t>
            </w:r>
          </w:p>
        </w:tc>
      </w:tr>
      <w:tr w:rsidR="00B91465">
        <w:trPr>
          <w:trHeight w:hRule="exact" w:val="466"/>
          <w:jc w:val="center"/>
        </w:trPr>
        <w:tc>
          <w:tcPr>
            <w:tcW w:w="9710" w:type="dxa"/>
            <w:gridSpan w:val="3"/>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Иные спортивные нормативы</w:t>
            </w:r>
          </w:p>
        </w:tc>
      </w:tr>
      <w:tr w:rsidR="00B91465">
        <w:trPr>
          <w:trHeight w:hRule="exact" w:val="662"/>
          <w:jc w:val="center"/>
        </w:trPr>
        <w:tc>
          <w:tcPr>
            <w:tcW w:w="2616"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Техническое мастерство</w:t>
            </w:r>
          </w:p>
        </w:tc>
        <w:tc>
          <w:tcPr>
            <w:tcW w:w="70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Обязательная техническая программа</w:t>
            </w:r>
          </w:p>
        </w:tc>
      </w:tr>
    </w:tbl>
    <w:p w:rsidR="00B91465" w:rsidRDefault="00B91465">
      <w:pPr>
        <w:spacing w:after="319" w:line="1" w:lineRule="exact"/>
      </w:pPr>
    </w:p>
    <w:p w:rsidR="00B91465" w:rsidRDefault="0008315C">
      <w:pPr>
        <w:pStyle w:val="1"/>
        <w:shd w:val="clear" w:color="auto" w:fill="auto"/>
        <w:spacing w:after="320"/>
        <w:ind w:firstLine="0"/>
        <w:jc w:val="center"/>
      </w:pPr>
      <w:r>
        <w:t>Нормативы общей физической и специальной физической подготовки, иные</w:t>
      </w:r>
      <w:r>
        <w:br/>
        <w:t>спортивные нормативы для зачисления в группы на тренировочном этапе</w:t>
      </w:r>
      <w:r>
        <w:br/>
        <w:t>(этап спортивной специализации)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3413"/>
        <w:gridCol w:w="3403"/>
      </w:tblGrid>
      <w:tr w:rsidR="00B91465">
        <w:trPr>
          <w:trHeight w:hRule="exact" w:val="336"/>
          <w:jc w:val="center"/>
        </w:trPr>
        <w:tc>
          <w:tcPr>
            <w:tcW w:w="2885" w:type="dxa"/>
            <w:vMerge w:val="restart"/>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Развиваемое физическое качество</w:t>
            </w:r>
          </w:p>
        </w:tc>
        <w:tc>
          <w:tcPr>
            <w:tcW w:w="6816"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Контрольные упражнения (тесты)</w:t>
            </w:r>
          </w:p>
        </w:tc>
      </w:tr>
      <w:tr w:rsidR="00B91465">
        <w:trPr>
          <w:trHeight w:hRule="exact" w:val="331"/>
          <w:jc w:val="center"/>
        </w:trPr>
        <w:tc>
          <w:tcPr>
            <w:tcW w:w="2885" w:type="dxa"/>
            <w:vMerge/>
            <w:tcBorders>
              <w:left w:val="single" w:sz="4" w:space="0" w:color="auto"/>
            </w:tcBorders>
            <w:shd w:val="clear" w:color="auto" w:fill="FFFFFF"/>
            <w:vAlign w:val="bottom"/>
          </w:tcPr>
          <w:p w:rsidR="00B91465" w:rsidRDefault="00B91465"/>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Юноши</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Девушки</w:t>
            </w:r>
          </w:p>
        </w:tc>
      </w:tr>
      <w:tr w:rsidR="00B91465">
        <w:trPr>
          <w:trHeight w:hRule="exact" w:val="331"/>
          <w:jc w:val="center"/>
        </w:trPr>
        <w:tc>
          <w:tcPr>
            <w:tcW w:w="6298"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600"/>
            </w:pPr>
            <w:r>
              <w:t xml:space="preserve">Нормативы общей </w:t>
            </w:r>
            <w:proofErr w:type="gramStart"/>
            <w:r>
              <w:t>физической</w:t>
            </w:r>
            <w:proofErr w:type="gramEnd"/>
            <w:r>
              <w:t xml:space="preserve"> и специальной с</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both"/>
            </w:pPr>
            <w:proofErr w:type="spellStart"/>
            <w:r>
              <w:t>шзической</w:t>
            </w:r>
            <w:proofErr w:type="spellEnd"/>
            <w:r>
              <w:t xml:space="preserve"> подготовки</w:t>
            </w:r>
          </w:p>
        </w:tc>
      </w:tr>
      <w:tr w:rsidR="00B91465">
        <w:trPr>
          <w:trHeight w:hRule="exact" w:val="331"/>
          <w:jc w:val="center"/>
        </w:trPr>
        <w:tc>
          <w:tcPr>
            <w:tcW w:w="2885"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Скоростные качества</w:t>
            </w:r>
          </w:p>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Бег 30 м (не более 6,7 с)</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Бег 30 м (не более 7,0 с)</w:t>
            </w:r>
          </w:p>
        </w:tc>
      </w:tr>
      <w:tr w:rsidR="00B91465">
        <w:trPr>
          <w:trHeight w:hRule="exact" w:val="658"/>
          <w:jc w:val="center"/>
        </w:trPr>
        <w:tc>
          <w:tcPr>
            <w:tcW w:w="2885"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Координация</w:t>
            </w:r>
          </w:p>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Челночный бег 3 </w:t>
            </w:r>
            <w:r>
              <w:rPr>
                <w:lang w:val="en-US" w:eastAsia="en-US" w:bidi="en-US"/>
              </w:rPr>
              <w:t>x</w:t>
            </w:r>
            <w:r w:rsidRPr="0008315C">
              <w:rPr>
                <w:lang w:eastAsia="en-US" w:bidi="en-US"/>
              </w:rPr>
              <w:t xml:space="preserve"> </w:t>
            </w:r>
            <w:r>
              <w:t>10 м (не более 9,0 с)</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Челночный бег 3 </w:t>
            </w:r>
            <w:r>
              <w:rPr>
                <w:lang w:val="en-US" w:eastAsia="en-US" w:bidi="en-US"/>
              </w:rPr>
              <w:t>x</w:t>
            </w:r>
            <w:r w:rsidRPr="0008315C">
              <w:rPr>
                <w:lang w:eastAsia="en-US" w:bidi="en-US"/>
              </w:rPr>
              <w:t xml:space="preserve"> </w:t>
            </w:r>
            <w:r>
              <w:t>10 м (не более 9,1 с)</w:t>
            </w:r>
          </w:p>
        </w:tc>
      </w:tr>
      <w:tr w:rsidR="00B91465">
        <w:trPr>
          <w:trHeight w:hRule="exact" w:val="653"/>
          <w:jc w:val="center"/>
        </w:trPr>
        <w:tc>
          <w:tcPr>
            <w:tcW w:w="2885" w:type="dxa"/>
            <w:vMerge/>
            <w:tcBorders>
              <w:left w:val="single" w:sz="4" w:space="0" w:color="auto"/>
            </w:tcBorders>
            <w:shd w:val="clear" w:color="auto" w:fill="FFFFFF"/>
            <w:vAlign w:val="center"/>
          </w:tcPr>
          <w:p w:rsidR="00B91465" w:rsidRDefault="00B91465"/>
        </w:tc>
        <w:tc>
          <w:tcPr>
            <w:tcW w:w="6816"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Прыжки на скакалке на двух ногах за 60 с (не менее 71 раз)</w:t>
            </w:r>
          </w:p>
        </w:tc>
      </w:tr>
      <w:tr w:rsidR="00B91465">
        <w:trPr>
          <w:trHeight w:hRule="exact" w:val="653"/>
          <w:jc w:val="center"/>
        </w:trPr>
        <w:tc>
          <w:tcPr>
            <w:tcW w:w="2885" w:type="dxa"/>
            <w:vMerge/>
            <w:tcBorders>
              <w:left w:val="single" w:sz="4" w:space="0" w:color="auto"/>
            </w:tcBorders>
            <w:shd w:val="clear" w:color="auto" w:fill="FFFFFF"/>
            <w:vAlign w:val="center"/>
          </w:tcPr>
          <w:p w:rsidR="00B91465" w:rsidRDefault="00B91465"/>
        </w:tc>
        <w:tc>
          <w:tcPr>
            <w:tcW w:w="6816"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Прыжки на скакалке на одной ноге за 60 с (не менее 39 раз)</w:t>
            </w:r>
          </w:p>
        </w:tc>
      </w:tr>
      <w:tr w:rsidR="00B91465">
        <w:trPr>
          <w:trHeight w:hRule="exact" w:val="653"/>
          <w:jc w:val="center"/>
        </w:trPr>
        <w:tc>
          <w:tcPr>
            <w:tcW w:w="2885"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Скоростно-силовые качества</w:t>
            </w:r>
          </w:p>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125 см)</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118 см)</w:t>
            </w:r>
          </w:p>
        </w:tc>
      </w:tr>
      <w:tr w:rsidR="00B91465">
        <w:trPr>
          <w:trHeight w:hRule="exact" w:val="658"/>
          <w:jc w:val="center"/>
        </w:trPr>
        <w:tc>
          <w:tcPr>
            <w:tcW w:w="2885" w:type="dxa"/>
            <w:vMerge/>
            <w:tcBorders>
              <w:left w:val="single" w:sz="4" w:space="0" w:color="auto"/>
            </w:tcBorders>
            <w:shd w:val="clear" w:color="auto" w:fill="FFFFFF"/>
            <w:vAlign w:val="center"/>
          </w:tcPr>
          <w:p w:rsidR="00B91465" w:rsidRDefault="00B91465"/>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Прыжок вверх с места (не менее 29 см)</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Прыжок вверх с места (не менее 26 см)</w:t>
            </w:r>
          </w:p>
        </w:tc>
      </w:tr>
      <w:tr w:rsidR="00B91465">
        <w:trPr>
          <w:trHeight w:hRule="exact" w:val="974"/>
          <w:jc w:val="center"/>
        </w:trPr>
        <w:tc>
          <w:tcPr>
            <w:tcW w:w="2885" w:type="dxa"/>
            <w:vMerge/>
            <w:tcBorders>
              <w:left w:val="single" w:sz="4" w:space="0" w:color="auto"/>
            </w:tcBorders>
            <w:shd w:val="clear" w:color="auto" w:fill="FFFFFF"/>
            <w:vAlign w:val="center"/>
          </w:tcPr>
          <w:p w:rsidR="00B91465" w:rsidRDefault="00B91465"/>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Подъем туловища из </w:t>
            </w:r>
            <w:proofErr w:type="gramStart"/>
            <w:r>
              <w:t>положения</w:t>
            </w:r>
            <w:proofErr w:type="gramEnd"/>
            <w:r>
              <w:t xml:space="preserve"> лежа за 60 с (не менее 15 раз)</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Подъем туловища из </w:t>
            </w:r>
            <w:proofErr w:type="gramStart"/>
            <w:r>
              <w:t>положения</w:t>
            </w:r>
            <w:proofErr w:type="gramEnd"/>
            <w:r>
              <w:t xml:space="preserve"> лежа за 60 с (не менее 14 раз)</w:t>
            </w:r>
          </w:p>
        </w:tc>
      </w:tr>
      <w:tr w:rsidR="00B91465">
        <w:trPr>
          <w:trHeight w:hRule="exact" w:val="974"/>
          <w:jc w:val="center"/>
        </w:trPr>
        <w:tc>
          <w:tcPr>
            <w:tcW w:w="2885" w:type="dxa"/>
            <w:vMerge/>
            <w:tcBorders>
              <w:left w:val="single" w:sz="4" w:space="0" w:color="auto"/>
            </w:tcBorders>
            <w:shd w:val="clear" w:color="auto" w:fill="FFFFFF"/>
            <w:vAlign w:val="center"/>
          </w:tcPr>
          <w:p w:rsidR="00B91465" w:rsidRDefault="00B91465"/>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Сгибание и разгибание рук в упоре лежа за 60 с (не менее 14 раз)</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Сгибание и разгибание рук в упоре лежа за 60 с (не менее 10 раз)</w:t>
            </w:r>
          </w:p>
        </w:tc>
      </w:tr>
      <w:tr w:rsidR="00B91465">
        <w:trPr>
          <w:trHeight w:hRule="exact" w:val="979"/>
          <w:jc w:val="center"/>
        </w:trPr>
        <w:tc>
          <w:tcPr>
            <w:tcW w:w="2885"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Гибкость</w:t>
            </w:r>
          </w:p>
        </w:tc>
        <w:tc>
          <w:tcPr>
            <w:tcW w:w="3413"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proofErr w:type="spellStart"/>
            <w:r>
              <w:t>Выкрут</w:t>
            </w:r>
            <w:proofErr w:type="spellEnd"/>
            <w:r>
              <w:t xml:space="preserve"> прямых рук вперед-назад (ширина хвата не более 45 см)</w:t>
            </w:r>
          </w:p>
        </w:tc>
        <w:tc>
          <w:tcPr>
            <w:tcW w:w="3403"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proofErr w:type="spellStart"/>
            <w:r>
              <w:t>Выкрут</w:t>
            </w:r>
            <w:proofErr w:type="spellEnd"/>
            <w:r>
              <w:t xml:space="preserve"> прямых рук вперед-назад (ширина хвата не более 35 см)</w:t>
            </w:r>
          </w:p>
        </w:tc>
      </w:tr>
      <w:tr w:rsidR="00B91465">
        <w:trPr>
          <w:trHeight w:hRule="exact" w:val="437"/>
          <w:jc w:val="center"/>
        </w:trPr>
        <w:tc>
          <w:tcPr>
            <w:tcW w:w="9701" w:type="dxa"/>
            <w:gridSpan w:val="3"/>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Иные спортивные нормативы</w:t>
            </w:r>
          </w:p>
        </w:tc>
      </w:tr>
      <w:tr w:rsidR="00B91465">
        <w:trPr>
          <w:trHeight w:hRule="exact" w:val="662"/>
          <w:jc w:val="center"/>
        </w:trPr>
        <w:tc>
          <w:tcPr>
            <w:tcW w:w="288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Техническое мастерство</w:t>
            </w:r>
          </w:p>
        </w:tc>
        <w:tc>
          <w:tcPr>
            <w:tcW w:w="68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Обязательная техническая программа</w:t>
            </w:r>
          </w:p>
        </w:tc>
      </w:tr>
    </w:tbl>
    <w:p w:rsidR="00B91465" w:rsidRDefault="0008315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6816"/>
      </w:tblGrid>
      <w:tr w:rsidR="00B91465">
        <w:trPr>
          <w:trHeight w:hRule="exact" w:val="346"/>
          <w:jc w:val="center"/>
        </w:trPr>
        <w:tc>
          <w:tcPr>
            <w:tcW w:w="2885"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Спортивный разряд</w:t>
            </w:r>
          </w:p>
        </w:tc>
        <w:tc>
          <w:tcPr>
            <w:tcW w:w="6816"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Второй юношеский спортивный разряд</w:t>
            </w:r>
          </w:p>
        </w:tc>
      </w:tr>
    </w:tbl>
    <w:p w:rsidR="00B91465" w:rsidRDefault="0008315C">
      <w:pPr>
        <w:pStyle w:val="a7"/>
        <w:shd w:val="clear" w:color="auto" w:fill="auto"/>
        <w:jc w:val="center"/>
      </w:pPr>
      <w:r>
        <w:t>Нормативы общей физической и специальной физической подготовки, иные спортивные нормативы для зачисления в группы на этапе совершенствования спортивного мастерства</w:t>
      </w:r>
    </w:p>
    <w:p w:rsidR="00B91465" w:rsidRDefault="00B91465">
      <w:pPr>
        <w:spacing w:after="2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614"/>
        <w:gridCol w:w="3341"/>
      </w:tblGrid>
      <w:tr w:rsidR="00B91465">
        <w:trPr>
          <w:trHeight w:hRule="exact" w:val="336"/>
          <w:jc w:val="center"/>
        </w:trPr>
        <w:tc>
          <w:tcPr>
            <w:tcW w:w="2842" w:type="dxa"/>
            <w:vMerge w:val="restart"/>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Развиваемое физическое качество</w:t>
            </w:r>
          </w:p>
        </w:tc>
        <w:tc>
          <w:tcPr>
            <w:tcW w:w="6955"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Контрольные упражнения (тесты)</w:t>
            </w:r>
          </w:p>
        </w:tc>
      </w:tr>
      <w:tr w:rsidR="00B91465">
        <w:trPr>
          <w:trHeight w:hRule="exact" w:val="331"/>
          <w:jc w:val="center"/>
        </w:trPr>
        <w:tc>
          <w:tcPr>
            <w:tcW w:w="2842" w:type="dxa"/>
            <w:vMerge/>
            <w:tcBorders>
              <w:left w:val="single" w:sz="4" w:space="0" w:color="auto"/>
            </w:tcBorders>
            <w:shd w:val="clear" w:color="auto" w:fill="FFFFFF"/>
            <w:vAlign w:val="bottom"/>
          </w:tcPr>
          <w:p w:rsidR="00B91465" w:rsidRDefault="00B91465"/>
        </w:tc>
        <w:tc>
          <w:tcPr>
            <w:tcW w:w="36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Юноши</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Девушки</w:t>
            </w:r>
          </w:p>
        </w:tc>
      </w:tr>
      <w:tr w:rsidR="00B91465">
        <w:trPr>
          <w:trHeight w:hRule="exact" w:val="331"/>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Нормативы общей физической и специальной физической подготовки</w:t>
            </w:r>
          </w:p>
        </w:tc>
      </w:tr>
      <w:tr w:rsidR="00B91465">
        <w:trPr>
          <w:trHeight w:hRule="exact" w:val="331"/>
          <w:jc w:val="center"/>
        </w:trPr>
        <w:tc>
          <w:tcPr>
            <w:tcW w:w="2842"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Скоростные качества</w:t>
            </w:r>
          </w:p>
        </w:tc>
        <w:tc>
          <w:tcPr>
            <w:tcW w:w="36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Бег 60 м (не более 10,5 с)</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Бег 60 м (не более 11 с)</w:t>
            </w:r>
          </w:p>
        </w:tc>
      </w:tr>
      <w:tr w:rsidR="00B91465">
        <w:trPr>
          <w:trHeight w:hRule="exact" w:val="658"/>
          <w:jc w:val="center"/>
        </w:trPr>
        <w:tc>
          <w:tcPr>
            <w:tcW w:w="2842"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Выносливость</w:t>
            </w:r>
          </w:p>
        </w:tc>
        <w:tc>
          <w:tcPr>
            <w:tcW w:w="36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Бег 1000 м (не более 4 мин 50 с)</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Бег 1000 м (не более 4 мин 90 с)</w:t>
            </w:r>
          </w:p>
        </w:tc>
      </w:tr>
      <w:tr w:rsidR="00B91465">
        <w:trPr>
          <w:trHeight w:hRule="exact" w:val="653"/>
          <w:jc w:val="center"/>
        </w:trPr>
        <w:tc>
          <w:tcPr>
            <w:tcW w:w="2842"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Координация</w:t>
            </w:r>
          </w:p>
        </w:tc>
        <w:tc>
          <w:tcPr>
            <w:tcW w:w="36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Челночный бег 3 </w:t>
            </w:r>
            <w:r>
              <w:rPr>
                <w:lang w:val="en-US" w:eastAsia="en-US" w:bidi="en-US"/>
              </w:rPr>
              <w:t>x</w:t>
            </w:r>
            <w:r w:rsidRPr="0008315C">
              <w:rPr>
                <w:lang w:eastAsia="en-US" w:bidi="en-US"/>
              </w:rPr>
              <w:t xml:space="preserve"> </w:t>
            </w:r>
            <w:r>
              <w:t>10 м (не более 8,3 с)</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Челночный бег 3 </w:t>
            </w:r>
            <w:r>
              <w:rPr>
                <w:lang w:val="en-US" w:eastAsia="en-US" w:bidi="en-US"/>
              </w:rPr>
              <w:t>x</w:t>
            </w:r>
            <w:r w:rsidRPr="0008315C">
              <w:rPr>
                <w:lang w:eastAsia="en-US" w:bidi="en-US"/>
              </w:rPr>
              <w:t xml:space="preserve"> </w:t>
            </w:r>
            <w:r>
              <w:t>10 м (не более 8,5 с)</w:t>
            </w:r>
          </w:p>
        </w:tc>
      </w:tr>
      <w:tr w:rsidR="00B91465">
        <w:trPr>
          <w:trHeight w:hRule="exact" w:val="653"/>
          <w:jc w:val="center"/>
        </w:trPr>
        <w:tc>
          <w:tcPr>
            <w:tcW w:w="2842" w:type="dxa"/>
            <w:vMerge/>
            <w:tcBorders>
              <w:left w:val="single" w:sz="4" w:space="0" w:color="auto"/>
            </w:tcBorders>
            <w:shd w:val="clear" w:color="auto" w:fill="FFFFFF"/>
            <w:vAlign w:val="center"/>
          </w:tcPr>
          <w:p w:rsidR="00B91465" w:rsidRDefault="00B91465"/>
        </w:tc>
        <w:tc>
          <w:tcPr>
            <w:tcW w:w="6955"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Прыжки на скакалке на двух ногах за 60 с (не менее 170 раз)</w:t>
            </w:r>
          </w:p>
        </w:tc>
      </w:tr>
      <w:tr w:rsidR="00B91465">
        <w:trPr>
          <w:trHeight w:hRule="exact" w:val="653"/>
          <w:jc w:val="center"/>
        </w:trPr>
        <w:tc>
          <w:tcPr>
            <w:tcW w:w="2842" w:type="dxa"/>
            <w:vMerge/>
            <w:tcBorders>
              <w:left w:val="single" w:sz="4" w:space="0" w:color="auto"/>
            </w:tcBorders>
            <w:shd w:val="clear" w:color="auto" w:fill="FFFFFF"/>
            <w:vAlign w:val="center"/>
          </w:tcPr>
          <w:p w:rsidR="00B91465" w:rsidRDefault="00B91465"/>
        </w:tc>
        <w:tc>
          <w:tcPr>
            <w:tcW w:w="6955"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Прыжки на скакалке на одной ноге за 60 с (не менее 85 раз)</w:t>
            </w:r>
          </w:p>
        </w:tc>
      </w:tr>
      <w:tr w:rsidR="00B91465">
        <w:trPr>
          <w:trHeight w:hRule="exact" w:val="658"/>
          <w:jc w:val="center"/>
        </w:trPr>
        <w:tc>
          <w:tcPr>
            <w:tcW w:w="2842"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Скоростно-силовые качества</w:t>
            </w:r>
          </w:p>
        </w:tc>
        <w:tc>
          <w:tcPr>
            <w:tcW w:w="36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181 см)</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171 см)</w:t>
            </w:r>
          </w:p>
        </w:tc>
      </w:tr>
      <w:tr w:rsidR="00B91465">
        <w:trPr>
          <w:trHeight w:hRule="exact" w:val="653"/>
          <w:jc w:val="center"/>
        </w:trPr>
        <w:tc>
          <w:tcPr>
            <w:tcW w:w="2842" w:type="dxa"/>
            <w:vMerge/>
            <w:tcBorders>
              <w:left w:val="single" w:sz="4" w:space="0" w:color="auto"/>
            </w:tcBorders>
            <w:shd w:val="clear" w:color="auto" w:fill="FFFFFF"/>
            <w:vAlign w:val="center"/>
          </w:tcPr>
          <w:p w:rsidR="00B91465" w:rsidRDefault="00B91465"/>
        </w:tc>
        <w:tc>
          <w:tcPr>
            <w:tcW w:w="36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Прыжок вверх с места (не менее 41 см)</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Прыжок вверх с места (не менее 35 см)</w:t>
            </w:r>
          </w:p>
        </w:tc>
      </w:tr>
      <w:tr w:rsidR="00B91465">
        <w:trPr>
          <w:trHeight w:hRule="exact" w:val="1296"/>
          <w:jc w:val="center"/>
        </w:trPr>
        <w:tc>
          <w:tcPr>
            <w:tcW w:w="2842"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Сила</w:t>
            </w:r>
          </w:p>
        </w:tc>
        <w:tc>
          <w:tcPr>
            <w:tcW w:w="3614" w:type="dxa"/>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 xml:space="preserve">Бросок набивного мяча весом 2 кг двумя руками </w:t>
            </w:r>
            <w:proofErr w:type="gramStart"/>
            <w:r>
              <w:t>из</w:t>
            </w:r>
            <w:proofErr w:type="gramEnd"/>
            <w:r>
              <w:t xml:space="preserve">- </w:t>
            </w:r>
            <w:proofErr w:type="gramStart"/>
            <w:r>
              <w:t>за</w:t>
            </w:r>
            <w:proofErr w:type="gramEnd"/>
            <w:r>
              <w:t xml:space="preserve"> головы (не менее 386 см)</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Бросок набивного мяча весом 2 кг двумя руками из-за головы (не менее 311 см)</w:t>
            </w:r>
          </w:p>
        </w:tc>
      </w:tr>
      <w:tr w:rsidR="00B91465">
        <w:trPr>
          <w:trHeight w:hRule="exact" w:val="979"/>
          <w:jc w:val="center"/>
        </w:trPr>
        <w:tc>
          <w:tcPr>
            <w:tcW w:w="2842" w:type="dxa"/>
            <w:vMerge/>
            <w:tcBorders>
              <w:left w:val="single" w:sz="4" w:space="0" w:color="auto"/>
            </w:tcBorders>
            <w:shd w:val="clear" w:color="auto" w:fill="FFFFFF"/>
            <w:vAlign w:val="center"/>
          </w:tcPr>
          <w:p w:rsidR="00B91465" w:rsidRDefault="00B91465"/>
        </w:tc>
        <w:tc>
          <w:tcPr>
            <w:tcW w:w="361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Подтягивание из виса на перекладине (не менее 10 раз)</w:t>
            </w:r>
          </w:p>
        </w:tc>
        <w:tc>
          <w:tcPr>
            <w:tcW w:w="3341"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Подтягивание из виса на перекладине (не менее 6 раз)</w:t>
            </w:r>
          </w:p>
        </w:tc>
      </w:tr>
      <w:tr w:rsidR="00B91465">
        <w:trPr>
          <w:trHeight w:hRule="exact" w:val="331"/>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Иные спортивные нормативы</w:t>
            </w:r>
          </w:p>
        </w:tc>
      </w:tr>
      <w:tr w:rsidR="00B91465">
        <w:trPr>
          <w:trHeight w:hRule="exact" w:val="653"/>
          <w:jc w:val="center"/>
        </w:trPr>
        <w:tc>
          <w:tcPr>
            <w:tcW w:w="2842"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Техническое мастерство</w:t>
            </w:r>
          </w:p>
        </w:tc>
        <w:tc>
          <w:tcPr>
            <w:tcW w:w="6955" w:type="dxa"/>
            <w:gridSpan w:val="2"/>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Обязательная техническая программа</w:t>
            </w:r>
          </w:p>
        </w:tc>
      </w:tr>
      <w:tr w:rsidR="00B91465">
        <w:trPr>
          <w:trHeight w:hRule="exact" w:val="341"/>
          <w:jc w:val="center"/>
        </w:trPr>
        <w:tc>
          <w:tcPr>
            <w:tcW w:w="2842"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Спортивный разряд</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Кандидат в мастера спорта</w:t>
            </w:r>
          </w:p>
        </w:tc>
      </w:tr>
    </w:tbl>
    <w:p w:rsidR="00B91465" w:rsidRDefault="00B91465">
      <w:pPr>
        <w:spacing w:after="299" w:line="1" w:lineRule="exact"/>
      </w:pPr>
    </w:p>
    <w:p w:rsidR="00B91465" w:rsidRDefault="0008315C">
      <w:pPr>
        <w:pStyle w:val="1"/>
        <w:shd w:val="clear" w:color="auto" w:fill="auto"/>
        <w:spacing w:after="300"/>
        <w:ind w:firstLine="0"/>
        <w:jc w:val="center"/>
      </w:pPr>
      <w:r>
        <w:t>Нормативы общей физической и специальной физической подготовки, иные</w:t>
      </w:r>
      <w:r>
        <w:br/>
        <w:t>спортивные нормативы для зачисления в группы на этапе высшего спортивного</w:t>
      </w:r>
      <w:r>
        <w:br/>
        <w:t>мастерства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34"/>
        <w:gridCol w:w="3398"/>
        <w:gridCol w:w="3605"/>
      </w:tblGrid>
      <w:tr w:rsidR="00B91465">
        <w:trPr>
          <w:trHeight w:hRule="exact" w:val="336"/>
          <w:jc w:val="center"/>
        </w:trPr>
        <w:tc>
          <w:tcPr>
            <w:tcW w:w="3034" w:type="dxa"/>
            <w:vMerge w:val="restart"/>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Развиваемое физическое качество</w:t>
            </w:r>
          </w:p>
        </w:tc>
        <w:tc>
          <w:tcPr>
            <w:tcW w:w="7003"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Контрольные упражнения (тесты)</w:t>
            </w:r>
          </w:p>
        </w:tc>
      </w:tr>
      <w:tr w:rsidR="00B91465">
        <w:trPr>
          <w:trHeight w:hRule="exact" w:val="331"/>
          <w:jc w:val="center"/>
        </w:trPr>
        <w:tc>
          <w:tcPr>
            <w:tcW w:w="3034" w:type="dxa"/>
            <w:vMerge/>
            <w:tcBorders>
              <w:left w:val="single" w:sz="4" w:space="0" w:color="auto"/>
            </w:tcBorders>
            <w:shd w:val="clear" w:color="auto" w:fill="FFFFFF"/>
            <w:vAlign w:val="bottom"/>
          </w:tcPr>
          <w:p w:rsidR="00B91465" w:rsidRDefault="00B91465"/>
        </w:tc>
        <w:tc>
          <w:tcPr>
            <w:tcW w:w="339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Мужчины</w:t>
            </w:r>
          </w:p>
        </w:tc>
        <w:tc>
          <w:tcPr>
            <w:tcW w:w="3605"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Женщины</w:t>
            </w:r>
          </w:p>
        </w:tc>
      </w:tr>
      <w:tr w:rsidR="00B91465">
        <w:trPr>
          <w:trHeight w:hRule="exact" w:val="331"/>
          <w:jc w:val="center"/>
        </w:trPr>
        <w:tc>
          <w:tcPr>
            <w:tcW w:w="10037" w:type="dxa"/>
            <w:gridSpan w:val="3"/>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Нормативы общей физической и специальной физической подготовки</w:t>
            </w:r>
          </w:p>
        </w:tc>
      </w:tr>
      <w:tr w:rsidR="00B91465">
        <w:trPr>
          <w:trHeight w:hRule="exact" w:val="331"/>
          <w:jc w:val="center"/>
        </w:trPr>
        <w:tc>
          <w:tcPr>
            <w:tcW w:w="3034"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Скоростные качества</w:t>
            </w:r>
          </w:p>
        </w:tc>
        <w:tc>
          <w:tcPr>
            <w:tcW w:w="339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Бег 60 м (не более 9,9 с)</w:t>
            </w:r>
          </w:p>
        </w:tc>
        <w:tc>
          <w:tcPr>
            <w:tcW w:w="3605"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Бег 60 м (не более 10,3 с)</w:t>
            </w:r>
          </w:p>
        </w:tc>
      </w:tr>
      <w:tr w:rsidR="00B91465">
        <w:trPr>
          <w:trHeight w:hRule="exact" w:val="331"/>
          <w:jc w:val="center"/>
        </w:trPr>
        <w:tc>
          <w:tcPr>
            <w:tcW w:w="3034" w:type="dxa"/>
            <w:vMerge/>
            <w:tcBorders>
              <w:left w:val="single" w:sz="4" w:space="0" w:color="auto"/>
            </w:tcBorders>
            <w:shd w:val="clear" w:color="auto" w:fill="FFFFFF"/>
            <w:vAlign w:val="center"/>
          </w:tcPr>
          <w:p w:rsidR="00B91465" w:rsidRDefault="00B91465"/>
        </w:tc>
        <w:tc>
          <w:tcPr>
            <w:tcW w:w="339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Бег 400 м (не более 81,3 с)</w:t>
            </w:r>
          </w:p>
        </w:tc>
        <w:tc>
          <w:tcPr>
            <w:tcW w:w="3605"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Бег 400 м (не более 84,5 с)</w:t>
            </w:r>
          </w:p>
        </w:tc>
      </w:tr>
      <w:tr w:rsidR="00B91465">
        <w:trPr>
          <w:trHeight w:hRule="exact" w:val="658"/>
          <w:jc w:val="center"/>
        </w:trPr>
        <w:tc>
          <w:tcPr>
            <w:tcW w:w="3034"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Координация</w:t>
            </w:r>
          </w:p>
        </w:tc>
        <w:tc>
          <w:tcPr>
            <w:tcW w:w="339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Вращение 5 оборотов (не более 2,77 с)</w:t>
            </w:r>
          </w:p>
        </w:tc>
        <w:tc>
          <w:tcPr>
            <w:tcW w:w="3605"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Вращение 5 оборотов (не более 2,55 с)</w:t>
            </w:r>
          </w:p>
        </w:tc>
      </w:tr>
      <w:tr w:rsidR="00B91465">
        <w:trPr>
          <w:trHeight w:hRule="exact" w:val="662"/>
          <w:jc w:val="center"/>
        </w:trPr>
        <w:tc>
          <w:tcPr>
            <w:tcW w:w="3034" w:type="dxa"/>
            <w:vMerge/>
            <w:tcBorders>
              <w:left w:val="single" w:sz="4" w:space="0" w:color="auto"/>
              <w:bottom w:val="single" w:sz="4" w:space="0" w:color="auto"/>
            </w:tcBorders>
            <w:shd w:val="clear" w:color="auto" w:fill="FFFFFF"/>
            <w:vAlign w:val="center"/>
          </w:tcPr>
          <w:p w:rsidR="00B91465" w:rsidRDefault="00B91465"/>
        </w:tc>
        <w:tc>
          <w:tcPr>
            <w:tcW w:w="3398"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Удержание равновесия на одной ноге (не менее 2,5 с)</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Удержание равновесия на одной ноге (не менее 2,4 с)</w:t>
            </w:r>
          </w:p>
        </w:tc>
      </w:tr>
      <w:tr w:rsidR="00B91465">
        <w:trPr>
          <w:trHeight w:hRule="exact" w:val="658"/>
          <w:jc w:val="center"/>
        </w:trPr>
        <w:tc>
          <w:tcPr>
            <w:tcW w:w="3034" w:type="dxa"/>
            <w:vMerge w:val="restart"/>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pPr>
            <w:r>
              <w:t>Скоростно-силовые качества</w:t>
            </w:r>
          </w:p>
        </w:tc>
        <w:tc>
          <w:tcPr>
            <w:tcW w:w="339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175 см)</w:t>
            </w:r>
          </w:p>
        </w:tc>
        <w:tc>
          <w:tcPr>
            <w:tcW w:w="3605"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Прыжок в длину с места (не менее 169 см)</w:t>
            </w:r>
          </w:p>
        </w:tc>
      </w:tr>
      <w:tr w:rsidR="00B91465">
        <w:trPr>
          <w:trHeight w:hRule="exact" w:val="979"/>
          <w:jc w:val="center"/>
        </w:trPr>
        <w:tc>
          <w:tcPr>
            <w:tcW w:w="3034" w:type="dxa"/>
            <w:vMerge/>
            <w:tcBorders>
              <w:left w:val="single" w:sz="4" w:space="0" w:color="auto"/>
            </w:tcBorders>
            <w:shd w:val="clear" w:color="auto" w:fill="FFFFFF"/>
            <w:vAlign w:val="center"/>
          </w:tcPr>
          <w:p w:rsidR="00B91465" w:rsidRDefault="00B91465"/>
        </w:tc>
        <w:tc>
          <w:tcPr>
            <w:tcW w:w="3398"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 xml:space="preserve">Сгибание и разгибание </w:t>
            </w:r>
            <w:proofErr w:type="gramStart"/>
            <w:r>
              <w:t>рук</w:t>
            </w:r>
            <w:proofErr w:type="gramEnd"/>
            <w:r>
              <w:t xml:space="preserve"> в упоре лежа (не менее 20 раз)</w:t>
            </w:r>
          </w:p>
        </w:tc>
        <w:tc>
          <w:tcPr>
            <w:tcW w:w="3605"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Сгибание и разгибание </w:t>
            </w:r>
            <w:proofErr w:type="gramStart"/>
            <w:r>
              <w:t>рук</w:t>
            </w:r>
            <w:proofErr w:type="gramEnd"/>
            <w:r>
              <w:t xml:space="preserve"> в упоре лежа (не менее 15 раз)</w:t>
            </w:r>
          </w:p>
        </w:tc>
      </w:tr>
      <w:tr w:rsidR="00B91465">
        <w:trPr>
          <w:trHeight w:hRule="exact" w:val="653"/>
          <w:jc w:val="center"/>
        </w:trPr>
        <w:tc>
          <w:tcPr>
            <w:tcW w:w="3034" w:type="dxa"/>
            <w:vMerge/>
            <w:tcBorders>
              <w:left w:val="single" w:sz="4" w:space="0" w:color="auto"/>
            </w:tcBorders>
            <w:shd w:val="clear" w:color="auto" w:fill="FFFFFF"/>
            <w:vAlign w:val="center"/>
          </w:tcPr>
          <w:p w:rsidR="00B91465" w:rsidRDefault="00B91465"/>
        </w:tc>
        <w:tc>
          <w:tcPr>
            <w:tcW w:w="7003"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 xml:space="preserve">Подъем туловища из </w:t>
            </w:r>
            <w:proofErr w:type="gramStart"/>
            <w:r>
              <w:t>положения</w:t>
            </w:r>
            <w:proofErr w:type="gramEnd"/>
            <w:r>
              <w:t xml:space="preserve"> лежа в положение сед (не менее 16 раз)</w:t>
            </w:r>
          </w:p>
        </w:tc>
      </w:tr>
      <w:tr w:rsidR="00B91465">
        <w:trPr>
          <w:trHeight w:hRule="exact" w:val="331"/>
          <w:jc w:val="center"/>
        </w:trPr>
        <w:tc>
          <w:tcPr>
            <w:tcW w:w="3034" w:type="dxa"/>
            <w:vMerge/>
            <w:tcBorders>
              <w:left w:val="single" w:sz="4" w:space="0" w:color="auto"/>
            </w:tcBorders>
            <w:shd w:val="clear" w:color="auto" w:fill="FFFFFF"/>
            <w:vAlign w:val="center"/>
          </w:tcPr>
          <w:p w:rsidR="00B91465" w:rsidRDefault="00B91465"/>
        </w:tc>
        <w:tc>
          <w:tcPr>
            <w:tcW w:w="7003"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proofErr w:type="spellStart"/>
            <w:r>
              <w:t>Многоскоки</w:t>
            </w:r>
            <w:proofErr w:type="spellEnd"/>
            <w:r>
              <w:t xml:space="preserve"> 20 м (не более 4,7 раз)</w:t>
            </w:r>
          </w:p>
        </w:tc>
      </w:tr>
      <w:tr w:rsidR="00B91465">
        <w:trPr>
          <w:trHeight w:hRule="exact" w:val="331"/>
          <w:jc w:val="center"/>
        </w:trPr>
        <w:tc>
          <w:tcPr>
            <w:tcW w:w="10037" w:type="dxa"/>
            <w:gridSpan w:val="3"/>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Иные спортивные нормативы</w:t>
            </w:r>
          </w:p>
        </w:tc>
      </w:tr>
      <w:tr w:rsidR="00B91465">
        <w:trPr>
          <w:trHeight w:hRule="exact" w:val="658"/>
          <w:jc w:val="center"/>
        </w:trPr>
        <w:tc>
          <w:tcPr>
            <w:tcW w:w="3034" w:type="dxa"/>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pPr>
            <w:r>
              <w:t>Техническое мастерство</w:t>
            </w:r>
          </w:p>
        </w:tc>
        <w:tc>
          <w:tcPr>
            <w:tcW w:w="7003" w:type="dxa"/>
            <w:gridSpan w:val="2"/>
            <w:tcBorders>
              <w:top w:val="single" w:sz="4" w:space="0" w:color="auto"/>
              <w:left w:val="single" w:sz="4" w:space="0" w:color="auto"/>
              <w:right w:val="single" w:sz="4" w:space="0" w:color="auto"/>
            </w:tcBorders>
            <w:shd w:val="clear" w:color="auto" w:fill="FFFFFF"/>
            <w:vAlign w:val="center"/>
          </w:tcPr>
          <w:p w:rsidR="00B91465" w:rsidRDefault="0008315C">
            <w:pPr>
              <w:pStyle w:val="a5"/>
              <w:shd w:val="clear" w:color="auto" w:fill="auto"/>
              <w:ind w:firstLine="0"/>
              <w:jc w:val="center"/>
            </w:pPr>
            <w:r>
              <w:t>Обязательная техническая программа</w:t>
            </w:r>
          </w:p>
        </w:tc>
      </w:tr>
      <w:tr w:rsidR="00B91465">
        <w:trPr>
          <w:trHeight w:hRule="exact" w:val="341"/>
          <w:jc w:val="center"/>
        </w:trPr>
        <w:tc>
          <w:tcPr>
            <w:tcW w:w="3034" w:type="dxa"/>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center"/>
            </w:pPr>
            <w:r>
              <w:t>Спортивное звание</w:t>
            </w:r>
          </w:p>
        </w:tc>
        <w:tc>
          <w:tcPr>
            <w:tcW w:w="70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pPr>
            <w:r>
              <w:t>Мастер спорта России</w:t>
            </w:r>
          </w:p>
        </w:tc>
      </w:tr>
    </w:tbl>
    <w:p w:rsidR="00B91465" w:rsidRDefault="00B91465">
      <w:pPr>
        <w:spacing w:after="299" w:line="1" w:lineRule="exact"/>
      </w:pPr>
    </w:p>
    <w:p w:rsidR="00B91465" w:rsidRDefault="0008315C">
      <w:pPr>
        <w:pStyle w:val="1"/>
        <w:shd w:val="clear" w:color="auto" w:fill="auto"/>
        <w:spacing w:after="300"/>
        <w:ind w:left="360" w:firstLine="760"/>
        <w:jc w:val="both"/>
      </w:pPr>
      <w:r>
        <w:rPr>
          <w:b/>
          <w:bCs/>
        </w:rPr>
        <w:t xml:space="preserve">Виды контроля общей и специальной физической, </w:t>
      </w:r>
      <w:proofErr w:type="spellStart"/>
      <w:r>
        <w:rPr>
          <w:b/>
          <w:bCs/>
        </w:rPr>
        <w:t>спортивно</w:t>
      </w:r>
      <w:r>
        <w:rPr>
          <w:b/>
          <w:bCs/>
        </w:rPr>
        <w:softHyphen/>
        <w:t>технической</w:t>
      </w:r>
      <w:proofErr w:type="spellEnd"/>
      <w:r>
        <w:rPr>
          <w:b/>
          <w:bCs/>
        </w:rPr>
        <w:t xml:space="preserve">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B91465" w:rsidRDefault="0008315C">
      <w:pPr>
        <w:pStyle w:val="1"/>
        <w:shd w:val="clear" w:color="auto" w:fill="auto"/>
        <w:ind w:left="360" w:firstLine="760"/>
        <w:jc w:val="both"/>
      </w:pPr>
      <w:r>
        <w:t>Контроль является составной частью подготовки юных фигуристов и одной из функций управления тренировочным процессом.</w:t>
      </w:r>
    </w:p>
    <w:p w:rsidR="00B91465" w:rsidRDefault="0008315C">
      <w:pPr>
        <w:pStyle w:val="1"/>
        <w:shd w:val="clear" w:color="auto" w:fill="auto"/>
        <w:ind w:left="360" w:firstLine="760"/>
        <w:jc w:val="both"/>
      </w:pPr>
      <w:r>
        <w:t>Объективная информация о состоянии спортсмена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w:t>
      </w:r>
    </w:p>
    <w:p w:rsidR="00B91465" w:rsidRDefault="0008315C">
      <w:pPr>
        <w:pStyle w:val="1"/>
        <w:shd w:val="clear" w:color="auto" w:fill="auto"/>
        <w:ind w:left="1120" w:firstLine="0"/>
      </w:pPr>
      <w:r>
        <w:t>В теории и практике спорта принято различать следующие виды контроля: этапный, текущий и оперативный.</w:t>
      </w:r>
    </w:p>
    <w:p w:rsidR="00B91465" w:rsidRDefault="0008315C">
      <w:pPr>
        <w:pStyle w:val="1"/>
        <w:shd w:val="clear" w:color="auto" w:fill="auto"/>
        <w:ind w:left="360" w:firstLine="760"/>
        <w:jc w:val="both"/>
      </w:pPr>
      <w:r>
        <w:rPr>
          <w:i/>
          <w:iCs/>
        </w:rPr>
        <w:t>Этапный контроль</w:t>
      </w:r>
      <w:r>
        <w:t xml:space="preserve"> предназначен для оценки устойчивого состояния спортсмена и кумулятивного тренировочного эффекта. Проводится в конце конкретного этапа.</w:t>
      </w:r>
    </w:p>
    <w:p w:rsidR="00B91465" w:rsidRDefault="0008315C">
      <w:pPr>
        <w:pStyle w:val="1"/>
        <w:shd w:val="clear" w:color="auto" w:fill="auto"/>
        <w:ind w:left="1120" w:firstLine="0"/>
      </w:pPr>
      <w:r>
        <w:t>В программу этапного контроля входят:</w:t>
      </w:r>
    </w:p>
    <w:p w:rsidR="00B91465" w:rsidRDefault="0008315C">
      <w:pPr>
        <w:pStyle w:val="1"/>
        <w:numPr>
          <w:ilvl w:val="0"/>
          <w:numId w:val="15"/>
        </w:numPr>
        <w:shd w:val="clear" w:color="auto" w:fill="auto"/>
        <w:tabs>
          <w:tab w:val="left" w:pos="1363"/>
        </w:tabs>
        <w:ind w:left="1120" w:firstLine="0"/>
      </w:pPr>
      <w:r>
        <w:t>врачебные обследования;</w:t>
      </w:r>
    </w:p>
    <w:p w:rsidR="00B91465" w:rsidRDefault="0008315C">
      <w:pPr>
        <w:pStyle w:val="1"/>
        <w:numPr>
          <w:ilvl w:val="0"/>
          <w:numId w:val="15"/>
        </w:numPr>
        <w:shd w:val="clear" w:color="auto" w:fill="auto"/>
        <w:tabs>
          <w:tab w:val="left" w:pos="1363"/>
        </w:tabs>
        <w:ind w:left="1120" w:firstLine="0"/>
      </w:pPr>
      <w:r>
        <w:t>антропометрические обследования;</w:t>
      </w:r>
    </w:p>
    <w:p w:rsidR="00B91465" w:rsidRDefault="0008315C">
      <w:pPr>
        <w:pStyle w:val="1"/>
        <w:numPr>
          <w:ilvl w:val="0"/>
          <w:numId w:val="15"/>
        </w:numPr>
        <w:shd w:val="clear" w:color="auto" w:fill="auto"/>
        <w:tabs>
          <w:tab w:val="left" w:pos="1363"/>
        </w:tabs>
        <w:ind w:left="1120" w:firstLine="0"/>
      </w:pPr>
      <w:r>
        <w:t>тестирование уровня физической подготовленности;</w:t>
      </w:r>
    </w:p>
    <w:p w:rsidR="00B91465" w:rsidRDefault="0008315C">
      <w:pPr>
        <w:pStyle w:val="1"/>
        <w:numPr>
          <w:ilvl w:val="0"/>
          <w:numId w:val="15"/>
        </w:numPr>
        <w:shd w:val="clear" w:color="auto" w:fill="auto"/>
        <w:tabs>
          <w:tab w:val="left" w:pos="1363"/>
        </w:tabs>
        <w:ind w:left="1120" w:firstLine="0"/>
      </w:pPr>
      <w:r>
        <w:t>тестирование технико-тактической подготовленности;</w:t>
      </w:r>
    </w:p>
    <w:p w:rsidR="00B91465" w:rsidRDefault="0008315C">
      <w:pPr>
        <w:pStyle w:val="1"/>
        <w:numPr>
          <w:ilvl w:val="0"/>
          <w:numId w:val="15"/>
        </w:numPr>
        <w:shd w:val="clear" w:color="auto" w:fill="auto"/>
        <w:tabs>
          <w:tab w:val="left" w:pos="1363"/>
        </w:tabs>
        <w:ind w:left="1120" w:firstLine="0"/>
      </w:pPr>
      <w:r>
        <w:t>анализ индивидуальных и групповых соревновательных действий.</w:t>
      </w:r>
    </w:p>
    <w:p w:rsidR="00B91465" w:rsidRDefault="0008315C">
      <w:pPr>
        <w:pStyle w:val="1"/>
        <w:shd w:val="clear" w:color="auto" w:fill="auto"/>
        <w:ind w:left="360" w:firstLine="760"/>
        <w:jc w:val="both"/>
      </w:pPr>
      <w:r>
        <w:rPr>
          <w:i/>
          <w:iCs/>
        </w:rPr>
        <w:t>Текущий контроль</w:t>
      </w:r>
      <w:r>
        <w:t xml:space="preserve"> проводится для получения информации о состоянии фигуриста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B91465" w:rsidRDefault="0008315C">
      <w:pPr>
        <w:pStyle w:val="1"/>
        <w:numPr>
          <w:ilvl w:val="0"/>
          <w:numId w:val="15"/>
        </w:numPr>
        <w:shd w:val="clear" w:color="auto" w:fill="auto"/>
        <w:tabs>
          <w:tab w:val="left" w:pos="1363"/>
        </w:tabs>
        <w:ind w:left="1120" w:firstLine="0"/>
      </w:pPr>
      <w:r>
        <w:t>объема и эффективности соревновательной деятельности;</w:t>
      </w:r>
    </w:p>
    <w:p w:rsidR="00B91465" w:rsidRDefault="0008315C">
      <w:pPr>
        <w:pStyle w:val="1"/>
        <w:numPr>
          <w:ilvl w:val="0"/>
          <w:numId w:val="15"/>
        </w:numPr>
        <w:shd w:val="clear" w:color="auto" w:fill="auto"/>
        <w:tabs>
          <w:tab w:val="left" w:pos="1327"/>
        </w:tabs>
        <w:ind w:left="360" w:firstLine="760"/>
        <w:jc w:val="both"/>
      </w:pPr>
      <w:r>
        <w:t>объема тренировочных нагрузок и качества выполнения тренировочных заданий.</w:t>
      </w:r>
    </w:p>
    <w:p w:rsidR="00B91465" w:rsidRDefault="0008315C">
      <w:pPr>
        <w:pStyle w:val="1"/>
        <w:shd w:val="clear" w:color="auto" w:fill="auto"/>
        <w:spacing w:after="300"/>
        <w:ind w:left="360" w:firstLine="760"/>
        <w:jc w:val="both"/>
      </w:pPr>
      <w:r>
        <w:rPr>
          <w:i/>
          <w:iCs/>
        </w:rPr>
        <w:t>Оперативный контроль</w:t>
      </w:r>
      <w:r>
        <w:t xml:space="preserve">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B91465" w:rsidRDefault="0008315C">
      <w:pPr>
        <w:pStyle w:val="1"/>
        <w:shd w:val="clear" w:color="auto" w:fill="auto"/>
        <w:ind w:left="420" w:firstLine="700"/>
        <w:jc w:val="both"/>
      </w:pPr>
      <w:r>
        <w:t>В практике детско-юношеского спорта должны практиковаться все виды контроля. Однако наибольшее внимание следует уделять педагогическому контролю, как наиболее доступному и информативному.</w:t>
      </w:r>
    </w:p>
    <w:p w:rsidR="00B91465" w:rsidRDefault="0008315C">
      <w:pPr>
        <w:pStyle w:val="1"/>
        <w:shd w:val="clear" w:color="auto" w:fill="auto"/>
        <w:ind w:left="420" w:firstLine="700"/>
        <w:jc w:val="both"/>
      </w:pPr>
      <w:r>
        <w:t>Педагогический контроль по направленности и содержанию охватывает три основные раздела:</w:t>
      </w:r>
    </w:p>
    <w:p w:rsidR="00B91465" w:rsidRDefault="0008315C">
      <w:pPr>
        <w:pStyle w:val="1"/>
        <w:numPr>
          <w:ilvl w:val="0"/>
          <w:numId w:val="16"/>
        </w:numPr>
        <w:shd w:val="clear" w:color="auto" w:fill="auto"/>
        <w:tabs>
          <w:tab w:val="left" w:pos="1464"/>
        </w:tabs>
        <w:ind w:left="1480" w:hanging="360"/>
        <w:jc w:val="both"/>
      </w:pPr>
      <w:r>
        <w:t>Контроль уровня подготовленности фигуристов (оценка физической подготовленности и уровня технико-тактического мастерства).</w:t>
      </w:r>
    </w:p>
    <w:p w:rsidR="00B91465" w:rsidRDefault="0008315C">
      <w:pPr>
        <w:pStyle w:val="1"/>
        <w:numPr>
          <w:ilvl w:val="0"/>
          <w:numId w:val="16"/>
        </w:numPr>
        <w:shd w:val="clear" w:color="auto" w:fill="auto"/>
        <w:tabs>
          <w:tab w:val="left" w:pos="1464"/>
        </w:tabs>
        <w:ind w:left="1480" w:hanging="360"/>
        <w:jc w:val="both"/>
      </w:pPr>
      <w:r>
        <w:t>Контроль соревновательной деятельности (оценка соревновательных нагрузок и эффективности соревновательной деятельности).</w:t>
      </w:r>
    </w:p>
    <w:p w:rsidR="00B91465" w:rsidRDefault="0008315C">
      <w:pPr>
        <w:pStyle w:val="1"/>
        <w:numPr>
          <w:ilvl w:val="0"/>
          <w:numId w:val="16"/>
        </w:numPr>
        <w:shd w:val="clear" w:color="auto" w:fill="auto"/>
        <w:tabs>
          <w:tab w:val="left" w:pos="1464"/>
        </w:tabs>
        <w:ind w:left="1480" w:hanging="360"/>
        <w:jc w:val="both"/>
      </w:pPr>
      <w:r>
        <w:t>Контроль тренировочной деятельности (оценка тренировочных нагрузок и эффективности тренировочной деятельности).</w:t>
      </w:r>
    </w:p>
    <w:p w:rsidR="00B91465" w:rsidRDefault="0008315C">
      <w:pPr>
        <w:pStyle w:val="1"/>
        <w:shd w:val="clear" w:color="auto" w:fill="auto"/>
        <w:spacing w:after="320"/>
        <w:ind w:left="420" w:firstLine="700"/>
        <w:jc w:val="both"/>
      </w:pPr>
      <w:r>
        <w:t>Оценка и контроль текущего состояния спортсмена осуществляется врачами. Заключение о состоянии каждого чрезвычайно важно для тренера, что позволяет ему более эффективно осуществлять тренировочный процесс, реализуя принцип индивидуализации.</w:t>
      </w:r>
    </w:p>
    <w:p w:rsidR="00B91465" w:rsidRDefault="0008315C">
      <w:pPr>
        <w:pStyle w:val="1"/>
        <w:shd w:val="clear" w:color="auto" w:fill="auto"/>
        <w:ind w:left="420" w:firstLine="700"/>
        <w:jc w:val="both"/>
      </w:pPr>
      <w:r>
        <w:rPr>
          <w:b/>
          <w:bCs/>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B91465" w:rsidRDefault="0008315C">
      <w:pPr>
        <w:pStyle w:val="1"/>
        <w:shd w:val="clear" w:color="auto" w:fill="auto"/>
        <w:spacing w:after="40"/>
        <w:ind w:firstLine="0"/>
        <w:jc w:val="center"/>
      </w:pPr>
      <w:r>
        <w:t>Комплексы контрольных упражнений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221"/>
        <w:gridCol w:w="346"/>
        <w:gridCol w:w="566"/>
        <w:gridCol w:w="144"/>
        <w:gridCol w:w="139"/>
        <w:gridCol w:w="302"/>
        <w:gridCol w:w="408"/>
        <w:gridCol w:w="139"/>
        <w:gridCol w:w="145"/>
        <w:gridCol w:w="282"/>
        <w:gridCol w:w="566"/>
        <w:gridCol w:w="429"/>
        <w:gridCol w:w="1270"/>
        <w:gridCol w:w="146"/>
        <w:gridCol w:w="1131"/>
        <w:gridCol w:w="146"/>
        <w:gridCol w:w="139"/>
        <w:gridCol w:w="1131"/>
        <w:gridCol w:w="146"/>
        <w:gridCol w:w="1709"/>
      </w:tblGrid>
      <w:tr w:rsidR="00B91465">
        <w:trPr>
          <w:trHeight w:hRule="exact" w:val="293"/>
          <w:jc w:val="center"/>
        </w:trPr>
        <w:tc>
          <w:tcPr>
            <w:tcW w:w="10789"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ГНП 1</w:t>
            </w:r>
          </w:p>
        </w:tc>
      </w:tr>
      <w:tr w:rsidR="00B91465">
        <w:trPr>
          <w:trHeight w:hRule="exact" w:val="1387"/>
          <w:jc w:val="center"/>
        </w:trPr>
        <w:tc>
          <w:tcPr>
            <w:tcW w:w="1507"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sz w:val="24"/>
                <w:szCs w:val="24"/>
              </w:rPr>
              <w:t>Скольжение перебежкой по кругу вперед</w:t>
            </w:r>
          </w:p>
        </w:tc>
        <w:tc>
          <w:tcPr>
            <w:tcW w:w="1497" w:type="dxa"/>
            <w:gridSpan w:val="5"/>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sz w:val="24"/>
                <w:szCs w:val="24"/>
              </w:rPr>
              <w:t>Скольжение перебежкой по кругу назад</w:t>
            </w:r>
          </w:p>
        </w:tc>
        <w:tc>
          <w:tcPr>
            <w:tcW w:w="1540" w:type="dxa"/>
            <w:gridSpan w:val="5"/>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«Ласточка»</w:t>
            </w:r>
          </w:p>
        </w:tc>
        <w:tc>
          <w:tcPr>
            <w:tcW w:w="1699" w:type="dxa"/>
            <w:gridSpan w:val="2"/>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1 Перекидной</w:t>
            </w:r>
          </w:p>
        </w:tc>
        <w:tc>
          <w:tcPr>
            <w:tcW w:w="1277" w:type="dxa"/>
            <w:gridSpan w:val="2"/>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Вращение на 1-ой ноге</w:t>
            </w:r>
          </w:p>
        </w:tc>
        <w:tc>
          <w:tcPr>
            <w:tcW w:w="1416" w:type="dxa"/>
            <w:gridSpan w:val="3"/>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proofErr w:type="spellStart"/>
            <w:r>
              <w:rPr>
                <w:sz w:val="24"/>
                <w:szCs w:val="24"/>
              </w:rPr>
              <w:t>Теор</w:t>
            </w:r>
            <w:proofErr w:type="spellEnd"/>
            <w:r>
              <w:rPr>
                <w:sz w:val="24"/>
                <w:szCs w:val="24"/>
              </w:rPr>
              <w:t>. подготовка</w:t>
            </w:r>
          </w:p>
        </w:tc>
        <w:tc>
          <w:tcPr>
            <w:tcW w:w="1853" w:type="dxa"/>
            <w:gridSpan w:val="2"/>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sz w:val="24"/>
                <w:szCs w:val="24"/>
              </w:rPr>
              <w:t>Участие в соревнованиях по нормам «Юный фигурист»</w:t>
            </w:r>
          </w:p>
        </w:tc>
      </w:tr>
      <w:tr w:rsidR="00B91465">
        <w:trPr>
          <w:trHeight w:hRule="exact" w:val="288"/>
          <w:jc w:val="center"/>
        </w:trPr>
        <w:tc>
          <w:tcPr>
            <w:tcW w:w="10789"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ГНП 2</w:t>
            </w:r>
          </w:p>
        </w:tc>
      </w:tr>
      <w:tr w:rsidR="00B91465">
        <w:trPr>
          <w:trHeight w:hRule="exact" w:val="1114"/>
          <w:jc w:val="center"/>
        </w:trPr>
        <w:tc>
          <w:tcPr>
            <w:tcW w:w="1853"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4"/>
                <w:szCs w:val="24"/>
              </w:rPr>
            </w:pPr>
            <w:r>
              <w:rPr>
                <w:sz w:val="24"/>
                <w:szCs w:val="24"/>
              </w:rPr>
              <w:t>1 Тулуп</w:t>
            </w:r>
          </w:p>
        </w:tc>
        <w:tc>
          <w:tcPr>
            <w:tcW w:w="1698" w:type="dxa"/>
            <w:gridSpan w:val="6"/>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4"/>
                <w:szCs w:val="24"/>
              </w:rPr>
            </w:pPr>
            <w:r>
              <w:rPr>
                <w:sz w:val="24"/>
                <w:szCs w:val="24"/>
              </w:rPr>
              <w:t>1 Сальхов</w:t>
            </w:r>
          </w:p>
        </w:tc>
        <w:tc>
          <w:tcPr>
            <w:tcW w:w="1420" w:type="dxa"/>
            <w:gridSpan w:val="4"/>
            <w:tcBorders>
              <w:top w:val="single" w:sz="4" w:space="0" w:color="auto"/>
              <w:left w:val="single" w:sz="4" w:space="0" w:color="auto"/>
            </w:tcBorders>
            <w:shd w:val="clear" w:color="auto" w:fill="FFFFFF"/>
            <w:vAlign w:val="center"/>
          </w:tcPr>
          <w:p w:rsidR="00B91465" w:rsidRDefault="0008315C">
            <w:pPr>
              <w:pStyle w:val="a5"/>
              <w:shd w:val="clear" w:color="auto" w:fill="auto"/>
              <w:ind w:firstLine="0"/>
              <w:jc w:val="center"/>
              <w:rPr>
                <w:sz w:val="24"/>
                <w:szCs w:val="24"/>
              </w:rPr>
            </w:pPr>
            <w:r>
              <w:rPr>
                <w:sz w:val="24"/>
                <w:szCs w:val="24"/>
              </w:rPr>
              <w:t>1</w:t>
            </w:r>
          </w:p>
          <w:p w:rsidR="00B91465" w:rsidRDefault="0008315C">
            <w:pPr>
              <w:pStyle w:val="a5"/>
              <w:shd w:val="clear" w:color="auto" w:fill="auto"/>
              <w:ind w:firstLine="0"/>
              <w:jc w:val="center"/>
              <w:rPr>
                <w:sz w:val="24"/>
                <w:szCs w:val="24"/>
              </w:rPr>
            </w:pPr>
            <w:proofErr w:type="spellStart"/>
            <w:r>
              <w:rPr>
                <w:sz w:val="24"/>
                <w:szCs w:val="24"/>
              </w:rPr>
              <w:t>Риттбергер</w:t>
            </w:r>
            <w:proofErr w:type="spellEnd"/>
          </w:p>
        </w:tc>
        <w:tc>
          <w:tcPr>
            <w:tcW w:w="1416"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4"/>
                <w:szCs w:val="24"/>
              </w:rPr>
            </w:pPr>
            <w:proofErr w:type="spellStart"/>
            <w:proofErr w:type="gramStart"/>
            <w:r>
              <w:rPr>
                <w:sz w:val="24"/>
                <w:szCs w:val="24"/>
              </w:rPr>
              <w:t>Комбиниро</w:t>
            </w:r>
            <w:proofErr w:type="spellEnd"/>
            <w:r>
              <w:rPr>
                <w:sz w:val="24"/>
                <w:szCs w:val="24"/>
              </w:rPr>
              <w:t xml:space="preserve"> ванное</w:t>
            </w:r>
            <w:proofErr w:type="gramEnd"/>
            <w:r>
              <w:rPr>
                <w:sz w:val="24"/>
                <w:szCs w:val="24"/>
              </w:rPr>
              <w:t xml:space="preserve"> вращение</w:t>
            </w:r>
          </w:p>
        </w:tc>
        <w:tc>
          <w:tcPr>
            <w:tcW w:w="1277"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4"/>
                <w:szCs w:val="24"/>
              </w:rPr>
            </w:pPr>
            <w:r>
              <w:rPr>
                <w:sz w:val="24"/>
                <w:szCs w:val="24"/>
              </w:rPr>
              <w:t xml:space="preserve">Тесты по </w:t>
            </w:r>
            <w:proofErr w:type="gramStart"/>
            <w:r>
              <w:rPr>
                <w:sz w:val="24"/>
                <w:szCs w:val="24"/>
              </w:rPr>
              <w:t xml:space="preserve">сколь </w:t>
            </w:r>
            <w:proofErr w:type="spellStart"/>
            <w:r>
              <w:rPr>
                <w:sz w:val="24"/>
                <w:szCs w:val="24"/>
              </w:rPr>
              <w:t>жению</w:t>
            </w:r>
            <w:proofErr w:type="spellEnd"/>
            <w:proofErr w:type="gramEnd"/>
          </w:p>
        </w:tc>
        <w:tc>
          <w:tcPr>
            <w:tcW w:w="1416"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4"/>
                <w:szCs w:val="24"/>
              </w:rPr>
            </w:pPr>
            <w:proofErr w:type="spellStart"/>
            <w:r>
              <w:rPr>
                <w:sz w:val="24"/>
                <w:szCs w:val="24"/>
              </w:rPr>
              <w:t>Теор</w:t>
            </w:r>
            <w:proofErr w:type="spellEnd"/>
            <w:r>
              <w:rPr>
                <w:sz w:val="24"/>
                <w:szCs w:val="24"/>
              </w:rPr>
              <w:t>. подготовка</w:t>
            </w:r>
          </w:p>
        </w:tc>
        <w:tc>
          <w:tcPr>
            <w:tcW w:w="1709"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sz w:val="24"/>
                <w:szCs w:val="24"/>
              </w:rPr>
              <w:t xml:space="preserve">Выполнение 3 </w:t>
            </w:r>
            <w:proofErr w:type="spellStart"/>
            <w:r>
              <w:rPr>
                <w:sz w:val="24"/>
                <w:szCs w:val="24"/>
              </w:rPr>
              <w:t>юнош</w:t>
            </w:r>
            <w:proofErr w:type="spellEnd"/>
            <w:r>
              <w:rPr>
                <w:sz w:val="24"/>
                <w:szCs w:val="24"/>
              </w:rPr>
              <w:t>. разряда на конец года</w:t>
            </w:r>
          </w:p>
        </w:tc>
      </w:tr>
      <w:tr w:rsidR="00B91465">
        <w:trPr>
          <w:trHeight w:hRule="exact" w:val="283"/>
          <w:jc w:val="center"/>
        </w:trPr>
        <w:tc>
          <w:tcPr>
            <w:tcW w:w="10789"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ГНП 3</w:t>
            </w:r>
          </w:p>
        </w:tc>
      </w:tr>
      <w:tr w:rsidR="00B91465">
        <w:trPr>
          <w:trHeight w:hRule="exact" w:val="1114"/>
          <w:jc w:val="center"/>
        </w:trPr>
        <w:tc>
          <w:tcPr>
            <w:tcW w:w="1286" w:type="dxa"/>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2 Сальхов</w:t>
            </w:r>
          </w:p>
        </w:tc>
        <w:tc>
          <w:tcPr>
            <w:tcW w:w="1133"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jc w:val="center"/>
              <w:rPr>
                <w:sz w:val="24"/>
                <w:szCs w:val="24"/>
              </w:rPr>
            </w:pPr>
            <w:r>
              <w:rPr>
                <w:sz w:val="24"/>
                <w:szCs w:val="24"/>
              </w:rPr>
              <w:t>1 Аксель</w:t>
            </w:r>
          </w:p>
        </w:tc>
        <w:tc>
          <w:tcPr>
            <w:tcW w:w="993" w:type="dxa"/>
            <w:gridSpan w:val="4"/>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Каскад</w:t>
            </w:r>
          </w:p>
          <w:p w:rsidR="00B91465" w:rsidRDefault="0008315C">
            <w:pPr>
              <w:pStyle w:val="a5"/>
              <w:shd w:val="clear" w:color="auto" w:fill="auto"/>
              <w:spacing w:line="233" w:lineRule="auto"/>
              <w:ind w:firstLine="0"/>
              <w:rPr>
                <w:sz w:val="24"/>
                <w:szCs w:val="24"/>
              </w:rPr>
            </w:pPr>
            <w:r>
              <w:rPr>
                <w:sz w:val="24"/>
                <w:szCs w:val="24"/>
              </w:rPr>
              <w:t>1 + 1</w:t>
            </w:r>
          </w:p>
        </w:tc>
        <w:tc>
          <w:tcPr>
            <w:tcW w:w="1559" w:type="dxa"/>
            <w:gridSpan w:val="5"/>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Риттбергер</w:t>
            </w:r>
            <w:proofErr w:type="spellEnd"/>
          </w:p>
          <w:p w:rsidR="00B91465" w:rsidRDefault="0008315C">
            <w:pPr>
              <w:pStyle w:val="a5"/>
              <w:shd w:val="clear" w:color="auto" w:fill="auto"/>
              <w:ind w:firstLine="0"/>
              <w:rPr>
                <w:sz w:val="24"/>
                <w:szCs w:val="24"/>
              </w:rPr>
            </w:pPr>
            <w:r>
              <w:rPr>
                <w:sz w:val="24"/>
                <w:szCs w:val="24"/>
              </w:rPr>
              <w:t>или Тулуп</w:t>
            </w:r>
          </w:p>
        </w:tc>
        <w:tc>
          <w:tcPr>
            <w:tcW w:w="1416"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sz w:val="24"/>
                <w:szCs w:val="24"/>
              </w:rPr>
              <w:t>Вращение в 1 позиции со сменой ног</w:t>
            </w:r>
          </w:p>
        </w:tc>
        <w:tc>
          <w:tcPr>
            <w:tcW w:w="1277"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Тесты по </w:t>
            </w:r>
            <w:proofErr w:type="gramStart"/>
            <w:r>
              <w:rPr>
                <w:sz w:val="24"/>
                <w:szCs w:val="24"/>
              </w:rPr>
              <w:t xml:space="preserve">сколь </w:t>
            </w:r>
            <w:proofErr w:type="spellStart"/>
            <w:r>
              <w:rPr>
                <w:sz w:val="24"/>
                <w:szCs w:val="24"/>
              </w:rPr>
              <w:t>жению</w:t>
            </w:r>
            <w:proofErr w:type="spellEnd"/>
            <w:proofErr w:type="gramEnd"/>
          </w:p>
        </w:tc>
        <w:tc>
          <w:tcPr>
            <w:tcW w:w="1416" w:type="dxa"/>
            <w:gridSpan w:val="3"/>
            <w:tcBorders>
              <w:top w:val="single" w:sz="4" w:space="0" w:color="auto"/>
              <w:left w:val="single" w:sz="4" w:space="0" w:color="auto"/>
            </w:tcBorders>
            <w:shd w:val="clear" w:color="auto" w:fill="FFFFFF"/>
          </w:tcPr>
          <w:p w:rsidR="00B91465" w:rsidRDefault="0008315C">
            <w:pPr>
              <w:pStyle w:val="a5"/>
              <w:shd w:val="clear" w:color="auto" w:fill="auto"/>
              <w:spacing w:line="233" w:lineRule="auto"/>
              <w:ind w:firstLine="0"/>
              <w:rPr>
                <w:sz w:val="24"/>
                <w:szCs w:val="24"/>
              </w:rPr>
            </w:pPr>
            <w:proofErr w:type="spellStart"/>
            <w:r>
              <w:rPr>
                <w:sz w:val="24"/>
                <w:szCs w:val="24"/>
              </w:rPr>
              <w:t>Теор</w:t>
            </w:r>
            <w:proofErr w:type="spellEnd"/>
            <w:r>
              <w:rPr>
                <w:sz w:val="24"/>
                <w:szCs w:val="24"/>
              </w:rPr>
              <w:t>. подготовка</w:t>
            </w:r>
          </w:p>
        </w:tc>
        <w:tc>
          <w:tcPr>
            <w:tcW w:w="1709"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 xml:space="preserve">Выполнение 2 </w:t>
            </w:r>
            <w:proofErr w:type="spellStart"/>
            <w:r>
              <w:rPr>
                <w:sz w:val="24"/>
                <w:szCs w:val="24"/>
              </w:rPr>
              <w:t>юнош</w:t>
            </w:r>
            <w:proofErr w:type="spellEnd"/>
            <w:r>
              <w:rPr>
                <w:sz w:val="24"/>
                <w:szCs w:val="24"/>
              </w:rPr>
              <w:t>. разряда на конец года</w:t>
            </w:r>
          </w:p>
        </w:tc>
      </w:tr>
      <w:tr w:rsidR="00B91465">
        <w:trPr>
          <w:trHeight w:hRule="exact" w:val="288"/>
          <w:jc w:val="center"/>
        </w:trPr>
        <w:tc>
          <w:tcPr>
            <w:tcW w:w="10789"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ТГ 1</w:t>
            </w:r>
          </w:p>
        </w:tc>
      </w:tr>
      <w:tr w:rsidR="00B91465">
        <w:trPr>
          <w:trHeight w:hRule="exact" w:val="1114"/>
          <w:jc w:val="center"/>
        </w:trPr>
        <w:tc>
          <w:tcPr>
            <w:tcW w:w="1286" w:type="dxa"/>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Каскад прыжков 2+2</w:t>
            </w:r>
          </w:p>
        </w:tc>
        <w:tc>
          <w:tcPr>
            <w:tcW w:w="1416" w:type="dxa"/>
            <w:gridSpan w:val="5"/>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2 Тулуп</w:t>
            </w:r>
          </w:p>
        </w:tc>
        <w:tc>
          <w:tcPr>
            <w:tcW w:w="1276" w:type="dxa"/>
            <w:gridSpan w:val="5"/>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Флип</w:t>
            </w:r>
            <w:proofErr w:type="spellEnd"/>
          </w:p>
        </w:tc>
        <w:tc>
          <w:tcPr>
            <w:tcW w:w="993"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Ритт</w:t>
            </w:r>
            <w:proofErr w:type="spellEnd"/>
          </w:p>
          <w:p w:rsidR="00B91465" w:rsidRDefault="0008315C">
            <w:pPr>
              <w:pStyle w:val="a5"/>
              <w:shd w:val="clear" w:color="auto" w:fill="auto"/>
              <w:ind w:firstLine="0"/>
              <w:rPr>
                <w:sz w:val="24"/>
                <w:szCs w:val="24"/>
              </w:rPr>
            </w:pPr>
            <w:proofErr w:type="spellStart"/>
            <w:r>
              <w:rPr>
                <w:sz w:val="24"/>
                <w:szCs w:val="24"/>
              </w:rPr>
              <w:t>бергер</w:t>
            </w:r>
            <w:proofErr w:type="spellEnd"/>
          </w:p>
        </w:tc>
        <w:tc>
          <w:tcPr>
            <w:tcW w:w="1416"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right"/>
              <w:rPr>
                <w:sz w:val="24"/>
                <w:szCs w:val="24"/>
              </w:rPr>
            </w:pPr>
            <w:proofErr w:type="spellStart"/>
            <w:proofErr w:type="gramStart"/>
            <w:r>
              <w:rPr>
                <w:sz w:val="24"/>
                <w:szCs w:val="24"/>
              </w:rPr>
              <w:t>Комбиниро</w:t>
            </w:r>
            <w:proofErr w:type="spellEnd"/>
            <w:r>
              <w:rPr>
                <w:sz w:val="24"/>
                <w:szCs w:val="24"/>
              </w:rPr>
              <w:t xml:space="preserve"> ванное</w:t>
            </w:r>
            <w:proofErr w:type="gramEnd"/>
            <w:r>
              <w:rPr>
                <w:sz w:val="24"/>
                <w:szCs w:val="24"/>
              </w:rPr>
              <w:t xml:space="preserve"> вращение</w:t>
            </w:r>
          </w:p>
        </w:tc>
        <w:tc>
          <w:tcPr>
            <w:tcW w:w="1277"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Тесты по </w:t>
            </w:r>
            <w:proofErr w:type="gramStart"/>
            <w:r>
              <w:rPr>
                <w:sz w:val="24"/>
                <w:szCs w:val="24"/>
              </w:rPr>
              <w:t xml:space="preserve">сколь </w:t>
            </w:r>
            <w:proofErr w:type="spellStart"/>
            <w:r>
              <w:rPr>
                <w:sz w:val="24"/>
                <w:szCs w:val="24"/>
              </w:rPr>
              <w:t>жению</w:t>
            </w:r>
            <w:proofErr w:type="spellEnd"/>
            <w:proofErr w:type="gramEnd"/>
          </w:p>
        </w:tc>
        <w:tc>
          <w:tcPr>
            <w:tcW w:w="1416" w:type="dxa"/>
            <w:gridSpan w:val="3"/>
            <w:tcBorders>
              <w:top w:val="single" w:sz="4" w:space="0" w:color="auto"/>
              <w:left w:val="single" w:sz="4" w:space="0" w:color="auto"/>
            </w:tcBorders>
            <w:shd w:val="clear" w:color="auto" w:fill="FFFFFF"/>
          </w:tcPr>
          <w:p w:rsidR="00B91465" w:rsidRDefault="0008315C">
            <w:pPr>
              <w:pStyle w:val="a5"/>
              <w:shd w:val="clear" w:color="auto" w:fill="auto"/>
              <w:spacing w:line="233" w:lineRule="auto"/>
              <w:ind w:firstLine="0"/>
              <w:rPr>
                <w:sz w:val="24"/>
                <w:szCs w:val="24"/>
              </w:rPr>
            </w:pPr>
            <w:proofErr w:type="spellStart"/>
            <w:r>
              <w:rPr>
                <w:sz w:val="24"/>
                <w:szCs w:val="24"/>
              </w:rPr>
              <w:t>Теор</w:t>
            </w:r>
            <w:proofErr w:type="spellEnd"/>
            <w:r>
              <w:rPr>
                <w:sz w:val="24"/>
                <w:szCs w:val="24"/>
              </w:rPr>
              <w:t>. подготовка</w:t>
            </w:r>
          </w:p>
        </w:tc>
        <w:tc>
          <w:tcPr>
            <w:tcW w:w="1709"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 xml:space="preserve">Выполнение 1 </w:t>
            </w:r>
            <w:proofErr w:type="spellStart"/>
            <w:r>
              <w:rPr>
                <w:sz w:val="24"/>
                <w:szCs w:val="24"/>
              </w:rPr>
              <w:t>юнош</w:t>
            </w:r>
            <w:proofErr w:type="spellEnd"/>
            <w:r>
              <w:rPr>
                <w:sz w:val="24"/>
                <w:szCs w:val="24"/>
              </w:rPr>
              <w:t>. разряда на конец года</w:t>
            </w:r>
          </w:p>
        </w:tc>
      </w:tr>
      <w:tr w:rsidR="00B91465">
        <w:trPr>
          <w:trHeight w:hRule="exact" w:val="288"/>
          <w:jc w:val="center"/>
        </w:trPr>
        <w:tc>
          <w:tcPr>
            <w:tcW w:w="10789"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ТГ 2</w:t>
            </w:r>
          </w:p>
        </w:tc>
      </w:tr>
      <w:tr w:rsidR="00B91465">
        <w:trPr>
          <w:trHeight w:hRule="exact" w:val="835"/>
          <w:jc w:val="center"/>
        </w:trPr>
        <w:tc>
          <w:tcPr>
            <w:tcW w:w="1286" w:type="dxa"/>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1 Аксель</w:t>
            </w:r>
          </w:p>
        </w:tc>
        <w:tc>
          <w:tcPr>
            <w:tcW w:w="1277" w:type="dxa"/>
            <w:gridSpan w:val="4"/>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Флип</w:t>
            </w:r>
            <w:proofErr w:type="spellEnd"/>
          </w:p>
        </w:tc>
        <w:tc>
          <w:tcPr>
            <w:tcW w:w="1132" w:type="dxa"/>
            <w:gridSpan w:val="5"/>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Лутц</w:t>
            </w:r>
            <w:proofErr w:type="spellEnd"/>
          </w:p>
        </w:tc>
        <w:tc>
          <w:tcPr>
            <w:tcW w:w="1276" w:type="dxa"/>
            <w:gridSpan w:val="3"/>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Каскад прыжков 2+2</w:t>
            </w:r>
          </w:p>
        </w:tc>
        <w:tc>
          <w:tcPr>
            <w:tcW w:w="1416" w:type="dxa"/>
            <w:gridSpan w:val="2"/>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jc w:val="right"/>
              <w:rPr>
                <w:sz w:val="24"/>
                <w:szCs w:val="24"/>
              </w:rPr>
            </w:pPr>
            <w:proofErr w:type="spellStart"/>
            <w:proofErr w:type="gramStart"/>
            <w:r>
              <w:rPr>
                <w:sz w:val="24"/>
                <w:szCs w:val="24"/>
              </w:rPr>
              <w:t>Комбиниро</w:t>
            </w:r>
            <w:proofErr w:type="spellEnd"/>
            <w:r>
              <w:rPr>
                <w:sz w:val="24"/>
                <w:szCs w:val="24"/>
              </w:rPr>
              <w:t xml:space="preserve"> ванное</w:t>
            </w:r>
            <w:proofErr w:type="gramEnd"/>
            <w:r>
              <w:rPr>
                <w:sz w:val="24"/>
                <w:szCs w:val="24"/>
              </w:rPr>
              <w:t xml:space="preserve"> вращение</w:t>
            </w:r>
          </w:p>
        </w:tc>
        <w:tc>
          <w:tcPr>
            <w:tcW w:w="1416" w:type="dxa"/>
            <w:gridSpan w:val="3"/>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Дорожка по спец. программе</w:t>
            </w:r>
          </w:p>
        </w:tc>
        <w:tc>
          <w:tcPr>
            <w:tcW w:w="1277"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proofErr w:type="spellStart"/>
            <w:r>
              <w:rPr>
                <w:sz w:val="24"/>
                <w:szCs w:val="24"/>
              </w:rPr>
              <w:t>Теор</w:t>
            </w:r>
            <w:proofErr w:type="spellEnd"/>
            <w:r>
              <w:rPr>
                <w:sz w:val="24"/>
                <w:szCs w:val="24"/>
              </w:rPr>
              <w:t>. подготовка</w:t>
            </w:r>
          </w:p>
        </w:tc>
        <w:tc>
          <w:tcPr>
            <w:tcW w:w="1709"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Выполнение 2 спор</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азряда на конец года</w:t>
            </w:r>
          </w:p>
        </w:tc>
      </w:tr>
      <w:tr w:rsidR="00B91465">
        <w:trPr>
          <w:trHeight w:hRule="exact" w:val="288"/>
          <w:jc w:val="center"/>
        </w:trPr>
        <w:tc>
          <w:tcPr>
            <w:tcW w:w="10789"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ТГ 3</w:t>
            </w:r>
          </w:p>
        </w:tc>
      </w:tr>
      <w:tr w:rsidR="00B91465">
        <w:trPr>
          <w:trHeight w:hRule="exact" w:val="845"/>
          <w:jc w:val="center"/>
        </w:trPr>
        <w:tc>
          <w:tcPr>
            <w:tcW w:w="128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1 Аксель</w:t>
            </w:r>
          </w:p>
        </w:tc>
        <w:tc>
          <w:tcPr>
            <w:tcW w:w="1277" w:type="dxa"/>
            <w:gridSpan w:val="4"/>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Флип</w:t>
            </w:r>
            <w:proofErr w:type="spellEnd"/>
          </w:p>
        </w:tc>
        <w:tc>
          <w:tcPr>
            <w:tcW w:w="1132" w:type="dxa"/>
            <w:gridSpan w:val="5"/>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Лутц</w:t>
            </w:r>
            <w:proofErr w:type="spellEnd"/>
          </w:p>
        </w:tc>
        <w:tc>
          <w:tcPr>
            <w:tcW w:w="1276" w:type="dxa"/>
            <w:gridSpan w:val="3"/>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Каскад прыжков</w:t>
            </w:r>
          </w:p>
          <w:p w:rsidR="00B91465" w:rsidRDefault="0008315C">
            <w:pPr>
              <w:pStyle w:val="a5"/>
              <w:shd w:val="clear" w:color="auto" w:fill="auto"/>
              <w:ind w:firstLine="0"/>
              <w:rPr>
                <w:sz w:val="24"/>
                <w:szCs w:val="24"/>
              </w:rPr>
            </w:pPr>
            <w:r>
              <w:rPr>
                <w:sz w:val="24"/>
                <w:szCs w:val="24"/>
              </w:rPr>
              <w:t>2+2</w:t>
            </w:r>
          </w:p>
        </w:tc>
        <w:tc>
          <w:tcPr>
            <w:tcW w:w="1416" w:type="dxa"/>
            <w:gridSpan w:val="2"/>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jc w:val="right"/>
              <w:rPr>
                <w:sz w:val="24"/>
                <w:szCs w:val="24"/>
              </w:rPr>
            </w:pPr>
            <w:proofErr w:type="spellStart"/>
            <w:proofErr w:type="gramStart"/>
            <w:r>
              <w:rPr>
                <w:sz w:val="24"/>
                <w:szCs w:val="24"/>
              </w:rPr>
              <w:t>Комбиниро</w:t>
            </w:r>
            <w:proofErr w:type="spellEnd"/>
            <w:r>
              <w:rPr>
                <w:sz w:val="24"/>
                <w:szCs w:val="24"/>
              </w:rPr>
              <w:t xml:space="preserve"> ванное</w:t>
            </w:r>
            <w:proofErr w:type="gramEnd"/>
            <w:r>
              <w:rPr>
                <w:sz w:val="24"/>
                <w:szCs w:val="24"/>
              </w:rPr>
              <w:t xml:space="preserve"> вращение</w:t>
            </w:r>
          </w:p>
        </w:tc>
        <w:tc>
          <w:tcPr>
            <w:tcW w:w="1277" w:type="dxa"/>
            <w:gridSpan w:val="2"/>
            <w:tcBorders>
              <w:top w:val="single" w:sz="4" w:space="0" w:color="auto"/>
              <w:left w:val="single" w:sz="4" w:space="0" w:color="auto"/>
              <w:bottom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 xml:space="preserve">Дорожка по </w:t>
            </w:r>
            <w:proofErr w:type="gramStart"/>
            <w:r>
              <w:rPr>
                <w:sz w:val="24"/>
                <w:szCs w:val="24"/>
              </w:rPr>
              <w:t>спец</w:t>
            </w:r>
            <w:proofErr w:type="gramEnd"/>
            <w:r>
              <w:rPr>
                <w:sz w:val="24"/>
                <w:szCs w:val="24"/>
              </w:rPr>
              <w:t>.</w:t>
            </w:r>
          </w:p>
          <w:p w:rsidR="00B91465" w:rsidRDefault="0008315C">
            <w:pPr>
              <w:pStyle w:val="a5"/>
              <w:shd w:val="clear" w:color="auto" w:fill="auto"/>
              <w:ind w:firstLine="0"/>
              <w:rPr>
                <w:sz w:val="24"/>
                <w:szCs w:val="24"/>
              </w:rPr>
            </w:pPr>
            <w:r>
              <w:rPr>
                <w:sz w:val="24"/>
                <w:szCs w:val="24"/>
              </w:rPr>
              <w:t>программе</w:t>
            </w:r>
          </w:p>
        </w:tc>
        <w:tc>
          <w:tcPr>
            <w:tcW w:w="1416" w:type="dxa"/>
            <w:gridSpan w:val="3"/>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proofErr w:type="spellStart"/>
            <w:r>
              <w:rPr>
                <w:sz w:val="24"/>
                <w:szCs w:val="24"/>
              </w:rPr>
              <w:t>Теор</w:t>
            </w:r>
            <w:proofErr w:type="spellEnd"/>
            <w:r>
              <w:rPr>
                <w:sz w:val="24"/>
                <w:szCs w:val="24"/>
              </w:rPr>
              <w:t>. подготовка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Выполнение 1-2спор. разряда</w:t>
            </w:r>
          </w:p>
        </w:tc>
      </w:tr>
      <w:tr w:rsidR="00B91465">
        <w:trPr>
          <w:trHeight w:hRule="exact" w:val="293"/>
          <w:jc w:val="center"/>
        </w:trPr>
        <w:tc>
          <w:tcPr>
            <w:tcW w:w="1286" w:type="dxa"/>
            <w:tcBorders>
              <w:top w:val="single" w:sz="4" w:space="0" w:color="auto"/>
              <w:left w:val="single" w:sz="4" w:space="0" w:color="auto"/>
            </w:tcBorders>
            <w:shd w:val="clear" w:color="auto" w:fill="FFFFFF"/>
          </w:tcPr>
          <w:p w:rsidR="00B91465" w:rsidRDefault="00B91465">
            <w:pPr>
              <w:rPr>
                <w:sz w:val="10"/>
                <w:szCs w:val="10"/>
              </w:rPr>
            </w:pPr>
          </w:p>
        </w:tc>
        <w:tc>
          <w:tcPr>
            <w:tcW w:w="1277" w:type="dxa"/>
            <w:gridSpan w:val="4"/>
            <w:tcBorders>
              <w:top w:val="single" w:sz="4" w:space="0" w:color="auto"/>
              <w:left w:val="single" w:sz="4" w:space="0" w:color="auto"/>
            </w:tcBorders>
            <w:shd w:val="clear" w:color="auto" w:fill="FFFFFF"/>
          </w:tcPr>
          <w:p w:rsidR="00B91465" w:rsidRDefault="00B91465">
            <w:pPr>
              <w:rPr>
                <w:sz w:val="10"/>
                <w:szCs w:val="10"/>
              </w:rPr>
            </w:pPr>
          </w:p>
        </w:tc>
        <w:tc>
          <w:tcPr>
            <w:tcW w:w="1133" w:type="dxa"/>
            <w:gridSpan w:val="5"/>
            <w:tcBorders>
              <w:top w:val="single" w:sz="4" w:space="0" w:color="auto"/>
              <w:left w:val="single" w:sz="4" w:space="0" w:color="auto"/>
            </w:tcBorders>
            <w:shd w:val="clear" w:color="auto" w:fill="FFFFFF"/>
          </w:tcPr>
          <w:p w:rsidR="00B91465" w:rsidRDefault="00B91465">
            <w:pPr>
              <w:rPr>
                <w:sz w:val="10"/>
                <w:szCs w:val="10"/>
              </w:rPr>
            </w:pPr>
          </w:p>
        </w:tc>
        <w:tc>
          <w:tcPr>
            <w:tcW w:w="1277" w:type="dxa"/>
            <w:gridSpan w:val="3"/>
            <w:tcBorders>
              <w:top w:val="single" w:sz="4" w:space="0" w:color="auto"/>
              <w:left w:val="single" w:sz="4" w:space="0" w:color="auto"/>
            </w:tcBorders>
            <w:shd w:val="clear" w:color="auto" w:fill="FFFFFF"/>
          </w:tcPr>
          <w:p w:rsidR="00B91465" w:rsidRDefault="00B91465">
            <w:pPr>
              <w:rPr>
                <w:sz w:val="10"/>
                <w:szCs w:val="10"/>
              </w:rPr>
            </w:pPr>
          </w:p>
        </w:tc>
        <w:tc>
          <w:tcPr>
            <w:tcW w:w="1416" w:type="dxa"/>
            <w:gridSpan w:val="2"/>
            <w:tcBorders>
              <w:top w:val="single" w:sz="4" w:space="0" w:color="auto"/>
              <w:left w:val="single" w:sz="4" w:space="0" w:color="auto"/>
            </w:tcBorders>
            <w:shd w:val="clear" w:color="auto" w:fill="FFFFFF"/>
          </w:tcPr>
          <w:p w:rsidR="00B91465" w:rsidRDefault="00B91465">
            <w:pPr>
              <w:rPr>
                <w:sz w:val="10"/>
                <w:szCs w:val="10"/>
              </w:rPr>
            </w:pPr>
          </w:p>
        </w:tc>
        <w:tc>
          <w:tcPr>
            <w:tcW w:w="1277" w:type="dxa"/>
            <w:gridSpan w:val="2"/>
            <w:tcBorders>
              <w:top w:val="single" w:sz="4" w:space="0" w:color="auto"/>
              <w:left w:val="single" w:sz="4" w:space="0" w:color="auto"/>
            </w:tcBorders>
            <w:shd w:val="clear" w:color="auto" w:fill="FFFFFF"/>
          </w:tcPr>
          <w:p w:rsidR="00B91465" w:rsidRDefault="00B91465">
            <w:pPr>
              <w:rPr>
                <w:sz w:val="10"/>
                <w:szCs w:val="10"/>
              </w:rPr>
            </w:pPr>
          </w:p>
        </w:tc>
        <w:tc>
          <w:tcPr>
            <w:tcW w:w="1416" w:type="dxa"/>
            <w:gridSpan w:val="3"/>
            <w:tcBorders>
              <w:top w:val="single" w:sz="4" w:space="0" w:color="auto"/>
              <w:left w:val="single" w:sz="4" w:space="0" w:color="auto"/>
            </w:tcBorders>
            <w:shd w:val="clear" w:color="auto" w:fill="FFFFFF"/>
          </w:tcPr>
          <w:p w:rsidR="00B91465" w:rsidRDefault="00B91465">
            <w:pPr>
              <w:rPr>
                <w:sz w:val="10"/>
                <w:szCs w:val="10"/>
              </w:rPr>
            </w:pPr>
          </w:p>
        </w:tc>
        <w:tc>
          <w:tcPr>
            <w:tcW w:w="1709" w:type="dxa"/>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на конец года</w:t>
            </w:r>
          </w:p>
        </w:tc>
      </w:tr>
      <w:tr w:rsidR="00B91465">
        <w:trPr>
          <w:trHeight w:hRule="exact" w:val="283"/>
          <w:jc w:val="center"/>
        </w:trPr>
        <w:tc>
          <w:tcPr>
            <w:tcW w:w="10791"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ТГ 4</w:t>
            </w:r>
          </w:p>
        </w:tc>
      </w:tr>
      <w:tr w:rsidR="00B91465">
        <w:trPr>
          <w:trHeight w:hRule="exact" w:val="1392"/>
          <w:jc w:val="center"/>
        </w:trPr>
        <w:tc>
          <w:tcPr>
            <w:tcW w:w="1286" w:type="dxa"/>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2 Аксель</w:t>
            </w:r>
          </w:p>
        </w:tc>
        <w:tc>
          <w:tcPr>
            <w:tcW w:w="1277" w:type="dxa"/>
            <w:gridSpan w:val="4"/>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Флип</w:t>
            </w:r>
            <w:proofErr w:type="spellEnd"/>
          </w:p>
        </w:tc>
        <w:tc>
          <w:tcPr>
            <w:tcW w:w="1133" w:type="dxa"/>
            <w:gridSpan w:val="5"/>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 xml:space="preserve">2 </w:t>
            </w:r>
            <w:proofErr w:type="spellStart"/>
            <w:r>
              <w:rPr>
                <w:sz w:val="24"/>
                <w:szCs w:val="24"/>
              </w:rPr>
              <w:t>Лутц</w:t>
            </w:r>
            <w:proofErr w:type="spellEnd"/>
          </w:p>
        </w:tc>
        <w:tc>
          <w:tcPr>
            <w:tcW w:w="1277" w:type="dxa"/>
            <w:gridSpan w:val="3"/>
            <w:tcBorders>
              <w:top w:val="single" w:sz="4" w:space="0" w:color="auto"/>
              <w:left w:val="single" w:sz="4" w:space="0" w:color="auto"/>
            </w:tcBorders>
            <w:shd w:val="clear" w:color="auto" w:fill="FFFFFF"/>
            <w:vAlign w:val="bottom"/>
          </w:tcPr>
          <w:p w:rsidR="00B91465" w:rsidRDefault="0008315C">
            <w:pPr>
              <w:pStyle w:val="a5"/>
              <w:shd w:val="clear" w:color="auto" w:fill="auto"/>
              <w:ind w:firstLine="0"/>
              <w:rPr>
                <w:sz w:val="24"/>
                <w:szCs w:val="24"/>
              </w:rPr>
            </w:pPr>
            <w:r>
              <w:rPr>
                <w:sz w:val="24"/>
                <w:szCs w:val="24"/>
              </w:rPr>
              <w:t>Каскад прыжков 2 Аксель + двойной прыжок</w:t>
            </w:r>
          </w:p>
        </w:tc>
        <w:tc>
          <w:tcPr>
            <w:tcW w:w="1416"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right"/>
              <w:rPr>
                <w:sz w:val="24"/>
                <w:szCs w:val="24"/>
              </w:rPr>
            </w:pPr>
            <w:proofErr w:type="spellStart"/>
            <w:proofErr w:type="gramStart"/>
            <w:r>
              <w:rPr>
                <w:sz w:val="24"/>
                <w:szCs w:val="24"/>
              </w:rPr>
              <w:t>Комбиниро</w:t>
            </w:r>
            <w:proofErr w:type="spellEnd"/>
            <w:r>
              <w:rPr>
                <w:sz w:val="24"/>
                <w:szCs w:val="24"/>
              </w:rPr>
              <w:t xml:space="preserve"> ванное</w:t>
            </w:r>
            <w:proofErr w:type="gramEnd"/>
            <w:r>
              <w:rPr>
                <w:sz w:val="24"/>
                <w:szCs w:val="24"/>
              </w:rPr>
              <w:t xml:space="preserve"> вращение</w:t>
            </w:r>
          </w:p>
        </w:tc>
        <w:tc>
          <w:tcPr>
            <w:tcW w:w="1277"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Дорожка по спец. программе</w:t>
            </w:r>
          </w:p>
        </w:tc>
        <w:tc>
          <w:tcPr>
            <w:tcW w:w="1416"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proofErr w:type="spellStart"/>
            <w:r>
              <w:rPr>
                <w:sz w:val="24"/>
                <w:szCs w:val="24"/>
              </w:rPr>
              <w:t>Теор</w:t>
            </w:r>
            <w:proofErr w:type="spellEnd"/>
            <w:r>
              <w:rPr>
                <w:sz w:val="24"/>
                <w:szCs w:val="24"/>
              </w:rPr>
              <w:t>.</w:t>
            </w:r>
          </w:p>
          <w:p w:rsidR="00B91465" w:rsidRDefault="0008315C">
            <w:pPr>
              <w:pStyle w:val="a5"/>
              <w:shd w:val="clear" w:color="auto" w:fill="auto"/>
              <w:spacing w:line="233" w:lineRule="auto"/>
              <w:ind w:firstLine="0"/>
              <w:rPr>
                <w:sz w:val="24"/>
                <w:szCs w:val="24"/>
              </w:rPr>
            </w:pPr>
            <w:r>
              <w:rPr>
                <w:sz w:val="24"/>
                <w:szCs w:val="24"/>
              </w:rPr>
              <w:t>подготовка</w:t>
            </w:r>
          </w:p>
        </w:tc>
        <w:tc>
          <w:tcPr>
            <w:tcW w:w="1709"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Выполнение 1 спор</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азряда на конец года</w:t>
            </w:r>
          </w:p>
        </w:tc>
      </w:tr>
      <w:tr w:rsidR="00B91465">
        <w:trPr>
          <w:trHeight w:hRule="exact" w:val="288"/>
          <w:jc w:val="center"/>
        </w:trPr>
        <w:tc>
          <w:tcPr>
            <w:tcW w:w="10791"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ТГ 5</w:t>
            </w:r>
          </w:p>
        </w:tc>
      </w:tr>
      <w:tr w:rsidR="00B91465">
        <w:trPr>
          <w:trHeight w:hRule="exact" w:val="1114"/>
          <w:jc w:val="center"/>
        </w:trPr>
        <w:tc>
          <w:tcPr>
            <w:tcW w:w="1286" w:type="dxa"/>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2 Аксель</w:t>
            </w:r>
          </w:p>
        </w:tc>
        <w:tc>
          <w:tcPr>
            <w:tcW w:w="1277" w:type="dxa"/>
            <w:gridSpan w:val="4"/>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3 Сальхов</w:t>
            </w:r>
          </w:p>
        </w:tc>
        <w:tc>
          <w:tcPr>
            <w:tcW w:w="1133" w:type="dxa"/>
            <w:gridSpan w:val="5"/>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3 Тулуп</w:t>
            </w:r>
          </w:p>
        </w:tc>
        <w:tc>
          <w:tcPr>
            <w:tcW w:w="1277"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Каскад прыжков 3 +2</w:t>
            </w:r>
          </w:p>
        </w:tc>
        <w:tc>
          <w:tcPr>
            <w:tcW w:w="1416"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jc w:val="right"/>
              <w:rPr>
                <w:sz w:val="24"/>
                <w:szCs w:val="24"/>
              </w:rPr>
            </w:pPr>
            <w:proofErr w:type="spellStart"/>
            <w:proofErr w:type="gramStart"/>
            <w:r>
              <w:rPr>
                <w:sz w:val="24"/>
                <w:szCs w:val="24"/>
              </w:rPr>
              <w:t>Комбиниро</w:t>
            </w:r>
            <w:proofErr w:type="spellEnd"/>
            <w:r>
              <w:rPr>
                <w:sz w:val="24"/>
                <w:szCs w:val="24"/>
              </w:rPr>
              <w:t xml:space="preserve"> ванное</w:t>
            </w:r>
            <w:proofErr w:type="gramEnd"/>
            <w:r>
              <w:rPr>
                <w:sz w:val="24"/>
                <w:szCs w:val="24"/>
              </w:rPr>
              <w:t xml:space="preserve"> вращение</w:t>
            </w:r>
          </w:p>
        </w:tc>
        <w:tc>
          <w:tcPr>
            <w:tcW w:w="1277" w:type="dxa"/>
            <w:gridSpan w:val="2"/>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Дорожка по спец. программе</w:t>
            </w:r>
          </w:p>
        </w:tc>
        <w:tc>
          <w:tcPr>
            <w:tcW w:w="1416" w:type="dxa"/>
            <w:gridSpan w:val="3"/>
            <w:tcBorders>
              <w:top w:val="single" w:sz="4" w:space="0" w:color="auto"/>
              <w:left w:val="single" w:sz="4" w:space="0" w:color="auto"/>
            </w:tcBorders>
            <w:shd w:val="clear" w:color="auto" w:fill="FFFFFF"/>
          </w:tcPr>
          <w:p w:rsidR="00B91465" w:rsidRDefault="0008315C">
            <w:pPr>
              <w:pStyle w:val="a5"/>
              <w:shd w:val="clear" w:color="auto" w:fill="auto"/>
              <w:ind w:firstLine="0"/>
              <w:rPr>
                <w:sz w:val="24"/>
                <w:szCs w:val="24"/>
              </w:rPr>
            </w:pPr>
            <w:proofErr w:type="spellStart"/>
            <w:r>
              <w:rPr>
                <w:sz w:val="24"/>
                <w:szCs w:val="24"/>
              </w:rPr>
              <w:t>Теор</w:t>
            </w:r>
            <w:proofErr w:type="spellEnd"/>
            <w:r>
              <w:rPr>
                <w:sz w:val="24"/>
                <w:szCs w:val="24"/>
              </w:rPr>
              <w:t>. подготовка</w:t>
            </w:r>
          </w:p>
        </w:tc>
        <w:tc>
          <w:tcPr>
            <w:tcW w:w="1709" w:type="dxa"/>
            <w:tcBorders>
              <w:top w:val="single" w:sz="4" w:space="0" w:color="auto"/>
              <w:left w:val="single" w:sz="4" w:space="0" w:color="auto"/>
              <w:righ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Выполнение</w:t>
            </w:r>
          </w:p>
          <w:p w:rsidR="00B91465" w:rsidRDefault="0008315C">
            <w:pPr>
              <w:pStyle w:val="a5"/>
              <w:shd w:val="clear" w:color="auto" w:fill="auto"/>
              <w:ind w:firstLine="0"/>
              <w:rPr>
                <w:sz w:val="24"/>
                <w:szCs w:val="24"/>
              </w:rPr>
            </w:pPr>
            <w:r>
              <w:rPr>
                <w:sz w:val="24"/>
                <w:szCs w:val="24"/>
              </w:rPr>
              <w:t>КМС</w:t>
            </w:r>
          </w:p>
          <w:p w:rsidR="00B91465" w:rsidRDefault="0008315C">
            <w:pPr>
              <w:pStyle w:val="a5"/>
              <w:shd w:val="clear" w:color="auto" w:fill="auto"/>
              <w:ind w:firstLine="0"/>
              <w:rPr>
                <w:sz w:val="24"/>
                <w:szCs w:val="24"/>
              </w:rPr>
            </w:pPr>
            <w:r>
              <w:rPr>
                <w:sz w:val="24"/>
                <w:szCs w:val="24"/>
              </w:rPr>
              <w:t>на конец года</w:t>
            </w:r>
          </w:p>
        </w:tc>
      </w:tr>
      <w:tr w:rsidR="00B91465">
        <w:trPr>
          <w:trHeight w:hRule="exact" w:val="283"/>
          <w:jc w:val="center"/>
        </w:trPr>
        <w:tc>
          <w:tcPr>
            <w:tcW w:w="10791" w:type="dxa"/>
            <w:gridSpan w:val="21"/>
            <w:tcBorders>
              <w:top w:val="single" w:sz="4" w:space="0" w:color="auto"/>
              <w:left w:val="single" w:sz="4" w:space="0" w:color="auto"/>
              <w:right w:val="single" w:sz="4" w:space="0" w:color="auto"/>
            </w:tcBorders>
            <w:shd w:val="clear" w:color="auto" w:fill="FFFFFF"/>
            <w:vAlign w:val="bottom"/>
          </w:tcPr>
          <w:p w:rsidR="00B91465" w:rsidRDefault="0008315C">
            <w:pPr>
              <w:pStyle w:val="a5"/>
              <w:shd w:val="clear" w:color="auto" w:fill="auto"/>
              <w:ind w:firstLine="0"/>
              <w:jc w:val="center"/>
              <w:rPr>
                <w:sz w:val="24"/>
                <w:szCs w:val="24"/>
              </w:rPr>
            </w:pPr>
            <w:r>
              <w:rPr>
                <w:b/>
                <w:bCs/>
                <w:sz w:val="24"/>
                <w:szCs w:val="24"/>
              </w:rPr>
              <w:t>ССМ</w:t>
            </w:r>
          </w:p>
        </w:tc>
      </w:tr>
      <w:tr w:rsidR="00B91465">
        <w:trPr>
          <w:trHeight w:hRule="exact" w:val="1402"/>
          <w:jc w:val="center"/>
        </w:trPr>
        <w:tc>
          <w:tcPr>
            <w:tcW w:w="1286" w:type="dxa"/>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3 Сальхов</w:t>
            </w:r>
          </w:p>
        </w:tc>
        <w:tc>
          <w:tcPr>
            <w:tcW w:w="1277" w:type="dxa"/>
            <w:gridSpan w:val="4"/>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3 Тулуп</w:t>
            </w:r>
          </w:p>
        </w:tc>
        <w:tc>
          <w:tcPr>
            <w:tcW w:w="1133" w:type="dxa"/>
            <w:gridSpan w:val="5"/>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3</w:t>
            </w:r>
          </w:p>
          <w:p w:rsidR="00B91465" w:rsidRDefault="0008315C">
            <w:pPr>
              <w:pStyle w:val="a5"/>
              <w:shd w:val="clear" w:color="auto" w:fill="auto"/>
              <w:ind w:firstLine="0"/>
              <w:rPr>
                <w:sz w:val="24"/>
                <w:szCs w:val="24"/>
              </w:rPr>
            </w:pPr>
            <w:proofErr w:type="spellStart"/>
            <w:r>
              <w:rPr>
                <w:sz w:val="24"/>
                <w:szCs w:val="24"/>
              </w:rPr>
              <w:t>Риттбер</w:t>
            </w:r>
            <w:proofErr w:type="spellEnd"/>
            <w:r>
              <w:rPr>
                <w:sz w:val="24"/>
                <w:szCs w:val="24"/>
              </w:rPr>
              <w:t xml:space="preserve"> </w:t>
            </w:r>
            <w:proofErr w:type="spellStart"/>
            <w:r>
              <w:rPr>
                <w:sz w:val="24"/>
                <w:szCs w:val="24"/>
              </w:rPr>
              <w:t>гер</w:t>
            </w:r>
            <w:proofErr w:type="spellEnd"/>
          </w:p>
        </w:tc>
        <w:tc>
          <w:tcPr>
            <w:tcW w:w="1277" w:type="dxa"/>
            <w:gridSpan w:val="3"/>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Каскад прыжков 3 +3 (юн) 3 + 2(дев)</w:t>
            </w:r>
          </w:p>
        </w:tc>
        <w:tc>
          <w:tcPr>
            <w:tcW w:w="1416" w:type="dxa"/>
            <w:gridSpan w:val="2"/>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2 Аксель</w:t>
            </w:r>
          </w:p>
        </w:tc>
        <w:tc>
          <w:tcPr>
            <w:tcW w:w="1277" w:type="dxa"/>
            <w:gridSpan w:val="2"/>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ind w:firstLine="0"/>
              <w:jc w:val="center"/>
              <w:rPr>
                <w:sz w:val="24"/>
                <w:szCs w:val="24"/>
              </w:rPr>
            </w:pPr>
            <w:r>
              <w:rPr>
                <w:sz w:val="24"/>
                <w:szCs w:val="24"/>
              </w:rPr>
              <w:t>Комбини</w:t>
            </w:r>
            <w:r>
              <w:rPr>
                <w:sz w:val="24"/>
                <w:szCs w:val="24"/>
              </w:rPr>
              <w:softHyphen/>
              <w:t>рованное вращение</w:t>
            </w:r>
          </w:p>
        </w:tc>
        <w:tc>
          <w:tcPr>
            <w:tcW w:w="1416" w:type="dxa"/>
            <w:gridSpan w:val="3"/>
            <w:tcBorders>
              <w:top w:val="single" w:sz="4" w:space="0" w:color="auto"/>
              <w:left w:val="single" w:sz="4" w:space="0" w:color="auto"/>
              <w:bottom w:val="single" w:sz="4" w:space="0" w:color="auto"/>
            </w:tcBorders>
            <w:shd w:val="clear" w:color="auto" w:fill="FFFFFF"/>
          </w:tcPr>
          <w:p w:rsidR="00B91465" w:rsidRDefault="0008315C">
            <w:pPr>
              <w:pStyle w:val="a5"/>
              <w:shd w:val="clear" w:color="auto" w:fill="auto"/>
              <w:spacing w:line="233" w:lineRule="auto"/>
              <w:ind w:firstLine="0"/>
              <w:rPr>
                <w:sz w:val="24"/>
                <w:szCs w:val="24"/>
              </w:rPr>
            </w:pPr>
            <w:proofErr w:type="spellStart"/>
            <w:r>
              <w:rPr>
                <w:sz w:val="24"/>
                <w:szCs w:val="24"/>
              </w:rPr>
              <w:t>Теор</w:t>
            </w:r>
            <w:proofErr w:type="spellEnd"/>
            <w:r>
              <w:rPr>
                <w:sz w:val="24"/>
                <w:szCs w:val="24"/>
              </w:rPr>
              <w:t>. подготовка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91465" w:rsidRDefault="0008315C">
            <w:pPr>
              <w:pStyle w:val="a5"/>
              <w:shd w:val="clear" w:color="auto" w:fill="auto"/>
              <w:ind w:firstLine="0"/>
              <w:rPr>
                <w:sz w:val="24"/>
                <w:szCs w:val="24"/>
              </w:rPr>
            </w:pPr>
            <w:r>
              <w:rPr>
                <w:sz w:val="24"/>
                <w:szCs w:val="24"/>
              </w:rPr>
              <w:t>Выполнение</w:t>
            </w:r>
          </w:p>
          <w:p w:rsidR="00B91465" w:rsidRDefault="0008315C">
            <w:pPr>
              <w:pStyle w:val="a5"/>
              <w:shd w:val="clear" w:color="auto" w:fill="auto"/>
              <w:ind w:firstLine="0"/>
              <w:rPr>
                <w:sz w:val="24"/>
                <w:szCs w:val="24"/>
              </w:rPr>
            </w:pPr>
            <w:r>
              <w:rPr>
                <w:sz w:val="24"/>
                <w:szCs w:val="24"/>
              </w:rPr>
              <w:t>МС</w:t>
            </w:r>
          </w:p>
          <w:p w:rsidR="00B91465" w:rsidRDefault="0008315C">
            <w:pPr>
              <w:pStyle w:val="a5"/>
              <w:shd w:val="clear" w:color="auto" w:fill="auto"/>
              <w:ind w:firstLine="0"/>
              <w:rPr>
                <w:sz w:val="24"/>
                <w:szCs w:val="24"/>
              </w:rPr>
            </w:pPr>
            <w:r>
              <w:rPr>
                <w:sz w:val="24"/>
                <w:szCs w:val="24"/>
              </w:rPr>
              <w:t>на конец года</w:t>
            </w:r>
          </w:p>
        </w:tc>
      </w:tr>
    </w:tbl>
    <w:p w:rsidR="00B91465" w:rsidRDefault="00B91465">
      <w:pPr>
        <w:spacing w:after="559" w:line="1" w:lineRule="exact"/>
      </w:pPr>
    </w:p>
    <w:p w:rsidR="00B91465" w:rsidRDefault="0008315C">
      <w:pPr>
        <w:pStyle w:val="32"/>
        <w:keepNext/>
        <w:keepLines/>
        <w:shd w:val="clear" w:color="auto" w:fill="auto"/>
        <w:spacing w:after="560"/>
        <w:ind w:firstLine="0"/>
        <w:jc w:val="center"/>
      </w:pPr>
      <w:bookmarkStart w:id="43" w:name="bookmark44"/>
      <w:bookmarkStart w:id="44" w:name="bookmark45"/>
      <w:r>
        <w:t>ПЕРЕЧЕНЬ ИНФОРМАЦИОННОГО ОБЕСПЕЧЕНИЯ</w:t>
      </w:r>
      <w:bookmarkEnd w:id="43"/>
      <w:bookmarkEnd w:id="44"/>
    </w:p>
    <w:p w:rsidR="00B91465" w:rsidRDefault="0008315C">
      <w:pPr>
        <w:pStyle w:val="1"/>
        <w:shd w:val="clear" w:color="auto" w:fill="auto"/>
        <w:spacing w:after="240"/>
      </w:pPr>
      <w:r>
        <w:t>Список литературы:</w:t>
      </w:r>
    </w:p>
    <w:p w:rsidR="00B91465" w:rsidRDefault="0008315C">
      <w:pPr>
        <w:pStyle w:val="1"/>
        <w:numPr>
          <w:ilvl w:val="0"/>
          <w:numId w:val="17"/>
        </w:numPr>
        <w:shd w:val="clear" w:color="auto" w:fill="auto"/>
        <w:tabs>
          <w:tab w:val="left" w:pos="1117"/>
        </w:tabs>
        <w:ind w:left="400" w:firstLine="0"/>
        <w:jc w:val="both"/>
      </w:pPr>
      <w:r>
        <w:t xml:space="preserve">Агапова В.В. Физкультурно-спортивная образовательная программа по фигурному катанию на коньках на этапе начальной подготовки. Обл. метод. Совет по физической культуре и спорту </w:t>
      </w:r>
      <w:proofErr w:type="spellStart"/>
      <w:r>
        <w:t>Всеволжского</w:t>
      </w:r>
      <w:proofErr w:type="spellEnd"/>
      <w:r>
        <w:t xml:space="preserve"> р-на, 2003г.</w:t>
      </w:r>
    </w:p>
    <w:p w:rsidR="00B91465" w:rsidRDefault="0008315C">
      <w:pPr>
        <w:pStyle w:val="1"/>
        <w:numPr>
          <w:ilvl w:val="0"/>
          <w:numId w:val="17"/>
        </w:numPr>
        <w:shd w:val="clear" w:color="auto" w:fill="auto"/>
        <w:tabs>
          <w:tab w:val="left" w:pos="1117"/>
        </w:tabs>
        <w:ind w:left="400" w:firstLine="0"/>
        <w:jc w:val="both"/>
      </w:pPr>
      <w:r>
        <w:t xml:space="preserve">Агапова В.В. Учебная программа по фигурному катанию на коньках на учебно-тренировочном этапе. Обл. метод. Совет по физической культуре и спорту </w:t>
      </w:r>
      <w:proofErr w:type="spellStart"/>
      <w:r>
        <w:t>Всеволжского</w:t>
      </w:r>
      <w:proofErr w:type="spellEnd"/>
      <w:r>
        <w:t xml:space="preserve"> р-на, 2004г.</w:t>
      </w:r>
    </w:p>
    <w:p w:rsidR="00B91465" w:rsidRDefault="0008315C">
      <w:pPr>
        <w:pStyle w:val="1"/>
        <w:numPr>
          <w:ilvl w:val="0"/>
          <w:numId w:val="17"/>
        </w:numPr>
        <w:shd w:val="clear" w:color="auto" w:fill="auto"/>
        <w:tabs>
          <w:tab w:val="left" w:pos="1117"/>
        </w:tabs>
        <w:ind w:left="400" w:firstLine="0"/>
        <w:jc w:val="both"/>
      </w:pPr>
      <w:r>
        <w:t xml:space="preserve">Ирошникова Н.И., </w:t>
      </w:r>
      <w:proofErr w:type="spellStart"/>
      <w:r>
        <w:t>Жгун</w:t>
      </w:r>
      <w:proofErr w:type="spellEnd"/>
      <w:r>
        <w:t xml:space="preserve"> Е.. Структура недельного микроцикла на этапе УТГ: Сборник научно-методических статей. - М.: РГАФК, 1995.</w:t>
      </w:r>
    </w:p>
    <w:p w:rsidR="00B91465" w:rsidRDefault="0008315C">
      <w:pPr>
        <w:pStyle w:val="1"/>
        <w:numPr>
          <w:ilvl w:val="0"/>
          <w:numId w:val="17"/>
        </w:numPr>
        <w:shd w:val="clear" w:color="auto" w:fill="auto"/>
        <w:tabs>
          <w:tab w:val="left" w:pos="1117"/>
        </w:tabs>
        <w:ind w:left="400" w:firstLine="0"/>
        <w:jc w:val="both"/>
      </w:pPr>
      <w:r>
        <w:t xml:space="preserve">«Концепция развития физической культуры и спорта в Российской Федерации на период до 2005 года» </w:t>
      </w:r>
      <w:proofErr w:type="spellStart"/>
      <w:r>
        <w:t>ТиПФК</w:t>
      </w:r>
      <w:proofErr w:type="spellEnd"/>
      <w:r>
        <w:t xml:space="preserve"> №4 М., 2001г.</w:t>
      </w:r>
    </w:p>
    <w:p w:rsidR="00B91465" w:rsidRDefault="0008315C">
      <w:pPr>
        <w:pStyle w:val="1"/>
        <w:numPr>
          <w:ilvl w:val="0"/>
          <w:numId w:val="17"/>
        </w:numPr>
        <w:shd w:val="clear" w:color="auto" w:fill="auto"/>
        <w:tabs>
          <w:tab w:val="left" w:pos="1117"/>
        </w:tabs>
        <w:ind w:left="400" w:firstLine="0"/>
        <w:jc w:val="both"/>
      </w:pPr>
      <w:proofErr w:type="spellStart"/>
      <w:r>
        <w:t>Корешев</w:t>
      </w:r>
      <w:proofErr w:type="spellEnd"/>
      <w:r>
        <w:t xml:space="preserve"> И.А. Структура тренировочных нагрузок предсоревновательного этапа квалифицированных фигуристов-танцоров.</w:t>
      </w:r>
    </w:p>
    <w:p w:rsidR="00B91465" w:rsidRDefault="0008315C">
      <w:pPr>
        <w:pStyle w:val="1"/>
        <w:numPr>
          <w:ilvl w:val="0"/>
          <w:numId w:val="17"/>
        </w:numPr>
        <w:shd w:val="clear" w:color="auto" w:fill="auto"/>
        <w:tabs>
          <w:tab w:val="left" w:pos="1117"/>
        </w:tabs>
        <w:ind w:left="400" w:firstLine="0"/>
        <w:jc w:val="both"/>
      </w:pPr>
      <w:r>
        <w:t>Король С.В., Фадеева Н.А. Программа для спортивно-оздоровительных групп (СОГ) по фигурному катанию на коньках. Пермь. 2000г.</w:t>
      </w:r>
    </w:p>
    <w:p w:rsidR="00B91465" w:rsidRDefault="0008315C">
      <w:pPr>
        <w:pStyle w:val="1"/>
        <w:numPr>
          <w:ilvl w:val="0"/>
          <w:numId w:val="17"/>
        </w:numPr>
        <w:shd w:val="clear" w:color="auto" w:fill="auto"/>
        <w:tabs>
          <w:tab w:val="left" w:pos="1117"/>
        </w:tabs>
        <w:ind w:left="400" w:firstLine="0"/>
        <w:jc w:val="both"/>
      </w:pPr>
      <w:proofErr w:type="spellStart"/>
      <w:r>
        <w:t>Кофман</w:t>
      </w:r>
      <w:proofErr w:type="spellEnd"/>
      <w:r>
        <w:t xml:space="preserve"> А.Б. «Воспитательная работа с юными спортсменами» В книге «Система подготовки спортивного резерва», м., 1994г.</w:t>
      </w:r>
    </w:p>
    <w:p w:rsidR="00B91465" w:rsidRDefault="0008315C">
      <w:pPr>
        <w:pStyle w:val="1"/>
        <w:numPr>
          <w:ilvl w:val="0"/>
          <w:numId w:val="17"/>
        </w:numPr>
        <w:shd w:val="clear" w:color="auto" w:fill="auto"/>
        <w:tabs>
          <w:tab w:val="left" w:pos="1117"/>
        </w:tabs>
        <w:ind w:left="400" w:firstLine="0"/>
        <w:jc w:val="both"/>
      </w:pPr>
      <w:r>
        <w:t xml:space="preserve">Лаптев А.П., </w:t>
      </w:r>
      <w:proofErr w:type="spellStart"/>
      <w:r>
        <w:t>Полиевский</w:t>
      </w:r>
      <w:proofErr w:type="spellEnd"/>
      <w:r>
        <w:t xml:space="preserve"> С.А. «Восстановительные мероприятия», «Гигиена» (Учебник для институтов и техникумов физической культуры), м., ФИС, 1990г.</w:t>
      </w:r>
    </w:p>
    <w:p w:rsidR="00B91465" w:rsidRDefault="0008315C">
      <w:pPr>
        <w:pStyle w:val="1"/>
        <w:numPr>
          <w:ilvl w:val="0"/>
          <w:numId w:val="17"/>
        </w:numPr>
        <w:shd w:val="clear" w:color="auto" w:fill="auto"/>
        <w:tabs>
          <w:tab w:val="left" w:pos="1117"/>
        </w:tabs>
        <w:ind w:left="400" w:firstLine="0"/>
        <w:jc w:val="both"/>
      </w:pPr>
      <w:r>
        <w:t>Панов Г.М. Новые положения антидопингового контроля Международного союза конькобежцев. Конькобежный спорт (сборник научно-методических статей) ЗАО ФОН, М., 2005.</w:t>
      </w:r>
    </w:p>
    <w:p w:rsidR="00B91465" w:rsidRDefault="0008315C">
      <w:pPr>
        <w:pStyle w:val="1"/>
        <w:numPr>
          <w:ilvl w:val="0"/>
          <w:numId w:val="17"/>
        </w:numPr>
        <w:shd w:val="clear" w:color="auto" w:fill="auto"/>
        <w:tabs>
          <w:tab w:val="left" w:pos="1117"/>
        </w:tabs>
        <w:spacing w:after="400"/>
        <w:ind w:left="400" w:firstLine="0"/>
        <w:jc w:val="both"/>
      </w:pPr>
      <w:r>
        <w:t xml:space="preserve">Поздняков А.В. </w:t>
      </w:r>
      <w:proofErr w:type="spellStart"/>
      <w:r>
        <w:t>Внеледовая</w:t>
      </w:r>
      <w:proofErr w:type="spellEnd"/>
      <w:r>
        <w:t xml:space="preserve"> подготовка фигуристов-парников на этапе начальной специализации. </w:t>
      </w:r>
      <w:proofErr w:type="spellStart"/>
      <w:r>
        <w:t>Автореф</w:t>
      </w:r>
      <w:proofErr w:type="spellEnd"/>
      <w:r>
        <w:t xml:space="preserve">. канд. </w:t>
      </w:r>
      <w:proofErr w:type="spellStart"/>
      <w:r>
        <w:t>дисс</w:t>
      </w:r>
      <w:proofErr w:type="spellEnd"/>
      <w:r>
        <w:t>. М., 2004г.</w:t>
      </w:r>
    </w:p>
    <w:p w:rsidR="00B91465" w:rsidRDefault="0008315C">
      <w:pPr>
        <w:pStyle w:val="1"/>
        <w:numPr>
          <w:ilvl w:val="0"/>
          <w:numId w:val="17"/>
        </w:numPr>
        <w:shd w:val="clear" w:color="auto" w:fill="auto"/>
        <w:tabs>
          <w:tab w:val="left" w:pos="1175"/>
        </w:tabs>
        <w:ind w:left="400" w:firstLine="20"/>
        <w:jc w:val="both"/>
      </w:pPr>
      <w:r>
        <w:t>Разрядные классификационные требования по фигурному катанию на коньках. 2003-2004гг.</w:t>
      </w:r>
    </w:p>
    <w:p w:rsidR="00B91465" w:rsidRDefault="0008315C">
      <w:pPr>
        <w:pStyle w:val="1"/>
        <w:numPr>
          <w:ilvl w:val="0"/>
          <w:numId w:val="17"/>
        </w:numPr>
        <w:shd w:val="clear" w:color="auto" w:fill="auto"/>
        <w:tabs>
          <w:tab w:val="left" w:pos="1175"/>
        </w:tabs>
        <w:ind w:left="400" w:firstLine="20"/>
        <w:jc w:val="both"/>
      </w:pPr>
      <w:proofErr w:type="spellStart"/>
      <w:r>
        <w:t>Распопова</w:t>
      </w:r>
      <w:proofErr w:type="spellEnd"/>
      <w:r>
        <w:t xml:space="preserve"> Е.А. «Прыжки в воду: Примерная (учебная) программа для ДЮСШ, СДЮШОР», М., Советский спорт, 2003г.</w:t>
      </w:r>
    </w:p>
    <w:p w:rsidR="00B91465" w:rsidRDefault="0008315C">
      <w:pPr>
        <w:pStyle w:val="1"/>
        <w:numPr>
          <w:ilvl w:val="0"/>
          <w:numId w:val="17"/>
        </w:numPr>
        <w:shd w:val="clear" w:color="auto" w:fill="auto"/>
        <w:tabs>
          <w:tab w:val="left" w:pos="1175"/>
        </w:tabs>
        <w:ind w:left="400" w:firstLine="20"/>
        <w:jc w:val="both"/>
      </w:pPr>
      <w:proofErr w:type="spellStart"/>
      <w:r>
        <w:t>Стенин</w:t>
      </w:r>
      <w:proofErr w:type="spellEnd"/>
      <w:r>
        <w:t xml:space="preserve"> Б.А. «Тренировка в среднегорье как фактор повышения эффективности тренировочного процесса». (В книге «На коньках к победе»). М., </w:t>
      </w:r>
      <w:proofErr w:type="spellStart"/>
      <w:r>
        <w:t>С.Принт</w:t>
      </w:r>
      <w:proofErr w:type="spellEnd"/>
      <w:r>
        <w:t>, 2001г.</w:t>
      </w:r>
    </w:p>
    <w:p w:rsidR="00B91465" w:rsidRPr="0008315C" w:rsidRDefault="0008315C">
      <w:pPr>
        <w:pStyle w:val="1"/>
        <w:numPr>
          <w:ilvl w:val="0"/>
          <w:numId w:val="17"/>
        </w:numPr>
        <w:shd w:val="clear" w:color="auto" w:fill="auto"/>
        <w:tabs>
          <w:tab w:val="left" w:pos="1175"/>
        </w:tabs>
        <w:spacing w:after="320"/>
        <w:ind w:left="400" w:firstLine="20"/>
        <w:jc w:val="both"/>
        <w:rPr>
          <w:lang w:val="en-US"/>
        </w:rPr>
      </w:pPr>
      <w:r>
        <w:rPr>
          <w:lang w:val="en-US" w:eastAsia="en-US" w:bidi="en-US"/>
        </w:rPr>
        <w:t xml:space="preserve">Special Regulations Figure Skating. International Skating Union, </w:t>
      </w:r>
      <w:r w:rsidRPr="0008315C">
        <w:rPr>
          <w:lang w:val="en-US"/>
        </w:rPr>
        <w:t>2004</w:t>
      </w:r>
    </w:p>
    <w:p w:rsidR="00B91465" w:rsidRDefault="0008315C">
      <w:pPr>
        <w:pStyle w:val="1"/>
        <w:shd w:val="clear" w:color="auto" w:fill="auto"/>
        <w:spacing w:after="320"/>
      </w:pPr>
      <w:r>
        <w:t>ПЕРЕЧЕНЬ АУДИОВИЗУАЛЬНЫХ СРЕДСТВ</w:t>
      </w:r>
    </w:p>
    <w:p w:rsidR="00B91465" w:rsidRDefault="0008315C">
      <w:pPr>
        <w:pStyle w:val="1"/>
        <w:numPr>
          <w:ilvl w:val="0"/>
          <w:numId w:val="18"/>
        </w:numPr>
        <w:shd w:val="clear" w:color="auto" w:fill="auto"/>
        <w:tabs>
          <w:tab w:val="left" w:pos="1391"/>
        </w:tabs>
        <w:ind w:firstLine="980"/>
        <w:jc w:val="both"/>
      </w:pPr>
      <w:r>
        <w:t>Урок фигурного катания № 1</w:t>
      </w:r>
    </w:p>
    <w:p w:rsidR="00B91465" w:rsidRDefault="0008315C">
      <w:pPr>
        <w:pStyle w:val="1"/>
        <w:numPr>
          <w:ilvl w:val="0"/>
          <w:numId w:val="18"/>
        </w:numPr>
        <w:shd w:val="clear" w:color="auto" w:fill="auto"/>
        <w:tabs>
          <w:tab w:val="left" w:pos="1391"/>
        </w:tabs>
        <w:ind w:firstLine="980"/>
        <w:jc w:val="both"/>
      </w:pPr>
      <w:r>
        <w:t>Урок фигурного катания № 2</w:t>
      </w:r>
    </w:p>
    <w:p w:rsidR="00B91465" w:rsidRDefault="0008315C">
      <w:pPr>
        <w:pStyle w:val="1"/>
        <w:numPr>
          <w:ilvl w:val="0"/>
          <w:numId w:val="18"/>
        </w:numPr>
        <w:shd w:val="clear" w:color="auto" w:fill="auto"/>
        <w:tabs>
          <w:tab w:val="left" w:pos="1391"/>
        </w:tabs>
        <w:ind w:firstLine="980"/>
        <w:jc w:val="both"/>
      </w:pPr>
      <w:r>
        <w:t>Урок фигурного катания № 3</w:t>
      </w:r>
    </w:p>
    <w:p w:rsidR="00B91465" w:rsidRDefault="0008315C">
      <w:pPr>
        <w:pStyle w:val="1"/>
        <w:numPr>
          <w:ilvl w:val="0"/>
          <w:numId w:val="18"/>
        </w:numPr>
        <w:shd w:val="clear" w:color="auto" w:fill="auto"/>
        <w:tabs>
          <w:tab w:val="left" w:pos="1391"/>
        </w:tabs>
        <w:ind w:firstLine="980"/>
        <w:jc w:val="both"/>
      </w:pPr>
      <w:r>
        <w:t>Урок фигурного катания № 4</w:t>
      </w:r>
    </w:p>
    <w:p w:rsidR="00B91465" w:rsidRDefault="0008315C">
      <w:pPr>
        <w:pStyle w:val="1"/>
        <w:numPr>
          <w:ilvl w:val="0"/>
          <w:numId w:val="18"/>
        </w:numPr>
        <w:shd w:val="clear" w:color="auto" w:fill="auto"/>
        <w:tabs>
          <w:tab w:val="left" w:pos="1391"/>
        </w:tabs>
        <w:ind w:firstLine="980"/>
        <w:jc w:val="both"/>
      </w:pPr>
      <w:r>
        <w:t>Урок фигурного катания № 5</w:t>
      </w:r>
    </w:p>
    <w:p w:rsidR="00B91465" w:rsidRDefault="0008315C">
      <w:pPr>
        <w:pStyle w:val="1"/>
        <w:numPr>
          <w:ilvl w:val="0"/>
          <w:numId w:val="18"/>
        </w:numPr>
        <w:shd w:val="clear" w:color="auto" w:fill="auto"/>
        <w:tabs>
          <w:tab w:val="left" w:pos="1391"/>
        </w:tabs>
        <w:ind w:firstLine="980"/>
        <w:jc w:val="both"/>
      </w:pPr>
      <w:r>
        <w:t>Урок фигурного катания № 6</w:t>
      </w:r>
    </w:p>
    <w:p w:rsidR="00B91465" w:rsidRDefault="0008315C">
      <w:pPr>
        <w:pStyle w:val="1"/>
        <w:numPr>
          <w:ilvl w:val="0"/>
          <w:numId w:val="18"/>
        </w:numPr>
        <w:shd w:val="clear" w:color="auto" w:fill="auto"/>
        <w:tabs>
          <w:tab w:val="left" w:pos="1391"/>
        </w:tabs>
        <w:ind w:firstLine="980"/>
        <w:jc w:val="both"/>
      </w:pPr>
      <w:r>
        <w:t xml:space="preserve">Школа начинающего фигуриста с А. </w:t>
      </w:r>
      <w:proofErr w:type="spellStart"/>
      <w:r>
        <w:t>Сихарулидзе</w:t>
      </w:r>
      <w:proofErr w:type="spellEnd"/>
    </w:p>
    <w:p w:rsidR="00B91465" w:rsidRDefault="0008315C">
      <w:pPr>
        <w:pStyle w:val="1"/>
        <w:numPr>
          <w:ilvl w:val="0"/>
          <w:numId w:val="18"/>
        </w:numPr>
        <w:shd w:val="clear" w:color="auto" w:fill="auto"/>
        <w:tabs>
          <w:tab w:val="left" w:pos="1391"/>
        </w:tabs>
        <w:ind w:firstLine="980"/>
        <w:jc w:val="both"/>
      </w:pPr>
      <w:r>
        <w:t>Фигурное катание: прыжки, вращения, падения.</w:t>
      </w:r>
    </w:p>
    <w:p w:rsidR="00B91465" w:rsidRDefault="0008315C">
      <w:pPr>
        <w:pStyle w:val="1"/>
        <w:numPr>
          <w:ilvl w:val="0"/>
          <w:numId w:val="18"/>
        </w:numPr>
        <w:shd w:val="clear" w:color="auto" w:fill="auto"/>
        <w:tabs>
          <w:tab w:val="left" w:pos="1391"/>
        </w:tabs>
        <w:ind w:firstLine="980"/>
        <w:jc w:val="both"/>
      </w:pPr>
      <w:r>
        <w:t>Анализ ошибок при исполнении ударных прыжков</w:t>
      </w:r>
    </w:p>
    <w:p w:rsidR="00B91465" w:rsidRDefault="0008315C">
      <w:pPr>
        <w:pStyle w:val="1"/>
        <w:numPr>
          <w:ilvl w:val="0"/>
          <w:numId w:val="18"/>
        </w:numPr>
        <w:shd w:val="clear" w:color="auto" w:fill="auto"/>
        <w:tabs>
          <w:tab w:val="left" w:pos="1535"/>
        </w:tabs>
        <w:spacing w:after="320"/>
        <w:ind w:firstLine="980"/>
        <w:jc w:val="both"/>
      </w:pPr>
      <w:r>
        <w:t>Анализ ошибок при исполнении реберных прыжков</w:t>
      </w:r>
    </w:p>
    <w:p w:rsidR="00B91465" w:rsidRDefault="0008315C">
      <w:pPr>
        <w:pStyle w:val="1"/>
        <w:shd w:val="clear" w:color="auto" w:fill="auto"/>
        <w:spacing w:after="320"/>
      </w:pPr>
      <w:r>
        <w:t>ПЕРЕЧЕНЬ ИНТЕРНЕТ - РЕСУРСОВ</w:t>
      </w:r>
    </w:p>
    <w:p w:rsidR="00B91465" w:rsidRDefault="0008315C">
      <w:pPr>
        <w:pStyle w:val="1"/>
        <w:numPr>
          <w:ilvl w:val="0"/>
          <w:numId w:val="19"/>
        </w:numPr>
        <w:shd w:val="clear" w:color="auto" w:fill="auto"/>
        <w:tabs>
          <w:tab w:val="left" w:pos="1175"/>
        </w:tabs>
      </w:pPr>
      <w:r>
        <w:t>Федерация фигурного катания России</w:t>
      </w:r>
      <w:hyperlink r:id="rId16" w:history="1">
        <w:r>
          <w:t xml:space="preserve"> </w:t>
        </w:r>
        <w:r>
          <w:rPr>
            <w:color w:val="0000FF"/>
            <w:u w:val="single"/>
            <w:lang w:val="en-US" w:eastAsia="en-US" w:bidi="en-US"/>
          </w:rPr>
          <w:t>http</w:t>
        </w:r>
        <w:r w:rsidRPr="0008315C">
          <w:rPr>
            <w:color w:val="0000FF"/>
            <w:u w:val="single"/>
            <w:lang w:eastAsia="en-US" w:bidi="en-US"/>
          </w:rPr>
          <w:t>://</w:t>
        </w:r>
        <w:proofErr w:type="spellStart"/>
        <w:r>
          <w:rPr>
            <w:color w:val="0000FF"/>
            <w:u w:val="single"/>
            <w:lang w:val="en-US" w:eastAsia="en-US" w:bidi="en-US"/>
          </w:rPr>
          <w:t>fsrussia</w:t>
        </w:r>
        <w:proofErr w:type="spellEnd"/>
        <w:r w:rsidRPr="0008315C">
          <w:rPr>
            <w:color w:val="0000FF"/>
            <w:u w:val="single"/>
            <w:lang w:eastAsia="en-US" w:bidi="en-US"/>
          </w:rPr>
          <w:t>.</w:t>
        </w:r>
        <w:proofErr w:type="spellStart"/>
        <w:r>
          <w:rPr>
            <w:color w:val="0000FF"/>
            <w:u w:val="single"/>
            <w:lang w:val="en-US" w:eastAsia="en-US" w:bidi="en-US"/>
          </w:rPr>
          <w:t>ru</w:t>
        </w:r>
        <w:proofErr w:type="spellEnd"/>
        <w:r w:rsidRPr="0008315C">
          <w:rPr>
            <w:color w:val="0000FF"/>
            <w:u w:val="single"/>
            <w:lang w:eastAsia="en-US" w:bidi="en-US"/>
          </w:rPr>
          <w:t>/</w:t>
        </w:r>
      </w:hyperlink>
    </w:p>
    <w:p w:rsidR="00B91465" w:rsidRDefault="0008315C">
      <w:pPr>
        <w:pStyle w:val="1"/>
        <w:numPr>
          <w:ilvl w:val="0"/>
          <w:numId w:val="19"/>
        </w:numPr>
        <w:shd w:val="clear" w:color="auto" w:fill="auto"/>
        <w:tabs>
          <w:tab w:val="left" w:pos="1175"/>
        </w:tabs>
      </w:pPr>
      <w:r>
        <w:t>Портал фигурного катания</w:t>
      </w:r>
      <w:hyperlink r:id="rId17" w:history="1">
        <w:r>
          <w:t xml:space="preserve"> </w:t>
        </w:r>
        <w:r>
          <w:rPr>
            <w:color w:val="0000FF"/>
            <w:u w:val="single"/>
            <w:lang w:val="en-US" w:eastAsia="en-US" w:bidi="en-US"/>
          </w:rPr>
          <w:t>http</w:t>
        </w:r>
        <w:r>
          <w:rPr>
            <w:color w:val="0000FF"/>
            <w:u w:val="single"/>
          </w:rPr>
          <w:t xml:space="preserve">: </w:t>
        </w:r>
        <w:r w:rsidRPr="0008315C">
          <w:rPr>
            <w:color w:val="0000FF"/>
            <w:u w:val="single"/>
            <w:lang w:eastAsia="en-US" w:bidi="en-US"/>
          </w:rPr>
          <w:t>//</w:t>
        </w:r>
        <w:r>
          <w:rPr>
            <w:color w:val="0000FF"/>
            <w:u w:val="single"/>
            <w:lang w:val="en-US" w:eastAsia="en-US" w:bidi="en-US"/>
          </w:rPr>
          <w:t>www</w:t>
        </w:r>
        <w:r w:rsidRPr="0008315C">
          <w:rPr>
            <w:color w:val="0000FF"/>
            <w:u w:val="single"/>
            <w:lang w:eastAsia="en-US" w:bidi="en-US"/>
          </w:rPr>
          <w:t>.</w:t>
        </w:r>
        <w:proofErr w:type="spellStart"/>
        <w:r>
          <w:rPr>
            <w:color w:val="0000FF"/>
            <w:u w:val="single"/>
            <w:lang w:val="en-US" w:eastAsia="en-US" w:bidi="en-US"/>
          </w:rPr>
          <w:t>fskate</w:t>
        </w:r>
        <w:proofErr w:type="spellEnd"/>
        <w:r w:rsidRPr="0008315C">
          <w:rPr>
            <w:color w:val="0000FF"/>
            <w:u w:val="single"/>
            <w:lang w:eastAsia="en-US" w:bidi="en-US"/>
          </w:rPr>
          <w:t>.</w:t>
        </w:r>
        <w:proofErr w:type="spellStart"/>
        <w:r>
          <w:rPr>
            <w:color w:val="0000FF"/>
            <w:u w:val="single"/>
            <w:lang w:val="en-US" w:eastAsia="en-US" w:bidi="en-US"/>
          </w:rPr>
          <w:t>ru</w:t>
        </w:r>
        <w:proofErr w:type="spellEnd"/>
        <w:r w:rsidRPr="0008315C">
          <w:rPr>
            <w:color w:val="0000FF"/>
            <w:u w:val="single"/>
            <w:lang w:eastAsia="en-US" w:bidi="en-US"/>
          </w:rPr>
          <w:t>/</w:t>
        </w:r>
      </w:hyperlink>
    </w:p>
    <w:p w:rsidR="00B91465" w:rsidRDefault="0008315C">
      <w:pPr>
        <w:pStyle w:val="1"/>
        <w:numPr>
          <w:ilvl w:val="0"/>
          <w:numId w:val="19"/>
        </w:numPr>
        <w:shd w:val="clear" w:color="auto" w:fill="auto"/>
        <w:tabs>
          <w:tab w:val="left" w:pos="1175"/>
        </w:tabs>
      </w:pPr>
      <w:r>
        <w:t>Фигурное катание</w:t>
      </w:r>
      <w:hyperlink r:id="rId18" w:history="1">
        <w:r>
          <w:t xml:space="preserve"> </w:t>
        </w:r>
        <w:r>
          <w:rPr>
            <w:color w:val="0000FF"/>
            <w:u w:val="single"/>
            <w:lang w:val="en-US" w:eastAsia="en-US" w:bidi="en-US"/>
          </w:rPr>
          <w:t>http</w:t>
        </w:r>
        <w:r w:rsidRPr="0008315C">
          <w:rPr>
            <w:color w:val="0000FF"/>
            <w:u w:val="single"/>
            <w:lang w:eastAsia="en-US" w:bidi="en-US"/>
          </w:rPr>
          <w:t>://</w:t>
        </w:r>
        <w:r>
          <w:rPr>
            <w:color w:val="0000FF"/>
            <w:u w:val="single"/>
            <w:lang w:val="en-US" w:eastAsia="en-US" w:bidi="en-US"/>
          </w:rPr>
          <w:t>www</w:t>
        </w:r>
        <w:r w:rsidRPr="0008315C">
          <w:rPr>
            <w:color w:val="0000FF"/>
            <w:u w:val="single"/>
            <w:lang w:eastAsia="en-US" w:bidi="en-US"/>
          </w:rPr>
          <w:t>.</w:t>
        </w:r>
        <w:proofErr w:type="spellStart"/>
        <w:r>
          <w:rPr>
            <w:color w:val="0000FF"/>
            <w:u w:val="single"/>
            <w:lang w:val="en-US" w:eastAsia="en-US" w:bidi="en-US"/>
          </w:rPr>
          <w:t>tulup</w:t>
        </w:r>
        <w:proofErr w:type="spellEnd"/>
        <w:r w:rsidRPr="0008315C">
          <w:rPr>
            <w:color w:val="0000FF"/>
            <w:u w:val="single"/>
            <w:lang w:eastAsia="en-US" w:bidi="en-US"/>
          </w:rPr>
          <w:t>.</w:t>
        </w:r>
        <w:proofErr w:type="spellStart"/>
        <w:r>
          <w:rPr>
            <w:color w:val="0000FF"/>
            <w:u w:val="single"/>
            <w:lang w:val="en-US" w:eastAsia="en-US" w:bidi="en-US"/>
          </w:rPr>
          <w:t>ru</w:t>
        </w:r>
        <w:proofErr w:type="spellEnd"/>
        <w:r w:rsidRPr="0008315C">
          <w:rPr>
            <w:color w:val="0000FF"/>
            <w:u w:val="single"/>
            <w:lang w:eastAsia="en-US" w:bidi="en-US"/>
          </w:rPr>
          <w:t>/</w:t>
        </w:r>
      </w:hyperlink>
    </w:p>
    <w:p w:rsidR="00B91465" w:rsidRDefault="0008315C">
      <w:pPr>
        <w:pStyle w:val="1"/>
        <w:numPr>
          <w:ilvl w:val="0"/>
          <w:numId w:val="19"/>
        </w:numPr>
        <w:shd w:val="clear" w:color="auto" w:fill="auto"/>
        <w:tabs>
          <w:tab w:val="left" w:pos="1175"/>
        </w:tabs>
        <w:jc w:val="both"/>
      </w:pPr>
      <w:r>
        <w:t xml:space="preserve">Международная федерация фигурного катания </w:t>
      </w:r>
      <w:hyperlink r:id="rId19" w:history="1">
        <w:r>
          <w:rPr>
            <w:lang w:val="en-US" w:eastAsia="en-US" w:bidi="en-US"/>
          </w:rPr>
          <w:t>http</w:t>
        </w:r>
        <w:r w:rsidRPr="0008315C">
          <w:rPr>
            <w:lang w:eastAsia="en-US" w:bidi="en-US"/>
          </w:rPr>
          <w:t>://</w:t>
        </w:r>
        <w:r>
          <w:rPr>
            <w:lang w:val="en-US" w:eastAsia="en-US" w:bidi="en-US"/>
          </w:rPr>
          <w:t>www</w:t>
        </w:r>
        <w:r w:rsidRPr="0008315C">
          <w:rPr>
            <w:lang w:eastAsia="en-US" w:bidi="en-US"/>
          </w:rPr>
          <w:t>.</w:t>
        </w:r>
        <w:proofErr w:type="spellStart"/>
        <w:r>
          <w:rPr>
            <w:lang w:val="en-US" w:eastAsia="en-US" w:bidi="en-US"/>
          </w:rPr>
          <w:t>isu</w:t>
        </w:r>
        <w:proofErr w:type="spellEnd"/>
        <w:r w:rsidRPr="0008315C">
          <w:rPr>
            <w:lang w:eastAsia="en-US" w:bidi="en-US"/>
          </w:rPr>
          <w:t>.</w:t>
        </w:r>
        <w:r>
          <w:rPr>
            <w:lang w:val="en-US" w:eastAsia="en-US" w:bidi="en-US"/>
          </w:rPr>
          <w:t>org</w:t>
        </w:r>
        <w:r w:rsidRPr="0008315C">
          <w:rPr>
            <w:lang w:eastAsia="en-US" w:bidi="en-US"/>
          </w:rPr>
          <w:t>/</w:t>
        </w:r>
        <w:r>
          <w:rPr>
            <w:lang w:val="en-US" w:eastAsia="en-US" w:bidi="en-US"/>
          </w:rPr>
          <w:t>en</w:t>
        </w:r>
        <w:r w:rsidRPr="0008315C">
          <w:rPr>
            <w:lang w:eastAsia="en-US" w:bidi="en-US"/>
          </w:rPr>
          <w:t>/</w:t>
        </w:r>
        <w:r>
          <w:rPr>
            <w:lang w:val="en-US" w:eastAsia="en-US" w:bidi="en-US"/>
          </w:rPr>
          <w:t>home</w:t>
        </w:r>
      </w:hyperlink>
    </w:p>
    <w:p w:rsidR="00B91465" w:rsidRPr="0008315C" w:rsidRDefault="0008315C">
      <w:pPr>
        <w:pStyle w:val="1"/>
        <w:numPr>
          <w:ilvl w:val="0"/>
          <w:numId w:val="19"/>
        </w:numPr>
        <w:shd w:val="clear" w:color="auto" w:fill="auto"/>
        <w:tabs>
          <w:tab w:val="left" w:pos="1175"/>
        </w:tabs>
        <w:jc w:val="both"/>
        <w:rPr>
          <w:lang w:val="en-US"/>
        </w:rPr>
      </w:pPr>
      <w:r>
        <w:rPr>
          <w:lang w:val="en-US" w:eastAsia="en-US" w:bidi="en-US"/>
        </w:rPr>
        <w:t xml:space="preserve">General Notes </w:t>
      </w:r>
      <w:r w:rsidRPr="0008315C">
        <w:rPr>
          <w:lang w:val="en-US"/>
        </w:rPr>
        <w:t xml:space="preserve">- </w:t>
      </w:r>
      <w:r>
        <w:rPr>
          <w:lang w:val="en-US" w:eastAsia="en-US" w:bidi="en-US"/>
        </w:rPr>
        <w:t>MIF Tests./http://www.webcom.com/dnkort/.</w:t>
      </w:r>
    </w:p>
    <w:p w:rsidR="00B91465" w:rsidRPr="0008315C" w:rsidRDefault="0008315C">
      <w:pPr>
        <w:pStyle w:val="1"/>
        <w:numPr>
          <w:ilvl w:val="0"/>
          <w:numId w:val="19"/>
        </w:numPr>
        <w:shd w:val="clear" w:color="auto" w:fill="auto"/>
        <w:tabs>
          <w:tab w:val="left" w:pos="1175"/>
        </w:tabs>
        <w:jc w:val="both"/>
        <w:rPr>
          <w:lang w:val="en-US"/>
        </w:rPr>
      </w:pPr>
      <w:r>
        <w:rPr>
          <w:lang w:val="en-US" w:eastAsia="en-US" w:bidi="en-US"/>
        </w:rPr>
        <w:t>About Levels and Testing. /</w:t>
      </w:r>
      <w:hyperlink r:id="rId20" w:history="1">
        <w:r>
          <w:rPr>
            <w:lang w:val="en-US" w:eastAsia="en-US" w:bidi="en-US"/>
          </w:rPr>
          <w:t>http://www/sk8tuff/com/</w:t>
        </w:r>
      </w:hyperlink>
    </w:p>
    <w:p w:rsidR="00B91465" w:rsidRPr="0008315C" w:rsidRDefault="0008315C">
      <w:pPr>
        <w:pStyle w:val="1"/>
        <w:numPr>
          <w:ilvl w:val="0"/>
          <w:numId w:val="19"/>
        </w:numPr>
        <w:shd w:val="clear" w:color="auto" w:fill="auto"/>
        <w:tabs>
          <w:tab w:val="left" w:pos="1175"/>
        </w:tabs>
        <w:jc w:val="both"/>
        <w:rPr>
          <w:lang w:val="en-US"/>
        </w:rPr>
      </w:pPr>
      <w:r>
        <w:rPr>
          <w:lang w:val="en-US" w:eastAsia="en-US" w:bidi="en-US"/>
        </w:rPr>
        <w:t>An Introduction to Figure Skating. /http://www.webcom.com/dnkort/.</w:t>
      </w:r>
    </w:p>
    <w:p w:rsidR="00B91465" w:rsidRPr="0008315C" w:rsidRDefault="0008315C">
      <w:pPr>
        <w:pStyle w:val="1"/>
        <w:numPr>
          <w:ilvl w:val="0"/>
          <w:numId w:val="19"/>
        </w:numPr>
        <w:shd w:val="clear" w:color="auto" w:fill="auto"/>
        <w:tabs>
          <w:tab w:val="left" w:pos="1175"/>
        </w:tabs>
        <w:jc w:val="both"/>
        <w:rPr>
          <w:lang w:val="en-US"/>
        </w:rPr>
      </w:pPr>
      <w:r>
        <w:rPr>
          <w:lang w:val="en-US" w:eastAsia="en-US" w:bidi="en-US"/>
        </w:rPr>
        <w:t>Basic Test Program. United States Figure Skating Association.</w:t>
      </w:r>
    </w:p>
    <w:p w:rsidR="00B91465" w:rsidRPr="0008315C" w:rsidRDefault="0008315C">
      <w:pPr>
        <w:pStyle w:val="1"/>
        <w:numPr>
          <w:ilvl w:val="0"/>
          <w:numId w:val="19"/>
        </w:numPr>
        <w:shd w:val="clear" w:color="auto" w:fill="auto"/>
        <w:tabs>
          <w:tab w:val="left" w:pos="1175"/>
        </w:tabs>
        <w:jc w:val="both"/>
        <w:rPr>
          <w:lang w:val="en-US"/>
        </w:rPr>
      </w:pPr>
      <w:r>
        <w:rPr>
          <w:lang w:val="en-US" w:eastAsia="en-US" w:bidi="en-US"/>
        </w:rPr>
        <w:t xml:space="preserve">CFSA </w:t>
      </w:r>
      <w:r w:rsidRPr="0008315C">
        <w:rPr>
          <w:lang w:val="en-US"/>
        </w:rPr>
        <w:t xml:space="preserve">- </w:t>
      </w:r>
      <w:r>
        <w:rPr>
          <w:lang w:val="en-US" w:eastAsia="en-US" w:bidi="en-US"/>
        </w:rPr>
        <w:t>USFSA Equivalents</w:t>
      </w:r>
      <w:r w:rsidRPr="0008315C">
        <w:rPr>
          <w:lang w:val="en-US"/>
        </w:rPr>
        <w:t>.</w:t>
      </w:r>
      <w:hyperlink r:id="rId21" w:history="1">
        <w:r w:rsidRPr="0008315C">
          <w:rPr>
            <w:lang w:val="en-US"/>
          </w:rPr>
          <w:t xml:space="preserve"> </w:t>
        </w:r>
        <w:r>
          <w:rPr>
            <w:color w:val="0000FF"/>
            <w:u w:val="single"/>
            <w:lang w:val="en-US" w:eastAsia="en-US" w:bidi="en-US"/>
          </w:rPr>
          <w:t>DnKorte@aol.com</w:t>
        </w:r>
      </w:hyperlink>
    </w:p>
    <w:p w:rsidR="00B91465" w:rsidRPr="0008315C" w:rsidRDefault="0008315C">
      <w:pPr>
        <w:pStyle w:val="1"/>
        <w:numPr>
          <w:ilvl w:val="0"/>
          <w:numId w:val="19"/>
        </w:numPr>
        <w:shd w:val="clear" w:color="auto" w:fill="auto"/>
        <w:tabs>
          <w:tab w:val="left" w:pos="1175"/>
        </w:tabs>
        <w:jc w:val="both"/>
        <w:rPr>
          <w:lang w:val="en-US"/>
        </w:rPr>
      </w:pPr>
      <w:r>
        <w:rPr>
          <w:lang w:val="en-US" w:eastAsia="en-US" w:bidi="en-US"/>
        </w:rPr>
        <w:t>Communication (from No. 1207 -2003 - 2005. - New Judging System)</w:t>
      </w:r>
    </w:p>
    <w:p w:rsidR="00B91465" w:rsidRPr="0008315C" w:rsidRDefault="0008315C">
      <w:pPr>
        <w:pStyle w:val="1"/>
        <w:numPr>
          <w:ilvl w:val="0"/>
          <w:numId w:val="19"/>
        </w:numPr>
        <w:shd w:val="clear" w:color="auto" w:fill="auto"/>
        <w:tabs>
          <w:tab w:val="left" w:pos="1175"/>
        </w:tabs>
        <w:spacing w:after="320"/>
        <w:jc w:val="both"/>
        <w:rPr>
          <w:lang w:val="en-US"/>
        </w:rPr>
      </w:pPr>
      <w:r>
        <w:rPr>
          <w:lang w:val="en-US" w:eastAsia="en-US" w:bidi="en-US"/>
        </w:rPr>
        <w:t>International Figure Skating. \\ Canada, U.S.A. vol. 7 * 2 - 2001.</w:t>
      </w:r>
    </w:p>
    <w:p w:rsidR="00B91465" w:rsidRDefault="0008315C">
      <w:pPr>
        <w:pStyle w:val="32"/>
        <w:keepNext/>
        <w:keepLines/>
        <w:shd w:val="clear" w:color="auto" w:fill="auto"/>
        <w:spacing w:after="0"/>
        <w:ind w:firstLine="0"/>
        <w:jc w:val="center"/>
      </w:pPr>
      <w:bookmarkStart w:id="45" w:name="bookmark46"/>
      <w:bookmarkStart w:id="46" w:name="bookmark47"/>
      <w:r>
        <w:t>ПЛАН ФИЗКУЛЬТУРНЫХ И СПОРТИВНЫХ МЕРОПРИЯТИЙ</w:t>
      </w:r>
      <w:bookmarkEnd w:id="45"/>
      <w:bookmarkEnd w:id="46"/>
    </w:p>
    <w:p w:rsidR="00B91465" w:rsidRDefault="0008315C">
      <w:pPr>
        <w:pStyle w:val="1"/>
        <w:shd w:val="clear" w:color="auto" w:fill="auto"/>
        <w:spacing w:after="320"/>
        <w:ind w:left="400" w:firstLine="20"/>
        <w:jc w:val="both"/>
      </w:pPr>
      <w:r>
        <w:t>Формируется и утверждается директором ГАУ РО «СШ ДС «Олимпийский» ежегодно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sectPr w:rsidR="00B91465">
      <w:pgSz w:w="11900" w:h="16840"/>
      <w:pgMar w:top="722" w:right="418" w:bottom="841" w:left="691" w:header="294" w:footer="41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7E" w:rsidRDefault="00322C7E">
      <w:r>
        <w:separator/>
      </w:r>
    </w:p>
  </w:endnote>
  <w:endnote w:type="continuationSeparator" w:id="0">
    <w:p w:rsidR="00322C7E" w:rsidRDefault="0032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7E" w:rsidRDefault="00322C7E"/>
  </w:footnote>
  <w:footnote w:type="continuationSeparator" w:id="0">
    <w:p w:rsidR="00322C7E" w:rsidRDefault="00322C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A" w:rsidRDefault="0022057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1323340</wp:posOffset>
              </wp:positionH>
              <wp:positionV relativeFrom="page">
                <wp:posOffset>713740</wp:posOffset>
              </wp:positionV>
              <wp:extent cx="5017135" cy="368935"/>
              <wp:effectExtent l="0" t="0" r="0" b="0"/>
              <wp:wrapNone/>
              <wp:docPr id="3" name="Shape 3"/>
              <wp:cNvGraphicFramePr/>
              <a:graphic xmlns:a="http://schemas.openxmlformats.org/drawingml/2006/main">
                <a:graphicData uri="http://schemas.microsoft.com/office/word/2010/wordprocessingShape">
                  <wps:wsp>
                    <wps:cNvSpPr txBox="1"/>
                    <wps:spPr>
                      <a:xfrm>
                        <a:off x="0" y="0"/>
                        <a:ext cx="5017135" cy="368935"/>
                      </a:xfrm>
                      <a:prstGeom prst="rect">
                        <a:avLst/>
                      </a:prstGeom>
                      <a:noFill/>
                    </wps:spPr>
                    <wps:txbx>
                      <w:txbxContent>
                        <w:p w:rsidR="0022057A" w:rsidRDefault="0022057A">
                          <w:pPr>
                            <w:pStyle w:val="24"/>
                            <w:shd w:val="clear" w:color="auto" w:fill="auto"/>
                            <w:rPr>
                              <w:sz w:val="28"/>
                              <w:szCs w:val="28"/>
                            </w:rPr>
                          </w:pPr>
                          <w:r>
                            <w:rPr>
                              <w:sz w:val="28"/>
                              <w:szCs w:val="28"/>
                            </w:rPr>
                            <w:t>Примерный план-график распределения программного материала</w:t>
                          </w:r>
                        </w:p>
                        <w:p w:rsidR="0022057A" w:rsidRDefault="0022057A">
                          <w:pPr>
                            <w:pStyle w:val="24"/>
                            <w:shd w:val="clear" w:color="auto" w:fill="auto"/>
                            <w:rPr>
                              <w:sz w:val="28"/>
                              <w:szCs w:val="28"/>
                            </w:rPr>
                          </w:pPr>
                          <w:r>
                            <w:rPr>
                              <w:sz w:val="28"/>
                              <w:szCs w:val="28"/>
                            </w:rPr>
                            <w:t>в годичном цикле для групп начальной подготовки (2-ой год)</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104.2pt;margin-top:56.2pt;width:395.05pt;height:29.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" filled="f" stroked="f">
              <v:textbox style="mso-fit-shape-to-text:t" inset="0,0,0,0">
                <w:txbxContent>
                  <w:p w:rsidR="0022057A" w:rsidRDefault="0022057A">
                    <w:pPr>
                      <w:pStyle w:val="24"/>
                      <w:shd w:val="clear" w:color="auto" w:fill="auto"/>
                      <w:rPr>
                        <w:sz w:val="28"/>
                        <w:szCs w:val="28"/>
                      </w:rPr>
                    </w:pPr>
                    <w:r>
                      <w:rPr>
                        <w:sz w:val="28"/>
                        <w:szCs w:val="28"/>
                      </w:rPr>
                      <w:t>Примерный план-график распределения программного материала</w:t>
                    </w:r>
                  </w:p>
                  <w:p w:rsidR="0022057A" w:rsidRDefault="0022057A">
                    <w:pPr>
                      <w:pStyle w:val="24"/>
                      <w:shd w:val="clear" w:color="auto" w:fill="auto"/>
                      <w:rPr>
                        <w:sz w:val="28"/>
                        <w:szCs w:val="28"/>
                      </w:rPr>
                    </w:pPr>
                    <w:r>
                      <w:rPr>
                        <w:sz w:val="28"/>
                        <w:szCs w:val="28"/>
                      </w:rPr>
                      <w:t>в годичном цикле для групп начальной подготовки (2-ой год)</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A" w:rsidRDefault="002205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A" w:rsidRDefault="0022057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1323340</wp:posOffset>
              </wp:positionH>
              <wp:positionV relativeFrom="page">
                <wp:posOffset>620395</wp:posOffset>
              </wp:positionV>
              <wp:extent cx="5017135" cy="368935"/>
              <wp:effectExtent l="0" t="0" r="0" b="0"/>
              <wp:wrapNone/>
              <wp:docPr id="5" name="Shape 5"/>
              <wp:cNvGraphicFramePr/>
              <a:graphic xmlns:a="http://schemas.openxmlformats.org/drawingml/2006/main">
                <a:graphicData uri="http://schemas.microsoft.com/office/word/2010/wordprocessingShape">
                  <wps:wsp>
                    <wps:cNvSpPr txBox="1"/>
                    <wps:spPr>
                      <a:xfrm>
                        <a:off x="0" y="0"/>
                        <a:ext cx="5017135" cy="368935"/>
                      </a:xfrm>
                      <a:prstGeom prst="rect">
                        <a:avLst/>
                      </a:prstGeom>
                      <a:noFill/>
                    </wps:spPr>
                    <wps:txbx>
                      <w:txbxContent>
                        <w:p w:rsidR="0022057A" w:rsidRDefault="0022057A">
                          <w:pPr>
                            <w:pStyle w:val="24"/>
                            <w:shd w:val="clear" w:color="auto" w:fill="auto"/>
                            <w:rPr>
                              <w:sz w:val="28"/>
                              <w:szCs w:val="28"/>
                            </w:rPr>
                          </w:pPr>
                          <w:r>
                            <w:rPr>
                              <w:sz w:val="28"/>
                              <w:szCs w:val="28"/>
                            </w:rPr>
                            <w:t>Примерный план-график распределения программного материала</w:t>
                          </w:r>
                        </w:p>
                        <w:p w:rsidR="0022057A" w:rsidRDefault="0022057A">
                          <w:pPr>
                            <w:pStyle w:val="24"/>
                            <w:shd w:val="clear" w:color="auto" w:fill="auto"/>
                            <w:rPr>
                              <w:sz w:val="28"/>
                              <w:szCs w:val="28"/>
                            </w:rPr>
                          </w:pPr>
                          <w:r>
                            <w:rPr>
                              <w:sz w:val="28"/>
                              <w:szCs w:val="28"/>
                            </w:rPr>
                            <w:t>в годичном цикле для тренировочных групп (</w:t>
                          </w:r>
                          <w:r>
                            <w:fldChar w:fldCharType="begin"/>
                          </w:r>
                          <w:r>
                            <w:instrText xml:space="preserve"> PAGE \* MERGEFORMAT </w:instrText>
                          </w:r>
                          <w:r>
                            <w:fldChar w:fldCharType="separate"/>
                          </w:r>
                          <w:r w:rsidRPr="0022057A">
                            <w:rPr>
                              <w:noProof/>
                              <w:sz w:val="28"/>
                              <w:szCs w:val="28"/>
                            </w:rPr>
                            <w:t>2</w:t>
                          </w:r>
                          <w:r>
                            <w:rPr>
                              <w:sz w:val="28"/>
                              <w:szCs w:val="28"/>
                            </w:rPr>
                            <w:fldChar w:fldCharType="end"/>
                          </w:r>
                          <w:r>
                            <w:rPr>
                              <w:sz w:val="28"/>
                              <w:szCs w:val="28"/>
                            </w:rPr>
                            <w:t>-</w:t>
                          </w:r>
                          <w:proofErr w:type="gramStart"/>
                          <w:r>
                            <w:rPr>
                              <w:sz w:val="28"/>
                              <w:szCs w:val="28"/>
                            </w:rPr>
                            <w:t>ой</w:t>
                          </w:r>
                          <w:proofErr w:type="gramEnd"/>
                          <w:r>
                            <w:rPr>
                              <w:sz w:val="28"/>
                              <w:szCs w:val="28"/>
                            </w:rPr>
                            <w:t xml:space="preserve"> год)</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104.2pt;margin-top:48.85pt;width:395.05pt;height:29.0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" filled="f" stroked="f">
              <v:textbox style="mso-fit-shape-to-text:t" inset="0,0,0,0">
                <w:txbxContent>
                  <w:p w:rsidR="0022057A" w:rsidRDefault="0022057A">
                    <w:pPr>
                      <w:pStyle w:val="24"/>
                      <w:shd w:val="clear" w:color="auto" w:fill="auto"/>
                      <w:rPr>
                        <w:sz w:val="28"/>
                        <w:szCs w:val="28"/>
                      </w:rPr>
                    </w:pPr>
                    <w:r>
                      <w:rPr>
                        <w:sz w:val="28"/>
                        <w:szCs w:val="28"/>
                      </w:rPr>
                      <w:t>Примерный план-график распределения программного материала</w:t>
                    </w:r>
                  </w:p>
                  <w:p w:rsidR="0022057A" w:rsidRDefault="0022057A">
                    <w:pPr>
                      <w:pStyle w:val="24"/>
                      <w:shd w:val="clear" w:color="auto" w:fill="auto"/>
                      <w:rPr>
                        <w:sz w:val="28"/>
                        <w:szCs w:val="28"/>
                      </w:rPr>
                    </w:pPr>
                    <w:r>
                      <w:rPr>
                        <w:sz w:val="28"/>
                        <w:szCs w:val="28"/>
                      </w:rPr>
                      <w:t>в годичном цикле для тренировочных групп (</w:t>
                    </w:r>
                    <w:r>
                      <w:fldChar w:fldCharType="begin"/>
                    </w:r>
                    <w:r>
                      <w:instrText xml:space="preserve"> PAGE \* MERGEFORMAT </w:instrText>
                    </w:r>
                    <w:r>
                      <w:fldChar w:fldCharType="separate"/>
                    </w:r>
                    <w:r w:rsidRPr="0022057A">
                      <w:rPr>
                        <w:noProof/>
                        <w:sz w:val="28"/>
                        <w:szCs w:val="28"/>
                      </w:rPr>
                      <w:t>2</w:t>
                    </w:r>
                    <w:r>
                      <w:rPr>
                        <w:sz w:val="28"/>
                        <w:szCs w:val="28"/>
                      </w:rPr>
                      <w:fldChar w:fldCharType="end"/>
                    </w:r>
                    <w:r>
                      <w:rPr>
                        <w:sz w:val="28"/>
                        <w:szCs w:val="28"/>
                      </w:rPr>
                      <w:t>-</w:t>
                    </w:r>
                    <w:proofErr w:type="gramStart"/>
                    <w:r>
                      <w:rPr>
                        <w:sz w:val="28"/>
                        <w:szCs w:val="28"/>
                      </w:rPr>
                      <w:t>ой</w:t>
                    </w:r>
                    <w:proofErr w:type="gramEnd"/>
                    <w:r>
                      <w:rPr>
                        <w:sz w:val="28"/>
                        <w:szCs w:val="28"/>
                      </w:rPr>
                      <w:t xml:space="preserve"> год)</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A" w:rsidRDefault="0022057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1323340</wp:posOffset>
              </wp:positionH>
              <wp:positionV relativeFrom="page">
                <wp:posOffset>620395</wp:posOffset>
              </wp:positionV>
              <wp:extent cx="5017135" cy="368935"/>
              <wp:effectExtent l="0" t="0" r="0" b="0"/>
              <wp:wrapNone/>
              <wp:docPr id="7" name="Shape 7"/>
              <wp:cNvGraphicFramePr/>
              <a:graphic xmlns:a="http://schemas.openxmlformats.org/drawingml/2006/main">
                <a:graphicData uri="http://schemas.microsoft.com/office/word/2010/wordprocessingShape">
                  <wps:wsp>
                    <wps:cNvSpPr txBox="1"/>
                    <wps:spPr>
                      <a:xfrm>
                        <a:off x="0" y="0"/>
                        <a:ext cx="5017135" cy="368935"/>
                      </a:xfrm>
                      <a:prstGeom prst="rect">
                        <a:avLst/>
                      </a:prstGeom>
                      <a:noFill/>
                    </wps:spPr>
                    <wps:txbx>
                      <w:txbxContent>
                        <w:p w:rsidR="0022057A" w:rsidRDefault="0022057A">
                          <w:pPr>
                            <w:pStyle w:val="24"/>
                            <w:shd w:val="clear" w:color="auto" w:fill="auto"/>
                            <w:rPr>
                              <w:sz w:val="28"/>
                              <w:szCs w:val="28"/>
                            </w:rPr>
                          </w:pPr>
                          <w:r>
                            <w:rPr>
                              <w:sz w:val="28"/>
                              <w:szCs w:val="28"/>
                            </w:rPr>
                            <w:t>Примерный план-график распределения программного материала</w:t>
                          </w:r>
                        </w:p>
                        <w:p w:rsidR="0022057A" w:rsidRDefault="0022057A">
                          <w:pPr>
                            <w:pStyle w:val="24"/>
                            <w:shd w:val="clear" w:color="auto" w:fill="auto"/>
                            <w:rPr>
                              <w:sz w:val="28"/>
                              <w:szCs w:val="28"/>
                            </w:rPr>
                          </w:pPr>
                          <w:r>
                            <w:rPr>
                              <w:sz w:val="28"/>
                              <w:szCs w:val="28"/>
                            </w:rPr>
                            <w:t>в годичном цикле для тренировочных групп (</w:t>
                          </w:r>
                          <w:r>
                            <w:fldChar w:fldCharType="begin"/>
                          </w:r>
                          <w:r>
                            <w:instrText xml:space="preserve"> PAGE \* MERGEFORMAT </w:instrText>
                          </w:r>
                          <w:r>
                            <w:fldChar w:fldCharType="separate"/>
                          </w:r>
                          <w:r w:rsidRPr="0022057A">
                            <w:rPr>
                              <w:noProof/>
                              <w:sz w:val="28"/>
                              <w:szCs w:val="28"/>
                            </w:rPr>
                            <w:t>4</w:t>
                          </w:r>
                          <w:r>
                            <w:rPr>
                              <w:sz w:val="28"/>
                              <w:szCs w:val="28"/>
                            </w:rPr>
                            <w:fldChar w:fldCharType="end"/>
                          </w:r>
                          <w:r>
                            <w:rPr>
                              <w:sz w:val="28"/>
                              <w:szCs w:val="28"/>
                            </w:rPr>
                            <w:t>-ый год)</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104.2pt;margin-top:48.85pt;width:395.05pt;height:29.0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" filled="f" stroked="f">
              <v:textbox style="mso-fit-shape-to-text:t" inset="0,0,0,0">
                <w:txbxContent>
                  <w:p w:rsidR="0022057A" w:rsidRDefault="0022057A">
                    <w:pPr>
                      <w:pStyle w:val="24"/>
                      <w:shd w:val="clear" w:color="auto" w:fill="auto"/>
                      <w:rPr>
                        <w:sz w:val="28"/>
                        <w:szCs w:val="28"/>
                      </w:rPr>
                    </w:pPr>
                    <w:r>
                      <w:rPr>
                        <w:sz w:val="28"/>
                        <w:szCs w:val="28"/>
                      </w:rPr>
                      <w:t>Примерный план-график распределения программного материала</w:t>
                    </w:r>
                  </w:p>
                  <w:p w:rsidR="0022057A" w:rsidRDefault="0022057A">
                    <w:pPr>
                      <w:pStyle w:val="24"/>
                      <w:shd w:val="clear" w:color="auto" w:fill="auto"/>
                      <w:rPr>
                        <w:sz w:val="28"/>
                        <w:szCs w:val="28"/>
                      </w:rPr>
                    </w:pPr>
                    <w:r>
                      <w:rPr>
                        <w:sz w:val="28"/>
                        <w:szCs w:val="28"/>
                      </w:rPr>
                      <w:t>в годичном цикле для тренировочных групп (</w:t>
                    </w:r>
                    <w:r>
                      <w:fldChar w:fldCharType="begin"/>
                    </w:r>
                    <w:r>
                      <w:instrText xml:space="preserve"> PAGE \* MERGEFORMAT </w:instrText>
                    </w:r>
                    <w:r>
                      <w:fldChar w:fldCharType="separate"/>
                    </w:r>
                    <w:r w:rsidRPr="0022057A">
                      <w:rPr>
                        <w:noProof/>
                        <w:sz w:val="28"/>
                        <w:szCs w:val="28"/>
                      </w:rPr>
                      <w:t>4</w:t>
                    </w:r>
                    <w:r>
                      <w:rPr>
                        <w:sz w:val="28"/>
                        <w:szCs w:val="28"/>
                      </w:rPr>
                      <w:fldChar w:fldCharType="end"/>
                    </w:r>
                    <w:r>
                      <w:rPr>
                        <w:sz w:val="28"/>
                        <w:szCs w:val="28"/>
                      </w:rPr>
                      <w:t>-ый год)</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A" w:rsidRDefault="0022057A">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1323340</wp:posOffset>
              </wp:positionH>
              <wp:positionV relativeFrom="page">
                <wp:posOffset>900430</wp:posOffset>
              </wp:positionV>
              <wp:extent cx="5017135" cy="368935"/>
              <wp:effectExtent l="0" t="0" r="0" b="0"/>
              <wp:wrapNone/>
              <wp:docPr id="9" name="Shape 9"/>
              <wp:cNvGraphicFramePr/>
              <a:graphic xmlns:a="http://schemas.openxmlformats.org/drawingml/2006/main">
                <a:graphicData uri="http://schemas.microsoft.com/office/word/2010/wordprocessingShape">
                  <wps:wsp>
                    <wps:cNvSpPr txBox="1"/>
                    <wps:spPr>
                      <a:xfrm>
                        <a:off x="0" y="0"/>
                        <a:ext cx="5017135" cy="368935"/>
                      </a:xfrm>
                      <a:prstGeom prst="rect">
                        <a:avLst/>
                      </a:prstGeom>
                      <a:noFill/>
                    </wps:spPr>
                    <wps:txbx>
                      <w:txbxContent>
                        <w:p w:rsidR="0022057A" w:rsidRDefault="0022057A">
                          <w:pPr>
                            <w:pStyle w:val="a9"/>
                            <w:shd w:val="clear" w:color="auto" w:fill="auto"/>
                          </w:pPr>
                          <w:r>
                            <w:t>Примерный план-график распределения программного материала</w:t>
                          </w:r>
                        </w:p>
                        <w:p w:rsidR="0022057A" w:rsidRDefault="0022057A">
                          <w:pPr>
                            <w:pStyle w:val="a9"/>
                            <w:shd w:val="clear" w:color="auto" w:fill="auto"/>
                          </w:pPr>
                          <w:proofErr w:type="spellStart"/>
                          <w:r>
                            <w:t>рства</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104.2pt;margin-top:70.9pt;width:395.05pt;height:29.0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" filled="f" stroked="f">
              <v:textbox style="mso-fit-shape-to-text:t" inset="0,0,0,0">
                <w:txbxContent>
                  <w:p w:rsidR="0022057A" w:rsidRDefault="0022057A">
                    <w:pPr>
                      <w:pStyle w:val="a9"/>
                      <w:shd w:val="clear" w:color="auto" w:fill="auto"/>
                    </w:pPr>
                    <w:r>
                      <w:t>Примерный план-график распределения программного материала</w:t>
                    </w:r>
                  </w:p>
                  <w:p w:rsidR="0022057A" w:rsidRDefault="0022057A">
                    <w:pPr>
                      <w:pStyle w:val="a9"/>
                      <w:shd w:val="clear" w:color="auto" w:fill="auto"/>
                    </w:pPr>
                    <w:proofErr w:type="spellStart"/>
                    <w:r>
                      <w:t>рства</w:t>
                    </w:r>
                    <w:proofErr w:type="spellEnd"/>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A" w:rsidRDefault="002205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A38"/>
    <w:multiLevelType w:val="multilevel"/>
    <w:tmpl w:val="31D2C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32560"/>
    <w:multiLevelType w:val="multilevel"/>
    <w:tmpl w:val="3430A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B0693"/>
    <w:multiLevelType w:val="multilevel"/>
    <w:tmpl w:val="CC1AB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15CAA"/>
    <w:multiLevelType w:val="multilevel"/>
    <w:tmpl w:val="71D213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72821"/>
    <w:multiLevelType w:val="multilevel"/>
    <w:tmpl w:val="6F720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96B46"/>
    <w:multiLevelType w:val="multilevel"/>
    <w:tmpl w:val="64DCC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1F4CB6"/>
    <w:multiLevelType w:val="multilevel"/>
    <w:tmpl w:val="3DCE7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06CBA"/>
    <w:multiLevelType w:val="multilevel"/>
    <w:tmpl w:val="D6D66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13065"/>
    <w:multiLevelType w:val="multilevel"/>
    <w:tmpl w:val="7C927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E0220"/>
    <w:multiLevelType w:val="multilevel"/>
    <w:tmpl w:val="73C832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97A37"/>
    <w:multiLevelType w:val="multilevel"/>
    <w:tmpl w:val="B2FE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2946BE"/>
    <w:multiLevelType w:val="multilevel"/>
    <w:tmpl w:val="3E48C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BE2C51"/>
    <w:multiLevelType w:val="multilevel"/>
    <w:tmpl w:val="B2723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C53C5D"/>
    <w:multiLevelType w:val="multilevel"/>
    <w:tmpl w:val="15D29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1B6F0D"/>
    <w:multiLevelType w:val="multilevel"/>
    <w:tmpl w:val="502C0D3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C62118"/>
    <w:multiLevelType w:val="multilevel"/>
    <w:tmpl w:val="91865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4D26C1"/>
    <w:multiLevelType w:val="multilevel"/>
    <w:tmpl w:val="0630C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72427"/>
    <w:multiLevelType w:val="multilevel"/>
    <w:tmpl w:val="5E8476C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676CE5"/>
    <w:multiLevelType w:val="multilevel"/>
    <w:tmpl w:val="B1F80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7"/>
  </w:num>
  <w:num w:numId="4">
    <w:abstractNumId w:val="11"/>
  </w:num>
  <w:num w:numId="5">
    <w:abstractNumId w:val="10"/>
  </w:num>
  <w:num w:numId="6">
    <w:abstractNumId w:val="9"/>
  </w:num>
  <w:num w:numId="7">
    <w:abstractNumId w:val="17"/>
  </w:num>
  <w:num w:numId="8">
    <w:abstractNumId w:val="3"/>
  </w:num>
  <w:num w:numId="9">
    <w:abstractNumId w:val="5"/>
  </w:num>
  <w:num w:numId="10">
    <w:abstractNumId w:val="2"/>
  </w:num>
  <w:num w:numId="11">
    <w:abstractNumId w:val="14"/>
  </w:num>
  <w:num w:numId="12">
    <w:abstractNumId w:val="1"/>
  </w:num>
  <w:num w:numId="13">
    <w:abstractNumId w:val="16"/>
  </w:num>
  <w:num w:numId="14">
    <w:abstractNumId w:val="12"/>
  </w:num>
  <w:num w:numId="15">
    <w:abstractNumId w:val="0"/>
  </w:num>
  <w:num w:numId="16">
    <w:abstractNumId w:val="8"/>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B91465"/>
    <w:rsid w:val="0008315C"/>
    <w:rsid w:val="0022057A"/>
    <w:rsid w:val="0023528D"/>
    <w:rsid w:val="00291459"/>
    <w:rsid w:val="00322C7E"/>
    <w:rsid w:val="00484140"/>
    <w:rsid w:val="0072542E"/>
    <w:rsid w:val="00B9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sz w:val="32"/>
      <w:szCs w:val="32"/>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48"/>
      <w:szCs w:val="48"/>
    </w:rPr>
  </w:style>
  <w:style w:type="paragraph" w:customStyle="1" w:styleId="50">
    <w:name w:val="Основной текст (5)"/>
    <w:basedOn w:val="a"/>
    <w:link w:val="5"/>
    <w:pPr>
      <w:shd w:val="clear" w:color="auto" w:fill="FFFFFF"/>
      <w:jc w:val="center"/>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920"/>
      <w:jc w:val="center"/>
      <w:outlineLvl w:val="1"/>
    </w:pPr>
    <w:rPr>
      <w:rFonts w:ascii="Times New Roman" w:eastAsia="Times New Roman" w:hAnsi="Times New Roman" w:cs="Times New Roman"/>
      <w:b/>
      <w:bCs/>
      <w:sz w:val="40"/>
      <w:szCs w:val="40"/>
    </w:rPr>
  </w:style>
  <w:style w:type="paragraph" w:customStyle="1" w:styleId="22">
    <w:name w:val="Основной текст (2)"/>
    <w:basedOn w:val="a"/>
    <w:link w:val="21"/>
    <w:pPr>
      <w:shd w:val="clear" w:color="auto" w:fill="FFFFFF"/>
      <w:spacing w:after="2600" w:line="312" w:lineRule="auto"/>
      <w:ind w:firstLine="5440"/>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after="320"/>
      <w:ind w:firstLine="650"/>
      <w:outlineLvl w:val="2"/>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98" w:lineRule="auto"/>
      <w:ind w:firstLine="5840"/>
    </w:pPr>
    <w:rPr>
      <w:rFonts w:ascii="Times New Roman" w:eastAsia="Times New Roman" w:hAnsi="Times New Roman" w:cs="Times New Roman"/>
      <w:i/>
      <w:iCs/>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9">
    <w:name w:val="Колонтитул"/>
    <w:basedOn w:val="a"/>
    <w:link w:val="a8"/>
    <w:pPr>
      <w:shd w:val="clear" w:color="auto" w:fill="FFFFFF"/>
    </w:pPr>
    <w:rPr>
      <w:rFonts w:ascii="Times New Roman" w:eastAsia="Times New Roman" w:hAnsi="Times New Roman" w:cs="Times New Roman"/>
      <w:sz w:val="28"/>
      <w:szCs w:val="28"/>
    </w:rPr>
  </w:style>
  <w:style w:type="character" w:customStyle="1" w:styleId="WW8Num9z0">
    <w:name w:val="WW8Num9z0"/>
    <w:rsid w:val="0008315C"/>
    <w:rPr>
      <w:rFonts w:ascii="Symbol" w:hAnsi="Symbol" w:cs="Symbol" w:hint="default"/>
      <w:iCs/>
      <w:spacing w:val="-4"/>
      <w:sz w:val="22"/>
      <w:szCs w:val="22"/>
    </w:rPr>
  </w:style>
  <w:style w:type="paragraph" w:styleId="aa">
    <w:name w:val="Balloon Text"/>
    <w:basedOn w:val="a"/>
    <w:link w:val="ab"/>
    <w:uiPriority w:val="99"/>
    <w:semiHidden/>
    <w:unhideWhenUsed/>
    <w:rsid w:val="0022057A"/>
    <w:rPr>
      <w:rFonts w:ascii="Tahoma" w:hAnsi="Tahoma" w:cs="Tahoma"/>
      <w:sz w:val="16"/>
      <w:szCs w:val="16"/>
    </w:rPr>
  </w:style>
  <w:style w:type="character" w:customStyle="1" w:styleId="ab">
    <w:name w:val="Текст выноски Знак"/>
    <w:basedOn w:val="a0"/>
    <w:link w:val="aa"/>
    <w:uiPriority w:val="99"/>
    <w:semiHidden/>
    <w:rsid w:val="0022057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sz w:val="32"/>
      <w:szCs w:val="32"/>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48"/>
      <w:szCs w:val="48"/>
    </w:rPr>
  </w:style>
  <w:style w:type="paragraph" w:customStyle="1" w:styleId="50">
    <w:name w:val="Основной текст (5)"/>
    <w:basedOn w:val="a"/>
    <w:link w:val="5"/>
    <w:pPr>
      <w:shd w:val="clear" w:color="auto" w:fill="FFFFFF"/>
      <w:jc w:val="center"/>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920"/>
      <w:jc w:val="center"/>
      <w:outlineLvl w:val="1"/>
    </w:pPr>
    <w:rPr>
      <w:rFonts w:ascii="Times New Roman" w:eastAsia="Times New Roman" w:hAnsi="Times New Roman" w:cs="Times New Roman"/>
      <w:b/>
      <w:bCs/>
      <w:sz w:val="40"/>
      <w:szCs w:val="40"/>
    </w:rPr>
  </w:style>
  <w:style w:type="paragraph" w:customStyle="1" w:styleId="22">
    <w:name w:val="Основной текст (2)"/>
    <w:basedOn w:val="a"/>
    <w:link w:val="21"/>
    <w:pPr>
      <w:shd w:val="clear" w:color="auto" w:fill="FFFFFF"/>
      <w:spacing w:after="2600" w:line="312" w:lineRule="auto"/>
      <w:ind w:firstLine="5440"/>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after="320"/>
      <w:ind w:firstLine="650"/>
      <w:outlineLvl w:val="2"/>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98" w:lineRule="auto"/>
      <w:ind w:firstLine="5840"/>
    </w:pPr>
    <w:rPr>
      <w:rFonts w:ascii="Times New Roman" w:eastAsia="Times New Roman" w:hAnsi="Times New Roman" w:cs="Times New Roman"/>
      <w:i/>
      <w:iCs/>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9">
    <w:name w:val="Колонтитул"/>
    <w:basedOn w:val="a"/>
    <w:link w:val="a8"/>
    <w:pPr>
      <w:shd w:val="clear" w:color="auto" w:fill="FFFFFF"/>
    </w:pPr>
    <w:rPr>
      <w:rFonts w:ascii="Times New Roman" w:eastAsia="Times New Roman" w:hAnsi="Times New Roman" w:cs="Times New Roman"/>
      <w:sz w:val="28"/>
      <w:szCs w:val="28"/>
    </w:rPr>
  </w:style>
  <w:style w:type="character" w:customStyle="1" w:styleId="WW8Num9z0">
    <w:name w:val="WW8Num9z0"/>
    <w:rsid w:val="0008315C"/>
    <w:rPr>
      <w:rFonts w:ascii="Symbol" w:hAnsi="Symbol" w:cs="Symbol" w:hint="default"/>
      <w:iCs/>
      <w:spacing w:val="-4"/>
      <w:sz w:val="22"/>
      <w:szCs w:val="22"/>
    </w:rPr>
  </w:style>
  <w:style w:type="paragraph" w:styleId="aa">
    <w:name w:val="Balloon Text"/>
    <w:basedOn w:val="a"/>
    <w:link w:val="ab"/>
    <w:uiPriority w:val="99"/>
    <w:semiHidden/>
    <w:unhideWhenUsed/>
    <w:rsid w:val="0022057A"/>
    <w:rPr>
      <w:rFonts w:ascii="Tahoma" w:hAnsi="Tahoma" w:cs="Tahoma"/>
      <w:sz w:val="16"/>
      <w:szCs w:val="16"/>
    </w:rPr>
  </w:style>
  <w:style w:type="character" w:customStyle="1" w:styleId="ab">
    <w:name w:val="Текст выноски Знак"/>
    <w:basedOn w:val="a0"/>
    <w:link w:val="aa"/>
    <w:uiPriority w:val="99"/>
    <w:semiHidden/>
    <w:rsid w:val="002205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8%D0%B3%D1%83%D1%80%D0%BD%D1%8B%D0%B5_%D0%BA%D0%BE%D0%BD%D1%8C%D0%BA%D0%B8" TargetMode="External"/><Relationship Id="rId13" Type="http://schemas.openxmlformats.org/officeDocument/2006/relationships/header" Target="header4.xml"/><Relationship Id="rId18" Type="http://schemas.openxmlformats.org/officeDocument/2006/relationships/hyperlink" Target="http://www.tulup.ru/" TargetMode="External"/><Relationship Id="rId3" Type="http://schemas.microsoft.com/office/2007/relationships/stylesWithEffects" Target="stylesWithEffects.xml"/><Relationship Id="rId21" Type="http://schemas.openxmlformats.org/officeDocument/2006/relationships/hyperlink" Target="mailto:DnKorte@ao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skate.ru/" TargetMode="External"/><Relationship Id="rId2" Type="http://schemas.openxmlformats.org/officeDocument/2006/relationships/styles" Target="styles.xml"/><Relationship Id="rId16" Type="http://schemas.openxmlformats.org/officeDocument/2006/relationships/hyperlink" Target="http://fsrussia.ru/" TargetMode="External"/><Relationship Id="rId20" Type="http://schemas.openxmlformats.org/officeDocument/2006/relationships/hyperlink" Target="http://www/sk8tuff/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su.org/en/home" TargetMode="External"/><Relationship Id="rId4" Type="http://schemas.openxmlformats.org/officeDocument/2006/relationships/settings" Target="settings.xml"/><Relationship Id="rId9" Type="http://schemas.openxmlformats.org/officeDocument/2006/relationships/hyperlink" Target="http://ru.wikipedia.org/wiki/%D0%9B%D1%91%D0%B4"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21446</Words>
  <Characters>122245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cp:lastModifiedBy>Наталья Игоревна</cp:lastModifiedBy>
  <cp:revision>4</cp:revision>
  <cp:lastPrinted>2021-03-12T04:26:00Z</cp:lastPrinted>
  <dcterms:created xsi:type="dcterms:W3CDTF">2020-06-16T07:30:00Z</dcterms:created>
  <dcterms:modified xsi:type="dcterms:W3CDTF">2021-03-12T04:32:00Z</dcterms:modified>
</cp:coreProperties>
</file>